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7FDC" w14:textId="5D76D03F" w:rsidR="00C749C1" w:rsidRDefault="00E936BA" w:rsidP="0017561C">
      <w:pPr>
        <w:jc w:val="center"/>
      </w:pPr>
      <w:r>
        <w:t>Is Sittingbourne an appealing place to live for young people?</w:t>
      </w:r>
    </w:p>
    <w:p w14:paraId="685906CB" w14:textId="3A669A40" w:rsidR="0017561C" w:rsidRDefault="0017561C" w:rsidP="0017561C">
      <w:pPr>
        <w:jc w:val="center"/>
      </w:pPr>
    </w:p>
    <w:p w14:paraId="0D38506F" w14:textId="66D4D21C" w:rsidR="0017561C" w:rsidRDefault="0017561C" w:rsidP="0017561C">
      <w:r>
        <w:t>Task 1: What were your two hypotheses?</w:t>
      </w:r>
    </w:p>
    <w:tbl>
      <w:tblPr>
        <w:tblStyle w:val="TableGrid"/>
        <w:tblW w:w="0" w:type="auto"/>
        <w:tblLook w:val="04A0" w:firstRow="1" w:lastRow="0" w:firstColumn="1" w:lastColumn="0" w:noHBand="0" w:noVBand="1"/>
      </w:tblPr>
      <w:tblGrid>
        <w:gridCol w:w="562"/>
        <w:gridCol w:w="8454"/>
      </w:tblGrid>
      <w:tr w:rsidR="0017561C" w14:paraId="2DE2D774" w14:textId="77777777" w:rsidTr="0017561C">
        <w:tc>
          <w:tcPr>
            <w:tcW w:w="562" w:type="dxa"/>
          </w:tcPr>
          <w:p w14:paraId="77D1A48B" w14:textId="2C2D6D72" w:rsidR="0017561C" w:rsidRDefault="0017561C" w:rsidP="0017561C">
            <w:r>
              <w:t>1</w:t>
            </w:r>
          </w:p>
        </w:tc>
        <w:tc>
          <w:tcPr>
            <w:tcW w:w="8454" w:type="dxa"/>
          </w:tcPr>
          <w:p w14:paraId="0BC07B9E" w14:textId="77777777" w:rsidR="0017561C" w:rsidRDefault="0017561C" w:rsidP="0017561C"/>
          <w:p w14:paraId="40A24FF9" w14:textId="321FDF26" w:rsidR="00E936BA" w:rsidRDefault="00E936BA" w:rsidP="0017561C"/>
        </w:tc>
      </w:tr>
      <w:tr w:rsidR="0017561C" w14:paraId="6CE27E57" w14:textId="77777777" w:rsidTr="0017561C">
        <w:tc>
          <w:tcPr>
            <w:tcW w:w="562" w:type="dxa"/>
          </w:tcPr>
          <w:p w14:paraId="7270485E" w14:textId="65CC882D" w:rsidR="0017561C" w:rsidRDefault="0017561C" w:rsidP="0017561C">
            <w:r>
              <w:t>2</w:t>
            </w:r>
          </w:p>
        </w:tc>
        <w:tc>
          <w:tcPr>
            <w:tcW w:w="8454" w:type="dxa"/>
          </w:tcPr>
          <w:p w14:paraId="75924D31" w14:textId="77777777" w:rsidR="0017561C" w:rsidRDefault="0017561C" w:rsidP="0017561C"/>
          <w:p w14:paraId="58952613" w14:textId="72530276" w:rsidR="00E936BA" w:rsidRDefault="00E936BA" w:rsidP="0017561C"/>
        </w:tc>
      </w:tr>
    </w:tbl>
    <w:p w14:paraId="0D8D7436" w14:textId="77777777" w:rsidR="0017561C" w:rsidRDefault="0017561C" w:rsidP="0017561C"/>
    <w:p w14:paraId="6E778970" w14:textId="5F60078E" w:rsidR="0017561C" w:rsidRDefault="0017561C" w:rsidP="0017561C">
      <w:r>
        <w:t>What data can we use to prove or disprove our hypotheses?</w:t>
      </w:r>
    </w:p>
    <w:tbl>
      <w:tblPr>
        <w:tblStyle w:val="TableGrid"/>
        <w:tblW w:w="0" w:type="auto"/>
        <w:tblLook w:val="04A0" w:firstRow="1" w:lastRow="0" w:firstColumn="1" w:lastColumn="0" w:noHBand="0" w:noVBand="1"/>
      </w:tblPr>
      <w:tblGrid>
        <w:gridCol w:w="4508"/>
        <w:gridCol w:w="4508"/>
      </w:tblGrid>
      <w:tr w:rsidR="0017561C" w14:paraId="05A10E6E" w14:textId="77777777" w:rsidTr="0017561C">
        <w:tc>
          <w:tcPr>
            <w:tcW w:w="4508" w:type="dxa"/>
          </w:tcPr>
          <w:p w14:paraId="63937289" w14:textId="0D2AF277" w:rsidR="0017561C" w:rsidRDefault="0017561C" w:rsidP="00E936BA">
            <w:pPr>
              <w:jc w:val="center"/>
            </w:pPr>
            <w:r>
              <w:t xml:space="preserve">Appeal of </w:t>
            </w:r>
            <w:r w:rsidR="00E936BA">
              <w:t>Sittingbourne</w:t>
            </w:r>
            <w:r>
              <w:t xml:space="preserve"> hypothesis</w:t>
            </w:r>
          </w:p>
        </w:tc>
        <w:tc>
          <w:tcPr>
            <w:tcW w:w="4508" w:type="dxa"/>
          </w:tcPr>
          <w:p w14:paraId="2A9DDFD7" w14:textId="6D52633E" w:rsidR="0017561C" w:rsidRDefault="0017561C" w:rsidP="00E936BA">
            <w:pPr>
              <w:jc w:val="center"/>
            </w:pPr>
            <w:r>
              <w:t xml:space="preserve">Environmental quality of </w:t>
            </w:r>
            <w:r w:rsidR="00E936BA">
              <w:t>Sittingbourne</w:t>
            </w:r>
            <w:r>
              <w:t xml:space="preserve"> hypothesis</w:t>
            </w:r>
          </w:p>
        </w:tc>
      </w:tr>
      <w:tr w:rsidR="0017561C" w14:paraId="473672B0" w14:textId="77777777" w:rsidTr="0017561C">
        <w:tc>
          <w:tcPr>
            <w:tcW w:w="4508" w:type="dxa"/>
          </w:tcPr>
          <w:p w14:paraId="5B510A56" w14:textId="77777777" w:rsidR="0017561C" w:rsidRDefault="0017561C" w:rsidP="0017561C"/>
          <w:p w14:paraId="45F87215" w14:textId="77777777" w:rsidR="0017561C" w:rsidRDefault="0017561C" w:rsidP="0017561C"/>
          <w:p w14:paraId="0EB344D7" w14:textId="4F067662" w:rsidR="0017561C" w:rsidRDefault="0017561C" w:rsidP="0017561C"/>
        </w:tc>
        <w:tc>
          <w:tcPr>
            <w:tcW w:w="4508" w:type="dxa"/>
          </w:tcPr>
          <w:p w14:paraId="44EEFA9F" w14:textId="77777777" w:rsidR="0017561C" w:rsidRDefault="0017561C" w:rsidP="0017561C"/>
          <w:p w14:paraId="7FF10ABD" w14:textId="77777777" w:rsidR="00E936BA" w:rsidRDefault="00E936BA" w:rsidP="0017561C"/>
          <w:p w14:paraId="7AFF6872" w14:textId="77777777" w:rsidR="00E936BA" w:rsidRDefault="00E936BA" w:rsidP="0017561C"/>
          <w:p w14:paraId="23368E1D" w14:textId="77777777" w:rsidR="00E936BA" w:rsidRDefault="00E936BA" w:rsidP="0017561C"/>
          <w:p w14:paraId="5B72080E" w14:textId="77777777" w:rsidR="00E936BA" w:rsidRDefault="00E936BA" w:rsidP="0017561C"/>
          <w:p w14:paraId="1F25234D" w14:textId="77777777" w:rsidR="00E936BA" w:rsidRDefault="00E936BA" w:rsidP="0017561C"/>
          <w:p w14:paraId="0BF9036A" w14:textId="77777777" w:rsidR="00E936BA" w:rsidRDefault="00E936BA" w:rsidP="0017561C"/>
          <w:p w14:paraId="0E64AC66" w14:textId="6EC80F1F" w:rsidR="00E936BA" w:rsidRDefault="00E936BA" w:rsidP="0017561C"/>
        </w:tc>
      </w:tr>
    </w:tbl>
    <w:p w14:paraId="56581F46" w14:textId="47158D8B" w:rsidR="0017561C" w:rsidRDefault="0017561C" w:rsidP="0017561C"/>
    <w:p w14:paraId="6566B109" w14:textId="6E60B382" w:rsidR="0017561C" w:rsidRDefault="0017561C" w:rsidP="0017561C">
      <w:r>
        <w:t xml:space="preserve">Task 3: You will now write your own analysis of your findings so far. </w:t>
      </w:r>
    </w:p>
    <w:p w14:paraId="6D661D2D" w14:textId="77777777" w:rsidR="0017561C" w:rsidRPr="0017561C" w:rsidRDefault="0017561C" w:rsidP="0017561C">
      <w:r w:rsidRPr="0017561C">
        <w:rPr>
          <w:u w:val="single"/>
        </w:rPr>
        <w:lastRenderedPageBreak/>
        <w:t>What to include (each number represents a paragraph):</w:t>
      </w:r>
    </w:p>
    <w:p w14:paraId="017A40A9" w14:textId="77777777" w:rsidR="0017561C" w:rsidRPr="0017561C" w:rsidRDefault="0017561C" w:rsidP="0017561C">
      <w:pPr>
        <w:numPr>
          <w:ilvl w:val="0"/>
          <w:numId w:val="2"/>
        </w:numPr>
      </w:pPr>
      <w:r w:rsidRPr="0017561C">
        <w:t>Brief outline of what you have done so far.</w:t>
      </w:r>
    </w:p>
    <w:p w14:paraId="4A0F49DE" w14:textId="77777777" w:rsidR="0017561C" w:rsidRPr="0017561C" w:rsidRDefault="0017561C" w:rsidP="0017561C">
      <w:pPr>
        <w:numPr>
          <w:ilvl w:val="0"/>
          <w:numId w:val="2"/>
        </w:numPr>
      </w:pPr>
      <w:r w:rsidRPr="0017561C">
        <w:t>Traffic count findings and if the results support or don’t support your hypothesis.</w:t>
      </w:r>
    </w:p>
    <w:p w14:paraId="4791A583" w14:textId="5393AFE9" w:rsidR="0017561C" w:rsidRPr="0017561C" w:rsidRDefault="0017561C" w:rsidP="0017561C">
      <w:pPr>
        <w:numPr>
          <w:ilvl w:val="0"/>
          <w:numId w:val="2"/>
        </w:numPr>
      </w:pPr>
      <w:r w:rsidRPr="0017561C">
        <w:t>Environmental quality survey findings and if the results support or don’t support your hypothesis.</w:t>
      </w:r>
    </w:p>
    <w:p w14:paraId="39876C0E" w14:textId="01525BBA" w:rsidR="0017561C" w:rsidRPr="0017561C" w:rsidRDefault="0017561C" w:rsidP="0017561C">
      <w:pPr>
        <w:numPr>
          <w:ilvl w:val="0"/>
          <w:numId w:val="2"/>
        </w:numPr>
      </w:pPr>
      <w:r w:rsidRPr="0017561C">
        <w:t>Online research findings</w:t>
      </w:r>
      <w:r>
        <w:t xml:space="preserve"> - </w:t>
      </w:r>
      <w:r w:rsidRPr="0017561C">
        <w:t xml:space="preserve">do these support </w:t>
      </w:r>
      <w:r>
        <w:t xml:space="preserve">your </w:t>
      </w:r>
      <w:r w:rsidRPr="0017561C">
        <w:t>hypothesis? What does crime, house prices and resident opinions tell you about the appeal of Northampton and the environmental quality?</w:t>
      </w:r>
    </w:p>
    <w:p w14:paraId="1FFC1646" w14:textId="2D2E2A00" w:rsidR="00E936BA" w:rsidRDefault="00E936BA" w:rsidP="00E936BA">
      <w:r w:rsidRPr="00E936BA">
        <w:rPr>
          <w:noProof/>
          <w:u w:val="single"/>
          <w:lang w:eastAsia="en-GB"/>
        </w:rPr>
        <mc:AlternateContent>
          <mc:Choice Requires="wps">
            <w:drawing>
              <wp:anchor distT="45720" distB="45720" distL="114300" distR="114300" simplePos="0" relativeHeight="251659264" behindDoc="0" locked="0" layoutInCell="1" allowOverlap="1" wp14:anchorId="51531E9F" wp14:editId="57F255E6">
                <wp:simplePos x="0" y="0"/>
                <wp:positionH relativeFrom="column">
                  <wp:posOffset>-273050</wp:posOffset>
                </wp:positionH>
                <wp:positionV relativeFrom="paragraph">
                  <wp:posOffset>473075</wp:posOffset>
                </wp:positionV>
                <wp:extent cx="64008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2EE56303" w14:textId="75DC940D" w:rsidR="00E936BA" w:rsidRPr="00E936BA" w:rsidRDefault="00E936BA" w:rsidP="00E936B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31E9F" id="_x0000_t202" coordsize="21600,21600" o:spt="202" path="m,l,21600r21600,l21600,xe">
                <v:stroke joinstyle="miter"/>
                <v:path gradientshapeok="t" o:connecttype="rect"/>
              </v:shapetype>
              <v:shape id="Text Box 2" o:spid="_x0000_s1026" type="#_x0000_t202" style="position:absolute;margin-left:-21.5pt;margin-top:37.25pt;width:7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">
                <v:textbox style="mso-fit-shape-to-text:t">
                  <w:txbxContent>
                    <w:p w14:paraId="2EE56303" w14:textId="75DC940D" w:rsidR="00E936BA" w:rsidRPr="00E936BA" w:rsidRDefault="00E936BA" w:rsidP="00E936B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p>
    <w:p w14:paraId="5FD37B08" w14:textId="5B8358B9" w:rsidR="00412BEF" w:rsidRDefault="00412BEF" w:rsidP="00E936BA">
      <w:pPr>
        <w:rPr>
          <w:u w:val="single"/>
        </w:rPr>
      </w:pPr>
      <w:r w:rsidRPr="00E936BA">
        <w:rPr>
          <w:noProof/>
          <w:u w:val="single"/>
          <w:lang w:eastAsia="en-GB"/>
        </w:rPr>
        <mc:AlternateContent>
          <mc:Choice Requires="wps">
            <w:drawing>
              <wp:anchor distT="45720" distB="45720" distL="114300" distR="114300" simplePos="0" relativeHeight="251661312" behindDoc="0" locked="0" layoutInCell="1" allowOverlap="1" wp14:anchorId="62134D78" wp14:editId="58EF8606">
                <wp:simplePos x="0" y="0"/>
                <wp:positionH relativeFrom="margin">
                  <wp:align>center</wp:align>
                </wp:positionH>
                <wp:positionV relativeFrom="paragraph">
                  <wp:posOffset>227</wp:posOffset>
                </wp:positionV>
                <wp:extent cx="6400800" cy="140462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05AD4FD6" w14:textId="50BF0ED1" w:rsidR="00E936BA" w:rsidRPr="00E936BA" w:rsidRDefault="00E936BA" w:rsidP="00E936B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34D78" id="_x0000_s1027" type="#_x0000_t202" style="position:absolute;margin-left:0;margin-top:0;width:7in;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">
                <v:textbox style="mso-fit-shape-to-text:t">
                  <w:txbxContent>
                    <w:p w14:paraId="05AD4FD6" w14:textId="50BF0ED1" w:rsidR="00E936BA" w:rsidRPr="00E936BA" w:rsidRDefault="00E936BA" w:rsidP="00E936B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anchorx="margin"/>
              </v:shape>
            </w:pict>
          </mc:Fallback>
        </mc:AlternateContent>
      </w:r>
    </w:p>
    <w:p w14:paraId="48C7BA14" w14:textId="77777777" w:rsidR="006877CC" w:rsidRDefault="006877CC" w:rsidP="006877CC">
      <w:pPr>
        <w:jc w:val="center"/>
      </w:pPr>
      <w:r>
        <w:t>Geography Assignment 9</w:t>
      </w:r>
    </w:p>
    <w:p w14:paraId="313A7FF0" w14:textId="77777777" w:rsidR="006877CC" w:rsidRDefault="006877CC" w:rsidP="006877CC">
      <w:pPr>
        <w:jc w:val="center"/>
      </w:pPr>
      <w:r>
        <w:t>Conclusion and Evaluation</w:t>
      </w:r>
    </w:p>
    <w:p w14:paraId="2C4AD888" w14:textId="77777777" w:rsidR="006877CC" w:rsidRDefault="006877CC" w:rsidP="006877CC">
      <w:pPr>
        <w:jc w:val="center"/>
      </w:pPr>
    </w:p>
    <w:p w14:paraId="4E6191AD" w14:textId="77777777" w:rsidR="006877CC" w:rsidRDefault="006877CC" w:rsidP="006877CC">
      <w:r>
        <w:t>Use the structure strip to help you to write your conclusion.</w:t>
      </w:r>
    </w:p>
    <w:tbl>
      <w:tblPr>
        <w:tblW w:w="9062" w:type="dxa"/>
        <w:tblCellMar>
          <w:left w:w="0" w:type="dxa"/>
          <w:right w:w="0" w:type="dxa"/>
        </w:tblCellMar>
        <w:tblLook w:val="04A0" w:firstRow="1" w:lastRow="0" w:firstColumn="1" w:lastColumn="0" w:noHBand="0" w:noVBand="1"/>
      </w:tblPr>
      <w:tblGrid>
        <w:gridCol w:w="9062"/>
      </w:tblGrid>
      <w:tr w:rsidR="006877CC" w:rsidRPr="007479A1" w14:paraId="431D18D2" w14:textId="77777777" w:rsidTr="00EB557A">
        <w:trPr>
          <w:trHeight w:val="1361"/>
        </w:trPr>
        <w:tc>
          <w:tcPr>
            <w:tcW w:w="9062" w:type="dxa"/>
            <w:tcBorders>
              <w:top w:val="single" w:sz="8" w:space="0" w:color="000000"/>
              <w:left w:val="single" w:sz="8" w:space="0" w:color="000000"/>
              <w:bottom w:val="single" w:sz="8" w:space="0" w:color="000000"/>
              <w:right w:val="single" w:sz="8" w:space="0" w:color="000000"/>
            </w:tcBorders>
            <w:shd w:val="clear" w:color="auto" w:fill="DAE3F3"/>
            <w:tcMar>
              <w:top w:w="15" w:type="dxa"/>
              <w:left w:w="65" w:type="dxa"/>
              <w:bottom w:w="0" w:type="dxa"/>
              <w:right w:w="65" w:type="dxa"/>
            </w:tcMar>
            <w:hideMark/>
          </w:tcPr>
          <w:p w14:paraId="101E8380" w14:textId="77777777" w:rsidR="006877CC" w:rsidRPr="007479A1" w:rsidRDefault="006877CC" w:rsidP="00EB557A">
            <w:r w:rsidRPr="007479A1">
              <w:t>Introduction:</w:t>
            </w:r>
          </w:p>
          <w:p w14:paraId="7DA77D51" w14:textId="77777777" w:rsidR="006877CC" w:rsidRPr="007479A1" w:rsidRDefault="006877CC" w:rsidP="00EB557A">
            <w:r w:rsidRPr="007479A1">
              <w:t>My two hypotheses were…</w:t>
            </w:r>
          </w:p>
          <w:p w14:paraId="1D7F98FE" w14:textId="77777777" w:rsidR="006877CC" w:rsidRPr="007479A1" w:rsidRDefault="006877CC" w:rsidP="00EB557A">
            <w:r w:rsidRPr="007479A1">
              <w:t>Look back in your book to find your two hypotheses.</w:t>
            </w:r>
          </w:p>
        </w:tc>
      </w:tr>
      <w:tr w:rsidR="006877CC" w:rsidRPr="007479A1" w14:paraId="4955B506" w14:textId="77777777" w:rsidTr="00EB557A">
        <w:trPr>
          <w:trHeight w:val="1098"/>
        </w:trPr>
        <w:tc>
          <w:tcPr>
            <w:tcW w:w="9062" w:type="dxa"/>
            <w:tcBorders>
              <w:top w:val="single" w:sz="8" w:space="0" w:color="000000"/>
              <w:left w:val="single" w:sz="8" w:space="0" w:color="000000"/>
              <w:bottom w:val="single" w:sz="8" w:space="0" w:color="000000"/>
              <w:right w:val="single" w:sz="8" w:space="0" w:color="000000"/>
            </w:tcBorders>
            <w:shd w:val="clear" w:color="auto" w:fill="FBE5D6"/>
            <w:tcMar>
              <w:top w:w="15" w:type="dxa"/>
              <w:left w:w="65" w:type="dxa"/>
              <w:bottom w:w="0" w:type="dxa"/>
              <w:right w:w="65" w:type="dxa"/>
            </w:tcMar>
            <w:hideMark/>
          </w:tcPr>
          <w:p w14:paraId="4E4E143E" w14:textId="77777777" w:rsidR="006877CC" w:rsidRPr="007479A1" w:rsidRDefault="006877CC" w:rsidP="00EB557A">
            <w:r w:rsidRPr="007479A1">
              <w:t>One piece of evidence that strongly supports my hypotheses is…</w:t>
            </w:r>
          </w:p>
          <w:p w14:paraId="246B7434" w14:textId="77777777" w:rsidR="006877CC" w:rsidRPr="007479A1" w:rsidRDefault="006877CC" w:rsidP="00EB557A">
            <w:r w:rsidRPr="007479A1">
              <w:t>Look back in your book at your methods/data presentation.</w:t>
            </w:r>
          </w:p>
        </w:tc>
      </w:tr>
      <w:tr w:rsidR="006877CC" w:rsidRPr="007479A1" w14:paraId="1C66DA14" w14:textId="77777777" w:rsidTr="00EB557A">
        <w:trPr>
          <w:trHeight w:val="1098"/>
        </w:trPr>
        <w:tc>
          <w:tcPr>
            <w:tcW w:w="9062" w:type="dxa"/>
            <w:tcBorders>
              <w:top w:val="single" w:sz="8" w:space="0" w:color="000000"/>
              <w:left w:val="single" w:sz="8" w:space="0" w:color="000000"/>
              <w:bottom w:val="single" w:sz="8" w:space="0" w:color="000000"/>
              <w:right w:val="single" w:sz="8" w:space="0" w:color="000000"/>
            </w:tcBorders>
            <w:shd w:val="clear" w:color="auto" w:fill="EDEDED"/>
            <w:tcMar>
              <w:top w:w="15" w:type="dxa"/>
              <w:left w:w="65" w:type="dxa"/>
              <w:bottom w:w="0" w:type="dxa"/>
              <w:right w:w="65" w:type="dxa"/>
            </w:tcMar>
            <w:hideMark/>
          </w:tcPr>
          <w:p w14:paraId="780E819D" w14:textId="77777777" w:rsidR="006877CC" w:rsidRPr="007479A1" w:rsidRDefault="006877CC" w:rsidP="00EB557A">
            <w:r w:rsidRPr="007479A1">
              <w:t>This supports my hypothesis because…</w:t>
            </w:r>
          </w:p>
          <w:p w14:paraId="5F8F6D74" w14:textId="77777777" w:rsidR="006877CC" w:rsidRPr="007479A1" w:rsidRDefault="006877CC" w:rsidP="00EB557A">
            <w:r w:rsidRPr="007479A1">
              <w:t>Look at your data how does it prove or disprove your hypothesis?</w:t>
            </w:r>
          </w:p>
        </w:tc>
      </w:tr>
      <w:tr w:rsidR="006877CC" w:rsidRPr="007479A1" w14:paraId="69B9CA4A" w14:textId="77777777" w:rsidTr="00EB557A">
        <w:trPr>
          <w:trHeight w:val="1098"/>
        </w:trPr>
        <w:tc>
          <w:tcPr>
            <w:tcW w:w="9062" w:type="dxa"/>
            <w:tcBorders>
              <w:top w:val="single" w:sz="8" w:space="0" w:color="000000"/>
              <w:left w:val="single" w:sz="8" w:space="0" w:color="000000"/>
              <w:bottom w:val="single" w:sz="8" w:space="0" w:color="000000"/>
              <w:right w:val="single" w:sz="8" w:space="0" w:color="000000"/>
            </w:tcBorders>
            <w:shd w:val="clear" w:color="auto" w:fill="FFF2CC"/>
            <w:tcMar>
              <w:top w:w="15" w:type="dxa"/>
              <w:left w:w="65" w:type="dxa"/>
              <w:bottom w:w="0" w:type="dxa"/>
              <w:right w:w="65" w:type="dxa"/>
            </w:tcMar>
            <w:hideMark/>
          </w:tcPr>
          <w:p w14:paraId="30C8EA10" w14:textId="77777777" w:rsidR="006877CC" w:rsidRPr="007479A1" w:rsidRDefault="006877CC" w:rsidP="00EB557A">
            <w:r w:rsidRPr="007479A1">
              <w:t>A second piece of evidence that strongly supports my hypotheses is…</w:t>
            </w:r>
          </w:p>
          <w:p w14:paraId="26C83584" w14:textId="77777777" w:rsidR="006877CC" w:rsidRPr="007479A1" w:rsidRDefault="006877CC" w:rsidP="00EB557A">
            <w:r w:rsidRPr="007479A1">
              <w:t>Find a second piece of data that supports your hypothesis e.g. questionnaire.</w:t>
            </w:r>
          </w:p>
        </w:tc>
      </w:tr>
      <w:tr w:rsidR="006877CC" w:rsidRPr="007479A1" w14:paraId="5AD3CF42" w14:textId="77777777" w:rsidTr="00EB557A">
        <w:trPr>
          <w:trHeight w:val="1040"/>
        </w:trPr>
        <w:tc>
          <w:tcPr>
            <w:tcW w:w="9062" w:type="dxa"/>
            <w:tcBorders>
              <w:top w:val="single" w:sz="8" w:space="0" w:color="000000"/>
              <w:left w:val="single" w:sz="8" w:space="0" w:color="000000"/>
              <w:bottom w:val="single" w:sz="8" w:space="0" w:color="000000"/>
              <w:right w:val="single" w:sz="8" w:space="0" w:color="000000"/>
            </w:tcBorders>
            <w:shd w:val="clear" w:color="auto" w:fill="DEEBF7"/>
            <w:tcMar>
              <w:top w:w="15" w:type="dxa"/>
              <w:left w:w="65" w:type="dxa"/>
              <w:bottom w:w="0" w:type="dxa"/>
              <w:right w:w="65" w:type="dxa"/>
            </w:tcMar>
            <w:hideMark/>
          </w:tcPr>
          <w:p w14:paraId="179261B6" w14:textId="77777777" w:rsidR="006877CC" w:rsidRPr="007479A1" w:rsidRDefault="006877CC" w:rsidP="00EB557A">
            <w:r w:rsidRPr="007479A1">
              <w:t>This supports my hypothesis because…</w:t>
            </w:r>
          </w:p>
          <w:p w14:paraId="65BB3B03" w14:textId="77777777" w:rsidR="006877CC" w:rsidRPr="007479A1" w:rsidRDefault="006877CC" w:rsidP="00EB557A">
            <w:r w:rsidRPr="007479A1">
              <w:t>Look at your data how does it prove or disprove your hypothesis?</w:t>
            </w:r>
          </w:p>
        </w:tc>
      </w:tr>
      <w:tr w:rsidR="006877CC" w:rsidRPr="007479A1" w14:paraId="6734AB8F" w14:textId="77777777" w:rsidTr="00EB557A">
        <w:trPr>
          <w:trHeight w:val="1098"/>
        </w:trPr>
        <w:tc>
          <w:tcPr>
            <w:tcW w:w="9062" w:type="dxa"/>
            <w:tcBorders>
              <w:top w:val="single" w:sz="8" w:space="0" w:color="000000"/>
              <w:left w:val="single" w:sz="8" w:space="0" w:color="000000"/>
              <w:bottom w:val="single" w:sz="8" w:space="0" w:color="000000"/>
              <w:right w:val="single" w:sz="8" w:space="0" w:color="000000"/>
            </w:tcBorders>
            <w:shd w:val="clear" w:color="auto" w:fill="E2F0D9"/>
            <w:tcMar>
              <w:top w:w="15" w:type="dxa"/>
              <w:left w:w="65" w:type="dxa"/>
              <w:bottom w:w="0" w:type="dxa"/>
              <w:right w:w="65" w:type="dxa"/>
            </w:tcMar>
            <w:hideMark/>
          </w:tcPr>
          <w:p w14:paraId="0AC309C5" w14:textId="77777777" w:rsidR="006877CC" w:rsidRPr="007479A1" w:rsidRDefault="006877CC" w:rsidP="00EB557A">
            <w:r w:rsidRPr="007479A1">
              <w:t>One piece of evidence that is an anomaly is…</w:t>
            </w:r>
          </w:p>
          <w:p w14:paraId="775A8887" w14:textId="77777777" w:rsidR="006877CC" w:rsidRPr="007479A1" w:rsidRDefault="006877CC" w:rsidP="00EB557A">
            <w:r w:rsidRPr="007479A1">
              <w:t>Find some data which doesn’t fit the pattern.</w:t>
            </w:r>
          </w:p>
        </w:tc>
      </w:tr>
      <w:tr w:rsidR="006877CC" w:rsidRPr="007479A1" w14:paraId="454E3E1E" w14:textId="77777777" w:rsidTr="00EB557A">
        <w:trPr>
          <w:trHeight w:val="1098"/>
        </w:trPr>
        <w:tc>
          <w:tcPr>
            <w:tcW w:w="9062" w:type="dxa"/>
            <w:tcBorders>
              <w:top w:val="single" w:sz="8" w:space="0" w:color="000000"/>
              <w:left w:val="single" w:sz="8" w:space="0" w:color="000000"/>
              <w:bottom w:val="single" w:sz="8" w:space="0" w:color="000000"/>
              <w:right w:val="single" w:sz="8" w:space="0" w:color="000000"/>
            </w:tcBorders>
            <w:shd w:val="clear" w:color="auto" w:fill="F2F2F2"/>
            <w:tcMar>
              <w:top w:w="15" w:type="dxa"/>
              <w:left w:w="65" w:type="dxa"/>
              <w:bottom w:w="0" w:type="dxa"/>
              <w:right w:w="65" w:type="dxa"/>
            </w:tcMar>
            <w:hideMark/>
          </w:tcPr>
          <w:p w14:paraId="6AA68B5A" w14:textId="77777777" w:rsidR="006877CC" w:rsidRPr="007479A1" w:rsidRDefault="006877CC" w:rsidP="00EB557A">
            <w:r w:rsidRPr="007479A1">
              <w:t>Overall, I have proved/disproved my hypotheses, I know this because…</w:t>
            </w:r>
          </w:p>
          <w:p w14:paraId="123CE5F2" w14:textId="77777777" w:rsidR="006877CC" w:rsidRPr="007479A1" w:rsidRDefault="006877CC" w:rsidP="00EB557A">
            <w:r w:rsidRPr="007479A1">
              <w:t xml:space="preserve">Bring your work to a close. </w:t>
            </w:r>
          </w:p>
        </w:tc>
      </w:tr>
    </w:tbl>
    <w:p w14:paraId="029A6535" w14:textId="77777777" w:rsidR="008E2B89" w:rsidRDefault="008E2B89">
      <w:pPr>
        <w:rPr>
          <w:u w:val="single"/>
        </w:rPr>
      </w:pPr>
    </w:p>
    <w:p w14:paraId="623B5618" w14:textId="77777777" w:rsidR="008E2B89" w:rsidRDefault="008E2B89">
      <w:pPr>
        <w:rPr>
          <w:u w:val="single"/>
        </w:rPr>
      </w:pPr>
    </w:p>
    <w:p w14:paraId="7A94EA30" w14:textId="77777777" w:rsidR="008E2B89" w:rsidRDefault="008E2B89">
      <w:pPr>
        <w:rPr>
          <w:u w:val="single"/>
        </w:rPr>
      </w:pPr>
    </w:p>
    <w:p w14:paraId="336C8EFC" w14:textId="69167AB4" w:rsidR="008E2B89" w:rsidRDefault="008E2B89">
      <w:pPr>
        <w:rPr>
          <w:u w:val="single"/>
        </w:rPr>
      </w:pPr>
    </w:p>
    <w:p w14:paraId="76A1D159" w14:textId="1E6E3BC9" w:rsidR="008E2B89" w:rsidRDefault="008E2B89">
      <w:pPr>
        <w:rPr>
          <w:u w:val="single"/>
        </w:rPr>
      </w:pPr>
      <w:r w:rsidRPr="00E936BA">
        <w:rPr>
          <w:noProof/>
          <w:u w:val="single"/>
          <w:lang w:eastAsia="en-GB"/>
        </w:rPr>
        <mc:AlternateContent>
          <mc:Choice Requires="wps">
            <w:drawing>
              <wp:anchor distT="45720" distB="45720" distL="114300" distR="114300" simplePos="0" relativeHeight="251665408" behindDoc="0" locked="0" layoutInCell="1" allowOverlap="1" wp14:anchorId="61ACBE9F" wp14:editId="337F03A6">
                <wp:simplePos x="0" y="0"/>
                <wp:positionH relativeFrom="margin">
                  <wp:posOffset>-337185</wp:posOffset>
                </wp:positionH>
                <wp:positionV relativeFrom="paragraph">
                  <wp:posOffset>23495</wp:posOffset>
                </wp:positionV>
                <wp:extent cx="6400800" cy="8782685"/>
                <wp:effectExtent l="0" t="0" r="1905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782685"/>
                        </a:xfrm>
                        <a:prstGeom prst="rect">
                          <a:avLst/>
                        </a:prstGeom>
                        <a:solidFill>
                          <a:srgbClr val="FFFFFF"/>
                        </a:solidFill>
                        <a:ln w="9525">
                          <a:solidFill>
                            <a:srgbClr val="000000"/>
                          </a:solidFill>
                          <a:miter lim="800000"/>
                          <a:headEnd/>
                          <a:tailEnd/>
                        </a:ln>
                      </wps:spPr>
                      <wps:txbx>
                        <w:txbxContent>
                          <w:p w14:paraId="38E94CE7" w14:textId="23E5A15D" w:rsidR="008E2B89" w:rsidRPr="00E936BA" w:rsidRDefault="008E2B89" w:rsidP="008E2B89">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CBE9F" id="_x0000_s1028" type="#_x0000_t202" style="position:absolute;margin-left:-26.55pt;margin-top:1.85pt;width:7in;height:691.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ioJg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">
                <v:textbox>
                  <w:txbxContent>
                    <w:p w14:paraId="38E94CE7" w14:textId="23E5A15D" w:rsidR="008E2B89" w:rsidRPr="00E936BA" w:rsidRDefault="008E2B89" w:rsidP="008E2B89">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r w:rsidR="006877CC">
                        <w:rPr>
                          <w:u w:val="single"/>
                        </w:rPr>
                        <w:tab/>
                      </w:r>
                    </w:p>
                  </w:txbxContent>
                </v:textbox>
                <w10:wrap type="square" anchorx="margin"/>
              </v:shape>
            </w:pict>
          </mc:Fallback>
        </mc:AlternateContent>
      </w:r>
    </w:p>
    <w:p w14:paraId="1C4FD0CC" w14:textId="6FBDC1CE" w:rsidR="006877CC" w:rsidRDefault="006877CC" w:rsidP="006877CC">
      <w:pPr>
        <w:jc w:val="center"/>
      </w:pPr>
      <w:r>
        <w:t>Evaluation</w:t>
      </w:r>
    </w:p>
    <w:p w14:paraId="3D09F0A2" w14:textId="175897C0" w:rsidR="006877CC" w:rsidRDefault="006877CC" w:rsidP="006877CC">
      <w:pPr>
        <w:jc w:val="center"/>
      </w:pPr>
    </w:p>
    <w:p w14:paraId="41615E7A" w14:textId="77777777" w:rsidR="006877CC" w:rsidRPr="007479A1" w:rsidRDefault="006877CC" w:rsidP="006877CC">
      <w:pPr>
        <w:jc w:val="center"/>
      </w:pPr>
      <w:r w:rsidRPr="007479A1">
        <w:t xml:space="preserve">Look at each of your methods. Do you think you did them well? Complete your assignment by adding them to this scale. Explain why you placed them where you did. </w:t>
      </w:r>
    </w:p>
    <w:p w14:paraId="4F72502D" w14:textId="2B659B57" w:rsidR="006877CC" w:rsidRDefault="006877CC" w:rsidP="006877CC"/>
    <w:p w14:paraId="6F7AB0BA" w14:textId="77777777" w:rsidR="006877CC" w:rsidRDefault="006877CC" w:rsidP="006877CC">
      <w:r>
        <w:t>Methods</w:t>
      </w:r>
    </w:p>
    <w:p w14:paraId="50DABC5E" w14:textId="77777777" w:rsidR="006877CC" w:rsidRDefault="006877CC" w:rsidP="006877CC">
      <w:pPr>
        <w:pStyle w:val="ListParagraph"/>
        <w:numPr>
          <w:ilvl w:val="0"/>
          <w:numId w:val="4"/>
        </w:numPr>
        <w:spacing w:after="160" w:line="259" w:lineRule="auto"/>
      </w:pPr>
      <w:r>
        <w:t>Field sketch</w:t>
      </w:r>
    </w:p>
    <w:p w14:paraId="72793218" w14:textId="77777777" w:rsidR="006877CC" w:rsidRDefault="006877CC" w:rsidP="006877CC">
      <w:pPr>
        <w:pStyle w:val="ListParagraph"/>
        <w:numPr>
          <w:ilvl w:val="0"/>
          <w:numId w:val="4"/>
        </w:numPr>
        <w:spacing w:after="160" w:line="259" w:lineRule="auto"/>
      </w:pPr>
      <w:r>
        <w:t>Environmental quality survey</w:t>
      </w:r>
    </w:p>
    <w:p w14:paraId="2E83BBA8" w14:textId="77777777" w:rsidR="006877CC" w:rsidRDefault="006877CC" w:rsidP="006877CC">
      <w:pPr>
        <w:pStyle w:val="ListParagraph"/>
        <w:numPr>
          <w:ilvl w:val="0"/>
          <w:numId w:val="4"/>
        </w:numPr>
        <w:spacing w:after="160" w:line="259" w:lineRule="auto"/>
      </w:pPr>
      <w:r>
        <w:t>Radar graph</w:t>
      </w:r>
    </w:p>
    <w:p w14:paraId="0EC2D61B" w14:textId="77777777" w:rsidR="006877CC" w:rsidRDefault="006877CC" w:rsidP="006877CC">
      <w:pPr>
        <w:pStyle w:val="ListParagraph"/>
        <w:numPr>
          <w:ilvl w:val="0"/>
          <w:numId w:val="4"/>
        </w:numPr>
        <w:spacing w:after="160" w:line="259" w:lineRule="auto"/>
      </w:pPr>
      <w:r>
        <w:t>Traffic count</w:t>
      </w:r>
    </w:p>
    <w:p w14:paraId="639C7484" w14:textId="77777777" w:rsidR="006877CC" w:rsidRDefault="006877CC" w:rsidP="006877CC">
      <w:pPr>
        <w:pStyle w:val="ListParagraph"/>
        <w:numPr>
          <w:ilvl w:val="0"/>
          <w:numId w:val="4"/>
        </w:numPr>
        <w:spacing w:after="160" w:line="259" w:lineRule="auto"/>
      </w:pPr>
      <w:r>
        <w:t>Epitome words</w:t>
      </w:r>
    </w:p>
    <w:p w14:paraId="042EDA54" w14:textId="77777777" w:rsidR="006877CC" w:rsidRDefault="006877CC" w:rsidP="006877CC">
      <w:pPr>
        <w:pStyle w:val="ListParagraph"/>
        <w:numPr>
          <w:ilvl w:val="0"/>
          <w:numId w:val="4"/>
        </w:numPr>
        <w:spacing w:after="160" w:line="259" w:lineRule="auto"/>
      </w:pPr>
      <w:r>
        <w:t>Word cloud</w:t>
      </w:r>
    </w:p>
    <w:p w14:paraId="147A6AFC" w14:textId="77777777" w:rsidR="006877CC" w:rsidRDefault="006877CC" w:rsidP="006877CC">
      <w:pPr>
        <w:pStyle w:val="ListParagraph"/>
        <w:numPr>
          <w:ilvl w:val="0"/>
          <w:numId w:val="4"/>
        </w:numPr>
        <w:spacing w:after="160" w:line="259" w:lineRule="auto"/>
      </w:pPr>
      <w:r>
        <w:t xml:space="preserve">Picture annotations </w:t>
      </w:r>
    </w:p>
    <w:p w14:paraId="37670E4E" w14:textId="77777777" w:rsidR="006877CC" w:rsidRDefault="006877CC" w:rsidP="006877CC">
      <w:pPr>
        <w:pStyle w:val="ListParagraph"/>
        <w:numPr>
          <w:ilvl w:val="0"/>
          <w:numId w:val="4"/>
        </w:numPr>
        <w:spacing w:after="160" w:line="259" w:lineRule="auto"/>
      </w:pPr>
      <w:r>
        <w:t>Bar chart for traffic count</w:t>
      </w:r>
    </w:p>
    <w:p w14:paraId="079C8820" w14:textId="77777777" w:rsidR="006877CC" w:rsidRDefault="006877CC" w:rsidP="006877CC">
      <w:pPr>
        <w:pStyle w:val="ListParagraph"/>
        <w:numPr>
          <w:ilvl w:val="0"/>
          <w:numId w:val="4"/>
        </w:numPr>
        <w:spacing w:after="160" w:line="259" w:lineRule="auto"/>
      </w:pPr>
      <w:r>
        <w:t>Secondary research into crime.</w:t>
      </w:r>
    </w:p>
    <w:p w14:paraId="1B1EF989" w14:textId="77777777" w:rsidR="006877CC" w:rsidRDefault="006877CC" w:rsidP="006877CC">
      <w:pPr>
        <w:pStyle w:val="ListParagraph"/>
        <w:numPr>
          <w:ilvl w:val="0"/>
          <w:numId w:val="4"/>
        </w:numPr>
        <w:spacing w:after="160" w:line="259" w:lineRule="auto"/>
      </w:pPr>
      <w:r>
        <w:t xml:space="preserve">IMD data </w:t>
      </w:r>
    </w:p>
    <w:p w14:paraId="0E57C24E" w14:textId="25DBBCE0" w:rsidR="006877CC" w:rsidRDefault="006877CC" w:rsidP="006877CC">
      <w:pPr>
        <w:pStyle w:val="ListParagraph"/>
        <w:numPr>
          <w:ilvl w:val="0"/>
          <w:numId w:val="4"/>
        </w:numPr>
        <w:spacing w:after="160" w:line="259" w:lineRule="auto"/>
      </w:pPr>
      <w:r>
        <w:t>Secondary research into the opinions of others.</w:t>
      </w:r>
    </w:p>
    <w:tbl>
      <w:tblPr>
        <w:tblStyle w:val="TableGrid"/>
        <w:tblW w:w="9665" w:type="dxa"/>
        <w:tblLook w:val="04A0" w:firstRow="1" w:lastRow="0" w:firstColumn="1" w:lastColumn="0" w:noHBand="0" w:noVBand="1"/>
      </w:tblPr>
      <w:tblGrid>
        <w:gridCol w:w="3221"/>
        <w:gridCol w:w="3221"/>
        <w:gridCol w:w="3223"/>
      </w:tblGrid>
      <w:tr w:rsidR="006877CC" w14:paraId="6A9F4B0F" w14:textId="77777777" w:rsidTr="00EB557A">
        <w:trPr>
          <w:trHeight w:val="579"/>
        </w:trPr>
        <w:tc>
          <w:tcPr>
            <w:tcW w:w="3221" w:type="dxa"/>
          </w:tcPr>
          <w:p w14:paraId="57C5F364" w14:textId="77777777" w:rsidR="006877CC" w:rsidRDefault="006877CC" w:rsidP="00EB557A">
            <w:pP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3221" w:type="dxa"/>
          </w:tcPr>
          <w:p w14:paraId="601720FD" w14:textId="390CCACA" w:rsidR="006877CC" w:rsidRDefault="006877CC" w:rsidP="00EB557A">
            <w:pPr>
              <w:jc w:val="center"/>
            </w:pPr>
            <w:r>
              <w:t>:I (middle)</w:t>
            </w:r>
          </w:p>
        </w:tc>
        <w:tc>
          <w:tcPr>
            <w:tcW w:w="3223" w:type="dxa"/>
          </w:tcPr>
          <w:p w14:paraId="725965B2" w14:textId="77777777" w:rsidR="006877CC" w:rsidRDefault="006877CC" w:rsidP="00EB557A">
            <w:pP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r w:rsidR="006877CC" w14:paraId="4646D923" w14:textId="77777777" w:rsidTr="00EB557A">
        <w:trPr>
          <w:trHeight w:val="2175"/>
        </w:trPr>
        <w:tc>
          <w:tcPr>
            <w:tcW w:w="3221" w:type="dxa"/>
          </w:tcPr>
          <w:p w14:paraId="7C0F5FC7" w14:textId="77777777" w:rsidR="006877CC" w:rsidRDefault="006877CC" w:rsidP="00EB557A"/>
        </w:tc>
        <w:tc>
          <w:tcPr>
            <w:tcW w:w="3221" w:type="dxa"/>
          </w:tcPr>
          <w:p w14:paraId="74DA539F" w14:textId="12D93C0F" w:rsidR="006877CC" w:rsidRDefault="006877CC" w:rsidP="00EB557A"/>
        </w:tc>
        <w:tc>
          <w:tcPr>
            <w:tcW w:w="3223" w:type="dxa"/>
          </w:tcPr>
          <w:p w14:paraId="76C6DE30" w14:textId="77777777" w:rsidR="006877CC" w:rsidRDefault="006877CC" w:rsidP="00EB557A"/>
        </w:tc>
      </w:tr>
    </w:tbl>
    <w:p w14:paraId="0F8E1F82" w14:textId="6CA6B278" w:rsidR="008E2B89" w:rsidRDefault="008E2B89" w:rsidP="00E936BA">
      <w:pPr>
        <w:rPr>
          <w:u w:val="single"/>
        </w:rPr>
      </w:pPr>
    </w:p>
    <w:p w14:paraId="4E3A8C1B" w14:textId="79E9995A" w:rsidR="006877CC" w:rsidRDefault="006877CC" w:rsidP="00E936BA">
      <w:pPr>
        <w:rPr>
          <w:u w:val="single"/>
        </w:rPr>
      </w:pPr>
      <w:r w:rsidRPr="00E936BA">
        <w:rPr>
          <w:noProof/>
          <w:u w:val="single"/>
          <w:lang w:eastAsia="en-GB"/>
        </w:rPr>
        <mc:AlternateContent>
          <mc:Choice Requires="wps">
            <w:drawing>
              <wp:anchor distT="45720" distB="45720" distL="114300" distR="114300" simplePos="0" relativeHeight="251667456" behindDoc="0" locked="0" layoutInCell="1" allowOverlap="1" wp14:anchorId="4F94379C" wp14:editId="1BF75509">
                <wp:simplePos x="0" y="0"/>
                <wp:positionH relativeFrom="margin">
                  <wp:posOffset>-697865</wp:posOffset>
                </wp:positionH>
                <wp:positionV relativeFrom="paragraph">
                  <wp:posOffset>384810</wp:posOffset>
                </wp:positionV>
                <wp:extent cx="6978015" cy="2454275"/>
                <wp:effectExtent l="0" t="0" r="1333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2454275"/>
                        </a:xfrm>
                        <a:prstGeom prst="rect">
                          <a:avLst/>
                        </a:prstGeom>
                        <a:solidFill>
                          <a:srgbClr val="FFFFFF"/>
                        </a:solidFill>
                        <a:ln w="9525">
                          <a:solidFill>
                            <a:srgbClr val="000000"/>
                          </a:solidFill>
                          <a:miter lim="800000"/>
                          <a:headEnd/>
                          <a:tailEnd/>
                        </a:ln>
                      </wps:spPr>
                      <wps:txbx>
                        <w:txbxContent>
                          <w:p w14:paraId="387EE573" w14:textId="6207D963" w:rsidR="006877CC" w:rsidRPr="00E936BA" w:rsidRDefault="006877CC" w:rsidP="006877C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379C" id="_x0000_s1029" type="#_x0000_t202" style="position:absolute;margin-left:-54.95pt;margin-top:30.3pt;width:549.45pt;height:193.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">
                <v:textbox>
                  <w:txbxContent>
                    <w:p w14:paraId="387EE573" w14:textId="6207D963" w:rsidR="006877CC" w:rsidRPr="00E936BA" w:rsidRDefault="006877CC" w:rsidP="006877CC">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anchorx="margin"/>
              </v:shape>
            </w:pict>
          </mc:Fallback>
        </mc:AlternateContent>
      </w:r>
      <w:r>
        <w:rPr>
          <w:u w:val="single"/>
        </w:rPr>
        <w:t xml:space="preserve">Write your evaluation here: </w:t>
      </w:r>
    </w:p>
    <w:tbl>
      <w:tblPr>
        <w:tblStyle w:val="TableGrid"/>
        <w:tblpPr w:leftFromText="180" w:rightFromText="180" w:vertAnchor="page" w:horzAnchor="margin" w:tblpY="2750"/>
        <w:tblW w:w="0" w:type="auto"/>
        <w:tblLook w:val="04A0" w:firstRow="1" w:lastRow="0" w:firstColumn="1" w:lastColumn="0" w:noHBand="0" w:noVBand="1"/>
      </w:tblPr>
      <w:tblGrid>
        <w:gridCol w:w="7508"/>
        <w:gridCol w:w="1508"/>
      </w:tblGrid>
      <w:tr w:rsidR="00A30B35" w:rsidRPr="002130BE" w14:paraId="22E181F3" w14:textId="77777777" w:rsidTr="00E75D28">
        <w:tc>
          <w:tcPr>
            <w:tcW w:w="7508" w:type="dxa"/>
          </w:tcPr>
          <w:p w14:paraId="65351A0A" w14:textId="77777777" w:rsidR="00A30B35" w:rsidRPr="00A30B35" w:rsidRDefault="00A30B35" w:rsidP="00E75D28">
            <w:pPr>
              <w:jc w:val="center"/>
            </w:pPr>
            <w:r w:rsidRPr="00A30B35">
              <w:t>Description</w:t>
            </w:r>
          </w:p>
        </w:tc>
        <w:tc>
          <w:tcPr>
            <w:tcW w:w="1508" w:type="dxa"/>
          </w:tcPr>
          <w:p w14:paraId="4134D523" w14:textId="77777777" w:rsidR="00A30B35" w:rsidRPr="00A30B35" w:rsidRDefault="00A30B35" w:rsidP="00E75D28">
            <w:pPr>
              <w:jc w:val="center"/>
            </w:pPr>
            <w:r w:rsidRPr="00A30B35">
              <w:t>Mark</w:t>
            </w:r>
          </w:p>
        </w:tc>
      </w:tr>
      <w:tr w:rsidR="00A30B35" w:rsidRPr="002130BE" w14:paraId="169F0B11" w14:textId="77777777" w:rsidTr="00E75D28">
        <w:tc>
          <w:tcPr>
            <w:tcW w:w="7508" w:type="dxa"/>
            <w:shd w:val="clear" w:color="auto" w:fill="auto"/>
          </w:tcPr>
          <w:p w14:paraId="4042FFC6" w14:textId="77777777" w:rsidR="00A30B35" w:rsidRPr="00A30B35" w:rsidRDefault="00A30B35" w:rsidP="00E75D28">
            <w:r w:rsidRPr="00A30B35">
              <w:t>Detailed and elaborated statements throughout.</w:t>
            </w:r>
          </w:p>
          <w:p w14:paraId="655B271E" w14:textId="77777777" w:rsidR="00A30B35" w:rsidRPr="00A30B35" w:rsidRDefault="00A30B35" w:rsidP="00E75D28">
            <w:r w:rsidRPr="00A30B35">
              <w:t>They have used the data on the assignment to compare and have made comparative statements using appropriate vocabulary.</w:t>
            </w:r>
          </w:p>
          <w:p w14:paraId="74F8A215" w14:textId="77777777" w:rsidR="00A30B35" w:rsidRPr="00A30B35" w:rsidRDefault="00A30B35" w:rsidP="00E75D28">
            <w:r w:rsidRPr="00A30B35">
              <w:t>They have been able to link answers to other geographical processes. Full range of sources included and linked together. Full evaluation of accuracy, reliability and validity of methods. Discussion of how future changes could alter this view.</w:t>
            </w:r>
          </w:p>
        </w:tc>
        <w:tc>
          <w:tcPr>
            <w:tcW w:w="1508" w:type="dxa"/>
            <w:shd w:val="clear" w:color="auto" w:fill="auto"/>
          </w:tcPr>
          <w:p w14:paraId="016EE6F6" w14:textId="77777777" w:rsidR="00A30B35" w:rsidRPr="00A30B35" w:rsidRDefault="00A30B35" w:rsidP="00E75D28">
            <w:pPr>
              <w:jc w:val="center"/>
            </w:pPr>
            <w:r w:rsidRPr="00A30B35">
              <w:t>FP 8-9</w:t>
            </w:r>
          </w:p>
        </w:tc>
      </w:tr>
      <w:tr w:rsidR="00A30B35" w:rsidRPr="002130BE" w14:paraId="6E0419A6" w14:textId="77777777" w:rsidTr="00E75D28">
        <w:tc>
          <w:tcPr>
            <w:tcW w:w="7508" w:type="dxa"/>
            <w:shd w:val="clear" w:color="auto" w:fill="auto"/>
          </w:tcPr>
          <w:p w14:paraId="6E783848" w14:textId="77777777" w:rsidR="00A30B35" w:rsidRPr="00A30B35" w:rsidRDefault="00A30B35" w:rsidP="00E75D28">
            <w:r w:rsidRPr="00A30B35">
              <w:t xml:space="preserve">Detailed statements throughout with clear explanations on why they think their data looks like it does. </w:t>
            </w:r>
          </w:p>
          <w:p w14:paraId="151414D6" w14:textId="77777777" w:rsidR="00A30B35" w:rsidRPr="00A30B35" w:rsidRDefault="00A30B35" w:rsidP="00E75D28">
            <w:r w:rsidRPr="00A30B35">
              <w:t>Some links to other geographical processes. Large range of sources included with a description of how view could change in the future. Clear evaluation of methods used.</w:t>
            </w:r>
          </w:p>
        </w:tc>
        <w:tc>
          <w:tcPr>
            <w:tcW w:w="1508" w:type="dxa"/>
            <w:shd w:val="clear" w:color="auto" w:fill="auto"/>
          </w:tcPr>
          <w:p w14:paraId="3E701C8D" w14:textId="77777777" w:rsidR="00A30B35" w:rsidRPr="00A30B35" w:rsidRDefault="00A30B35" w:rsidP="00E75D28">
            <w:pPr>
              <w:jc w:val="center"/>
            </w:pPr>
            <w:r w:rsidRPr="00A30B35">
              <w:t>FP7</w:t>
            </w:r>
          </w:p>
        </w:tc>
      </w:tr>
      <w:tr w:rsidR="00A30B35" w:rsidRPr="002130BE" w14:paraId="533F759A" w14:textId="77777777" w:rsidTr="00E75D28">
        <w:tc>
          <w:tcPr>
            <w:tcW w:w="7508" w:type="dxa"/>
            <w:shd w:val="clear" w:color="auto" w:fill="auto"/>
          </w:tcPr>
          <w:p w14:paraId="2E58D9A3" w14:textId="77777777" w:rsidR="00A30B35" w:rsidRPr="00A30B35" w:rsidRDefault="00A30B35" w:rsidP="00E75D28">
            <w:r w:rsidRPr="00A30B35">
              <w:t xml:space="preserve">Detailed statements throughout with clear descriptions on why they think their data looks like it does. </w:t>
            </w:r>
          </w:p>
          <w:p w14:paraId="21A1FE16" w14:textId="77777777" w:rsidR="00A30B35" w:rsidRPr="00A30B35" w:rsidRDefault="00A30B35" w:rsidP="00E75D28">
            <w:r w:rsidRPr="00A30B35">
              <w:t>Some links to other geographical processes. Range of sources included with a description of how views could change in the future. Includes an evaluation of methods used with some improvements for next time.</w:t>
            </w:r>
          </w:p>
        </w:tc>
        <w:tc>
          <w:tcPr>
            <w:tcW w:w="1508" w:type="dxa"/>
            <w:shd w:val="clear" w:color="auto" w:fill="auto"/>
          </w:tcPr>
          <w:p w14:paraId="5E9D4A7D" w14:textId="77777777" w:rsidR="00A30B35" w:rsidRPr="00A30B35" w:rsidRDefault="00A30B35" w:rsidP="00E75D28">
            <w:pPr>
              <w:jc w:val="center"/>
            </w:pPr>
            <w:r w:rsidRPr="00A30B35">
              <w:t>FP6</w:t>
            </w:r>
          </w:p>
        </w:tc>
      </w:tr>
      <w:tr w:rsidR="00A30B35" w:rsidRPr="002130BE" w14:paraId="0CC5AB65" w14:textId="77777777" w:rsidTr="00E75D28">
        <w:tc>
          <w:tcPr>
            <w:tcW w:w="7508" w:type="dxa"/>
            <w:shd w:val="clear" w:color="auto" w:fill="auto"/>
          </w:tcPr>
          <w:p w14:paraId="448F66C4" w14:textId="77777777" w:rsidR="00A30B35" w:rsidRPr="00A30B35" w:rsidRDefault="00A30B35" w:rsidP="00E75D28">
            <w:r w:rsidRPr="00A30B35">
              <w:t>Clear descriptions on why they think their data looks like it does. Some of the sources included with a description of how views could change in the future. Includes an evaluation of methods used.</w:t>
            </w:r>
          </w:p>
        </w:tc>
        <w:tc>
          <w:tcPr>
            <w:tcW w:w="1508" w:type="dxa"/>
            <w:shd w:val="clear" w:color="auto" w:fill="auto"/>
          </w:tcPr>
          <w:p w14:paraId="4C665487" w14:textId="77777777" w:rsidR="00A30B35" w:rsidRPr="00A30B35" w:rsidRDefault="00A30B35" w:rsidP="00E75D28">
            <w:pPr>
              <w:jc w:val="center"/>
            </w:pPr>
            <w:r w:rsidRPr="00A30B35">
              <w:t>FP5</w:t>
            </w:r>
          </w:p>
        </w:tc>
      </w:tr>
      <w:tr w:rsidR="00A30B35" w:rsidRPr="002130BE" w14:paraId="3E612A19" w14:textId="77777777" w:rsidTr="00E75D28">
        <w:tc>
          <w:tcPr>
            <w:tcW w:w="7508" w:type="dxa"/>
            <w:shd w:val="clear" w:color="auto" w:fill="auto"/>
          </w:tcPr>
          <w:p w14:paraId="164CE7D5" w14:textId="77777777" w:rsidR="00A30B35" w:rsidRPr="00A30B35" w:rsidRDefault="00A30B35" w:rsidP="00E75D28">
            <w:r w:rsidRPr="00A30B35">
              <w:t>Answer is structured with clear setences that outline what the data shows and how it links to the hypothesis. Answer may reference secondary data as well as the primary data. Answer gives an example of how Sittingbourne could change in the future. Evaluation highlights some of the positives and negatives of techniques used.</w:t>
            </w:r>
          </w:p>
        </w:tc>
        <w:tc>
          <w:tcPr>
            <w:tcW w:w="1508" w:type="dxa"/>
            <w:shd w:val="clear" w:color="auto" w:fill="auto"/>
          </w:tcPr>
          <w:p w14:paraId="1F669B51" w14:textId="77777777" w:rsidR="00A30B35" w:rsidRPr="00A30B35" w:rsidRDefault="00A30B35" w:rsidP="00E75D28">
            <w:pPr>
              <w:jc w:val="center"/>
            </w:pPr>
            <w:r w:rsidRPr="00A30B35">
              <w:t>FP4</w:t>
            </w:r>
          </w:p>
        </w:tc>
      </w:tr>
      <w:tr w:rsidR="00A30B35" w:rsidRPr="002130BE" w14:paraId="3DC5FC78" w14:textId="77777777" w:rsidTr="00E75D28">
        <w:tc>
          <w:tcPr>
            <w:tcW w:w="7508" w:type="dxa"/>
            <w:shd w:val="clear" w:color="auto" w:fill="auto"/>
          </w:tcPr>
          <w:p w14:paraId="3098D959" w14:textId="77777777" w:rsidR="00A30B35" w:rsidRPr="00A30B35" w:rsidRDefault="00A30B35" w:rsidP="00E75D28">
            <w:r w:rsidRPr="00A30B35">
              <w:t>With support, answer is structured with clear sentences that outline what the data shows with some links to the hypothesis. Answer focuses on the primary data. Answer identifies how Sittingbourne could change in the future. Partial evaluation of some of the methods.</w:t>
            </w:r>
          </w:p>
        </w:tc>
        <w:tc>
          <w:tcPr>
            <w:tcW w:w="1508" w:type="dxa"/>
            <w:shd w:val="clear" w:color="auto" w:fill="auto"/>
          </w:tcPr>
          <w:p w14:paraId="72D7041F" w14:textId="77777777" w:rsidR="00A30B35" w:rsidRPr="00A30B35" w:rsidRDefault="00A30B35" w:rsidP="00E75D28">
            <w:pPr>
              <w:jc w:val="center"/>
            </w:pPr>
            <w:r w:rsidRPr="00A30B35">
              <w:t>FP3</w:t>
            </w:r>
          </w:p>
        </w:tc>
      </w:tr>
      <w:tr w:rsidR="00A30B35" w:rsidRPr="002130BE" w14:paraId="63A8749A" w14:textId="77777777" w:rsidTr="00E75D28">
        <w:tc>
          <w:tcPr>
            <w:tcW w:w="7508" w:type="dxa"/>
            <w:shd w:val="clear" w:color="auto" w:fill="auto"/>
          </w:tcPr>
          <w:p w14:paraId="6F734DF3" w14:textId="77777777" w:rsidR="00A30B35" w:rsidRPr="00A30B35" w:rsidRDefault="00A30B35" w:rsidP="00E75D28">
            <w:r w:rsidRPr="00A30B35">
              <w:t>With support, answer is structured with clear sentences that outline what the data shows. Answer focuses on the primary data. Partial evaluation of some of the methods.</w:t>
            </w:r>
          </w:p>
        </w:tc>
        <w:tc>
          <w:tcPr>
            <w:tcW w:w="1508" w:type="dxa"/>
            <w:shd w:val="clear" w:color="auto" w:fill="auto"/>
          </w:tcPr>
          <w:p w14:paraId="3582529F" w14:textId="77777777" w:rsidR="00A30B35" w:rsidRPr="00A30B35" w:rsidRDefault="00A30B35" w:rsidP="00E75D28">
            <w:pPr>
              <w:jc w:val="center"/>
            </w:pPr>
            <w:r w:rsidRPr="00A30B35">
              <w:t>FP2</w:t>
            </w:r>
          </w:p>
        </w:tc>
      </w:tr>
      <w:tr w:rsidR="00A30B35" w:rsidRPr="002130BE" w14:paraId="2DE95980" w14:textId="77777777" w:rsidTr="00E75D28">
        <w:tc>
          <w:tcPr>
            <w:tcW w:w="7508" w:type="dxa"/>
            <w:shd w:val="clear" w:color="auto" w:fill="auto"/>
          </w:tcPr>
          <w:p w14:paraId="508E25CA" w14:textId="77777777" w:rsidR="00A30B35" w:rsidRPr="00A30B35" w:rsidRDefault="00A30B35" w:rsidP="00E75D28">
            <w:r w:rsidRPr="00A30B35">
              <w:t>Incomplete response that highlights some of the methods used and what the data showed. Incomplete evaluation of the methods used.</w:t>
            </w:r>
          </w:p>
        </w:tc>
        <w:tc>
          <w:tcPr>
            <w:tcW w:w="1508" w:type="dxa"/>
            <w:shd w:val="clear" w:color="auto" w:fill="auto"/>
          </w:tcPr>
          <w:p w14:paraId="784C9B29" w14:textId="77777777" w:rsidR="00A30B35" w:rsidRPr="00A30B35" w:rsidRDefault="00A30B35" w:rsidP="00E75D28">
            <w:pPr>
              <w:jc w:val="center"/>
            </w:pPr>
            <w:r w:rsidRPr="00A30B35">
              <w:t>FP1</w:t>
            </w:r>
          </w:p>
        </w:tc>
      </w:tr>
    </w:tbl>
    <w:p w14:paraId="13517EEC" w14:textId="4D982D72" w:rsidR="006877CC" w:rsidRDefault="00E75D28" w:rsidP="00E936BA">
      <w:pPr>
        <w:rPr>
          <w:b/>
        </w:rPr>
      </w:pPr>
      <w:r w:rsidRPr="00E75D28">
        <w:rPr>
          <w:b/>
        </w:rPr>
        <mc:AlternateContent>
          <mc:Choice Requires="wps">
            <w:drawing>
              <wp:anchor distT="0" distB="0" distL="114300" distR="114300" simplePos="0" relativeHeight="251671552" behindDoc="0" locked="0" layoutInCell="1" allowOverlap="1" wp14:anchorId="02095A92" wp14:editId="74B22030">
                <wp:simplePos x="0" y="0"/>
                <wp:positionH relativeFrom="column">
                  <wp:posOffset>4749800</wp:posOffset>
                </wp:positionH>
                <wp:positionV relativeFrom="paragraph">
                  <wp:posOffset>11982</wp:posOffset>
                </wp:positionV>
                <wp:extent cx="783772" cy="617517"/>
                <wp:effectExtent l="0" t="0" r="16510" b="11430"/>
                <wp:wrapNone/>
                <wp:docPr id="15" name="Rectangle 15"/>
                <wp:cNvGraphicFramePr/>
                <a:graphic xmlns:a="http://schemas.openxmlformats.org/drawingml/2006/main">
                  <a:graphicData uri="http://schemas.microsoft.com/office/word/2010/wordprocessingShape">
                    <wps:wsp>
                      <wps:cNvSpPr/>
                      <wps:spPr>
                        <a:xfrm>
                          <a:off x="0" y="0"/>
                          <a:ext cx="783772" cy="6175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136EB" w14:textId="77777777" w:rsidR="00E75D28" w:rsidRDefault="00E75D28" w:rsidP="00E75D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FP</w:t>
                            </w:r>
                          </w:p>
                          <w:p w14:paraId="5664D86B" w14:textId="77777777" w:rsidR="00E75D28" w:rsidRPr="007D7400" w:rsidRDefault="00E75D28" w:rsidP="00E75D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95A92" id="Rectangle 15" o:spid="_x0000_s1030" style="position:absolute;margin-left:374pt;margin-top:.95pt;width:61.7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" fillcolor="white [3212]" strokecolor="#1f3763 [1604]" strokeweight="1pt">
                <v:textbox>
                  <w:txbxContent>
                    <w:p w14:paraId="73C136EB" w14:textId="77777777" w:rsidR="00E75D28" w:rsidRDefault="00E75D28" w:rsidP="00E75D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FP</w:t>
                      </w:r>
                    </w:p>
                    <w:p w14:paraId="5664D86B" w14:textId="77777777" w:rsidR="00E75D28" w:rsidRPr="007D7400" w:rsidRDefault="00E75D28" w:rsidP="00E75D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b/>
        </w:rPr>
        <w:t>Teacher Assessment.</w:t>
      </w:r>
    </w:p>
    <w:p w14:paraId="4C30F8DE" w14:textId="73646514" w:rsidR="00E75D28" w:rsidRDefault="00E75D28" w:rsidP="00E936BA">
      <w:pPr>
        <w:rPr>
          <w:b/>
        </w:rPr>
      </w:pPr>
      <w:r w:rsidRPr="00E75D28">
        <w:rPr>
          <w:b/>
        </w:rPr>
        <mc:AlternateContent>
          <mc:Choice Requires="wps">
            <w:drawing>
              <wp:anchor distT="0" distB="0" distL="114300" distR="114300" simplePos="0" relativeHeight="251670528" behindDoc="0" locked="0" layoutInCell="1" allowOverlap="1" wp14:anchorId="284667E9" wp14:editId="7089D95B">
                <wp:simplePos x="0" y="0"/>
                <wp:positionH relativeFrom="column">
                  <wp:posOffset>1410970</wp:posOffset>
                </wp:positionH>
                <wp:positionV relativeFrom="paragraph">
                  <wp:posOffset>43815</wp:posOffset>
                </wp:positionV>
                <wp:extent cx="557530" cy="391795"/>
                <wp:effectExtent l="0" t="0" r="13970" b="27305"/>
                <wp:wrapNone/>
                <wp:docPr id="14" name="Rectangle 14"/>
                <wp:cNvGraphicFramePr/>
                <a:graphic xmlns:a="http://schemas.openxmlformats.org/drawingml/2006/main">
                  <a:graphicData uri="http://schemas.microsoft.com/office/word/2010/wordprocessingShape">
                    <wps:wsp>
                      <wps:cNvSpPr/>
                      <wps:spPr>
                        <a:xfrm>
                          <a:off x="0" y="0"/>
                          <a:ext cx="557530" cy="3917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E515CF" w14:textId="77777777" w:rsidR="00E75D28" w:rsidRPr="007D7400" w:rsidRDefault="00E75D28" w:rsidP="00E75D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667E9" id="Rectangle 14" o:spid="_x0000_s1031" style="position:absolute;margin-left:111.1pt;margin-top:3.45pt;width:43.9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" fillcolor="white [3212]" strokecolor="#1f3763 [1604]" strokeweight="1pt">
                <v:textbox>
                  <w:txbxContent>
                    <w:p w14:paraId="4DE515CF" w14:textId="77777777" w:rsidR="00E75D28" w:rsidRPr="007D7400" w:rsidRDefault="00E75D28" w:rsidP="00E75D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PF</w:t>
                      </w:r>
                    </w:p>
                  </w:txbxContent>
                </v:textbox>
              </v:rect>
            </w:pict>
          </mc:Fallback>
        </mc:AlternateContent>
      </w:r>
      <w:r w:rsidRPr="00E75D28">
        <w:rPr>
          <w:b/>
        </w:rPr>
        <mc:AlternateContent>
          <mc:Choice Requires="wps">
            <w:drawing>
              <wp:anchor distT="0" distB="0" distL="114300" distR="114300" simplePos="0" relativeHeight="251669504" behindDoc="0" locked="0" layoutInCell="1" allowOverlap="1" wp14:anchorId="24C39112" wp14:editId="23750A46">
                <wp:simplePos x="0" y="0"/>
                <wp:positionH relativeFrom="column">
                  <wp:posOffset>0</wp:posOffset>
                </wp:positionH>
                <wp:positionV relativeFrom="paragraph">
                  <wp:posOffset>46907</wp:posOffset>
                </wp:positionV>
                <wp:extent cx="558140" cy="391886"/>
                <wp:effectExtent l="0" t="0" r="13970" b="27305"/>
                <wp:wrapNone/>
                <wp:docPr id="7" name="Rectangle 7"/>
                <wp:cNvGraphicFramePr/>
                <a:graphic xmlns:a="http://schemas.openxmlformats.org/drawingml/2006/main">
                  <a:graphicData uri="http://schemas.microsoft.com/office/word/2010/wordprocessingShape">
                    <wps:wsp>
                      <wps:cNvSpPr/>
                      <wps:spPr>
                        <a:xfrm>
                          <a:off x="0" y="0"/>
                          <a:ext cx="558140" cy="39188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EE6DC5" w14:textId="77777777" w:rsidR="00E75D28" w:rsidRPr="007D7400" w:rsidRDefault="00E75D28" w:rsidP="00E75D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39112" id="Rectangle 7" o:spid="_x0000_s1032" style="position:absolute;margin-left:0;margin-top:3.7pt;width:43.95pt;height:3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" fillcolor="white [3212]" strokecolor="#1f3763 [1604]" strokeweight="1pt">
                <v:textbox>
                  <w:txbxContent>
                    <w:p w14:paraId="62EE6DC5" w14:textId="77777777" w:rsidR="00E75D28" w:rsidRPr="007D7400" w:rsidRDefault="00E75D28" w:rsidP="00E75D2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4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p>
                  </w:txbxContent>
                </v:textbox>
              </v:rect>
            </w:pict>
          </mc:Fallback>
        </mc:AlternateContent>
      </w:r>
    </w:p>
    <w:p w14:paraId="41979C89" w14:textId="77777777" w:rsidR="00E75D28" w:rsidRPr="00E75D28" w:rsidRDefault="00E75D28" w:rsidP="00E75D28"/>
    <w:p w14:paraId="3ED9D495" w14:textId="77777777" w:rsidR="00E75D28" w:rsidRPr="00E75D28" w:rsidRDefault="00E75D28" w:rsidP="00E75D28"/>
    <w:p w14:paraId="06B14314" w14:textId="082F0E9A" w:rsidR="00E75D28" w:rsidRDefault="00E75D28" w:rsidP="00E75D28">
      <w:r>
        <w:t xml:space="preserve">Tasks: </w:t>
      </w:r>
    </w:p>
    <w:p w14:paraId="104FD4F5" w14:textId="496EF64B" w:rsidR="00E75D28" w:rsidRDefault="00E75D28" w:rsidP="00E75D28">
      <w:pPr>
        <w:pStyle w:val="ListParagraph"/>
        <w:numPr>
          <w:ilvl w:val="0"/>
          <w:numId w:val="5"/>
        </w:numPr>
      </w:pPr>
      <w:r>
        <w:t xml:space="preserve">Explain how Sittingbourne could change in the future and how this could change people’s views. </w:t>
      </w:r>
    </w:p>
    <w:p w14:paraId="40EB6B1F" w14:textId="795B0C76" w:rsidR="00E75D28" w:rsidRDefault="00E75D28" w:rsidP="00E75D28">
      <w:pPr>
        <w:pStyle w:val="ListParagraph"/>
        <w:numPr>
          <w:ilvl w:val="0"/>
          <w:numId w:val="5"/>
        </w:numPr>
      </w:pPr>
      <w:r>
        <w:t xml:space="preserve">Link together a piece of primary research with a  piece of secondary research. Explain how they link and what it shows. </w:t>
      </w:r>
    </w:p>
    <w:p w14:paraId="34F9FB1C" w14:textId="79C35939" w:rsidR="00E75D28" w:rsidRDefault="00E75D28" w:rsidP="00E75D28">
      <w:pPr>
        <w:pStyle w:val="ListParagraph"/>
        <w:numPr>
          <w:ilvl w:val="0"/>
          <w:numId w:val="5"/>
        </w:numPr>
      </w:pPr>
      <w:r>
        <w:t xml:space="preserve">Explain in detail why a higher traffic count reduces the quality of the environment. </w:t>
      </w:r>
    </w:p>
    <w:p w14:paraId="5642CAEE" w14:textId="004A5BF7" w:rsidR="00E75D28" w:rsidRDefault="00E75D28" w:rsidP="00E75D28">
      <w:pPr>
        <w:pStyle w:val="ListParagraph"/>
        <w:numPr>
          <w:ilvl w:val="0"/>
          <w:numId w:val="5"/>
        </w:numPr>
      </w:pPr>
      <w:r>
        <w:t xml:space="preserve">In your evaluation, describe how your data is or isn’t accurate, reliable and valid. </w:t>
      </w:r>
    </w:p>
    <w:p w14:paraId="3FB6B007" w14:textId="20609B36" w:rsidR="00E75D28" w:rsidRPr="00E75D28" w:rsidRDefault="00E75D28" w:rsidP="00E75D28">
      <w:pPr>
        <w:pStyle w:val="ListParagraph"/>
        <w:numPr>
          <w:ilvl w:val="0"/>
          <w:numId w:val="5"/>
        </w:numPr>
      </w:pPr>
      <w:r>
        <w:t>Clearly describe what you would do to make this fieldwork better next time.</w:t>
      </w:r>
      <w:bookmarkStart w:id="0" w:name="_GoBack"/>
      <w:bookmarkEnd w:id="0"/>
    </w:p>
    <w:p w14:paraId="626EBE5D" w14:textId="77777777" w:rsidR="00E75D28" w:rsidRPr="00E75D28" w:rsidRDefault="00E75D28" w:rsidP="00E75D28"/>
    <w:p w14:paraId="3E58D77B" w14:textId="77777777" w:rsidR="00E75D28" w:rsidRPr="00E75D28" w:rsidRDefault="00E75D28" w:rsidP="00E75D28"/>
    <w:p w14:paraId="0F92875F" w14:textId="77777777" w:rsidR="00E75D28" w:rsidRPr="00E75D28" w:rsidRDefault="00E75D28" w:rsidP="00E75D28"/>
    <w:p w14:paraId="129A1FB1" w14:textId="77777777" w:rsidR="00E75D28" w:rsidRPr="00E75D28" w:rsidRDefault="00E75D28" w:rsidP="00E75D28"/>
    <w:p w14:paraId="4FEDEE27" w14:textId="77777777" w:rsidR="00E75D28" w:rsidRPr="00E75D28" w:rsidRDefault="00E75D28" w:rsidP="00E75D28"/>
    <w:p w14:paraId="36928654" w14:textId="77777777" w:rsidR="00E75D28" w:rsidRPr="00E75D28" w:rsidRDefault="00E75D28" w:rsidP="00E75D28"/>
    <w:p w14:paraId="363705AB" w14:textId="77777777" w:rsidR="00E75D28" w:rsidRPr="00E75D28" w:rsidRDefault="00E75D28" w:rsidP="00E75D28"/>
    <w:p w14:paraId="1705E810" w14:textId="77777777" w:rsidR="00E75D28" w:rsidRPr="00E75D28" w:rsidRDefault="00E75D28" w:rsidP="00E75D28"/>
    <w:p w14:paraId="35D61E50" w14:textId="77777777" w:rsidR="00E75D28" w:rsidRPr="00E75D28" w:rsidRDefault="00E75D28" w:rsidP="00E75D28"/>
    <w:p w14:paraId="5E147D66" w14:textId="77777777" w:rsidR="00E75D28" w:rsidRPr="00E75D28" w:rsidRDefault="00E75D28" w:rsidP="00E75D28"/>
    <w:p w14:paraId="65A70145" w14:textId="77777777" w:rsidR="00E75D28" w:rsidRPr="00E75D28" w:rsidRDefault="00E75D28" w:rsidP="00E75D28"/>
    <w:p w14:paraId="43DFD22C" w14:textId="77777777" w:rsidR="00E75D28" w:rsidRPr="00E75D28" w:rsidRDefault="00E75D28" w:rsidP="00E75D28"/>
    <w:p w14:paraId="07E8806F" w14:textId="77777777" w:rsidR="00E75D28" w:rsidRPr="00E75D28" w:rsidRDefault="00E75D28" w:rsidP="00E75D28"/>
    <w:p w14:paraId="2E524A8E" w14:textId="77777777" w:rsidR="00E75D28" w:rsidRPr="00E75D28" w:rsidRDefault="00E75D28" w:rsidP="00E75D28"/>
    <w:p w14:paraId="5C344371" w14:textId="77777777" w:rsidR="00E75D28" w:rsidRPr="00E75D28" w:rsidRDefault="00E75D28" w:rsidP="00E75D28"/>
    <w:p w14:paraId="59D3EC9E" w14:textId="77777777" w:rsidR="00E75D28" w:rsidRPr="00E75D28" w:rsidRDefault="00E75D28" w:rsidP="00E75D28"/>
    <w:p w14:paraId="75C5B8A7" w14:textId="77777777" w:rsidR="00E75D28" w:rsidRPr="00E75D28" w:rsidRDefault="00E75D28" w:rsidP="00E75D28"/>
    <w:p w14:paraId="574B137F" w14:textId="77777777" w:rsidR="00E75D28" w:rsidRPr="00E75D28" w:rsidRDefault="00E75D28" w:rsidP="00E75D28"/>
    <w:p w14:paraId="57FD2FC6" w14:textId="77777777" w:rsidR="00E75D28" w:rsidRPr="00E75D28" w:rsidRDefault="00E75D28" w:rsidP="00E75D28"/>
    <w:p w14:paraId="6D869531" w14:textId="7637DBEE" w:rsidR="00E75D28" w:rsidRPr="00E75D28" w:rsidRDefault="00E75D28" w:rsidP="00E75D28"/>
    <w:sectPr w:rsidR="00E75D28" w:rsidRPr="00E75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C099F" w14:textId="77777777" w:rsidR="00E936BA" w:rsidRDefault="00E936BA" w:rsidP="00E936BA">
      <w:pPr>
        <w:spacing w:after="0" w:line="240" w:lineRule="auto"/>
      </w:pPr>
      <w:r>
        <w:separator/>
      </w:r>
    </w:p>
  </w:endnote>
  <w:endnote w:type="continuationSeparator" w:id="0">
    <w:p w14:paraId="04DEC8B9" w14:textId="77777777" w:rsidR="00E936BA" w:rsidRDefault="00E936BA" w:rsidP="00E9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DED6" w14:textId="77777777" w:rsidR="00E936BA" w:rsidRDefault="00E936BA" w:rsidP="00E936BA">
      <w:pPr>
        <w:spacing w:after="0" w:line="240" w:lineRule="auto"/>
      </w:pPr>
      <w:r>
        <w:separator/>
      </w:r>
    </w:p>
  </w:footnote>
  <w:footnote w:type="continuationSeparator" w:id="0">
    <w:p w14:paraId="4C212C10" w14:textId="77777777" w:rsidR="00E936BA" w:rsidRDefault="00E936BA" w:rsidP="00E93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C79"/>
    <w:multiLevelType w:val="hybridMultilevel"/>
    <w:tmpl w:val="BA6C5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F1324"/>
    <w:multiLevelType w:val="hybridMultilevel"/>
    <w:tmpl w:val="DEEC9752"/>
    <w:lvl w:ilvl="0" w:tplc="9B1616D4">
      <w:start w:val="1"/>
      <w:numFmt w:val="decimal"/>
      <w:lvlText w:val="%1."/>
      <w:lvlJc w:val="left"/>
      <w:pPr>
        <w:tabs>
          <w:tab w:val="num" w:pos="720"/>
        </w:tabs>
        <w:ind w:left="720" w:hanging="360"/>
      </w:pPr>
    </w:lvl>
    <w:lvl w:ilvl="1" w:tplc="48F2D850" w:tentative="1">
      <w:start w:val="1"/>
      <w:numFmt w:val="decimal"/>
      <w:lvlText w:val="%2."/>
      <w:lvlJc w:val="left"/>
      <w:pPr>
        <w:tabs>
          <w:tab w:val="num" w:pos="1440"/>
        </w:tabs>
        <w:ind w:left="1440" w:hanging="360"/>
      </w:pPr>
    </w:lvl>
    <w:lvl w:ilvl="2" w:tplc="18328878" w:tentative="1">
      <w:start w:val="1"/>
      <w:numFmt w:val="decimal"/>
      <w:lvlText w:val="%3."/>
      <w:lvlJc w:val="left"/>
      <w:pPr>
        <w:tabs>
          <w:tab w:val="num" w:pos="2160"/>
        </w:tabs>
        <w:ind w:left="2160" w:hanging="360"/>
      </w:pPr>
    </w:lvl>
    <w:lvl w:ilvl="3" w:tplc="E57C7430" w:tentative="1">
      <w:start w:val="1"/>
      <w:numFmt w:val="decimal"/>
      <w:lvlText w:val="%4."/>
      <w:lvlJc w:val="left"/>
      <w:pPr>
        <w:tabs>
          <w:tab w:val="num" w:pos="2880"/>
        </w:tabs>
        <w:ind w:left="2880" w:hanging="360"/>
      </w:pPr>
    </w:lvl>
    <w:lvl w:ilvl="4" w:tplc="E44A69C2" w:tentative="1">
      <w:start w:val="1"/>
      <w:numFmt w:val="decimal"/>
      <w:lvlText w:val="%5."/>
      <w:lvlJc w:val="left"/>
      <w:pPr>
        <w:tabs>
          <w:tab w:val="num" w:pos="3600"/>
        </w:tabs>
        <w:ind w:left="3600" w:hanging="360"/>
      </w:pPr>
    </w:lvl>
    <w:lvl w:ilvl="5" w:tplc="8DB83164" w:tentative="1">
      <w:start w:val="1"/>
      <w:numFmt w:val="decimal"/>
      <w:lvlText w:val="%6."/>
      <w:lvlJc w:val="left"/>
      <w:pPr>
        <w:tabs>
          <w:tab w:val="num" w:pos="4320"/>
        </w:tabs>
        <w:ind w:left="4320" w:hanging="360"/>
      </w:pPr>
    </w:lvl>
    <w:lvl w:ilvl="6" w:tplc="1682C270" w:tentative="1">
      <w:start w:val="1"/>
      <w:numFmt w:val="decimal"/>
      <w:lvlText w:val="%7."/>
      <w:lvlJc w:val="left"/>
      <w:pPr>
        <w:tabs>
          <w:tab w:val="num" w:pos="5040"/>
        </w:tabs>
        <w:ind w:left="5040" w:hanging="360"/>
      </w:pPr>
    </w:lvl>
    <w:lvl w:ilvl="7" w:tplc="B970939A" w:tentative="1">
      <w:start w:val="1"/>
      <w:numFmt w:val="decimal"/>
      <w:lvlText w:val="%8."/>
      <w:lvlJc w:val="left"/>
      <w:pPr>
        <w:tabs>
          <w:tab w:val="num" w:pos="5760"/>
        </w:tabs>
        <w:ind w:left="5760" w:hanging="360"/>
      </w:pPr>
    </w:lvl>
    <w:lvl w:ilvl="8" w:tplc="F1F6FA4C" w:tentative="1">
      <w:start w:val="1"/>
      <w:numFmt w:val="decimal"/>
      <w:lvlText w:val="%9."/>
      <w:lvlJc w:val="left"/>
      <w:pPr>
        <w:tabs>
          <w:tab w:val="num" w:pos="6480"/>
        </w:tabs>
        <w:ind w:left="6480" w:hanging="360"/>
      </w:pPr>
    </w:lvl>
  </w:abstractNum>
  <w:abstractNum w:abstractNumId="2" w15:restartNumberingAfterBreak="0">
    <w:nsid w:val="3C9E3375"/>
    <w:multiLevelType w:val="hybridMultilevel"/>
    <w:tmpl w:val="A4F6F376"/>
    <w:lvl w:ilvl="0" w:tplc="B29EC362">
      <w:start w:val="1"/>
      <w:numFmt w:val="decimal"/>
      <w:lvlText w:val="%1."/>
      <w:lvlJc w:val="left"/>
      <w:pPr>
        <w:tabs>
          <w:tab w:val="num" w:pos="720"/>
        </w:tabs>
        <w:ind w:left="720" w:hanging="360"/>
      </w:pPr>
    </w:lvl>
    <w:lvl w:ilvl="1" w:tplc="FF9226FE" w:tentative="1">
      <w:start w:val="1"/>
      <w:numFmt w:val="decimal"/>
      <w:lvlText w:val="%2."/>
      <w:lvlJc w:val="left"/>
      <w:pPr>
        <w:tabs>
          <w:tab w:val="num" w:pos="1440"/>
        </w:tabs>
        <w:ind w:left="1440" w:hanging="360"/>
      </w:pPr>
    </w:lvl>
    <w:lvl w:ilvl="2" w:tplc="3A5E9528" w:tentative="1">
      <w:start w:val="1"/>
      <w:numFmt w:val="decimal"/>
      <w:lvlText w:val="%3."/>
      <w:lvlJc w:val="left"/>
      <w:pPr>
        <w:tabs>
          <w:tab w:val="num" w:pos="2160"/>
        </w:tabs>
        <w:ind w:left="2160" w:hanging="360"/>
      </w:pPr>
    </w:lvl>
    <w:lvl w:ilvl="3" w:tplc="849E0846" w:tentative="1">
      <w:start w:val="1"/>
      <w:numFmt w:val="decimal"/>
      <w:lvlText w:val="%4."/>
      <w:lvlJc w:val="left"/>
      <w:pPr>
        <w:tabs>
          <w:tab w:val="num" w:pos="2880"/>
        </w:tabs>
        <w:ind w:left="2880" w:hanging="360"/>
      </w:pPr>
    </w:lvl>
    <w:lvl w:ilvl="4" w:tplc="DF045F04" w:tentative="1">
      <w:start w:val="1"/>
      <w:numFmt w:val="decimal"/>
      <w:lvlText w:val="%5."/>
      <w:lvlJc w:val="left"/>
      <w:pPr>
        <w:tabs>
          <w:tab w:val="num" w:pos="3600"/>
        </w:tabs>
        <w:ind w:left="3600" w:hanging="360"/>
      </w:pPr>
    </w:lvl>
    <w:lvl w:ilvl="5" w:tplc="7D2C7902" w:tentative="1">
      <w:start w:val="1"/>
      <w:numFmt w:val="decimal"/>
      <w:lvlText w:val="%6."/>
      <w:lvlJc w:val="left"/>
      <w:pPr>
        <w:tabs>
          <w:tab w:val="num" w:pos="4320"/>
        </w:tabs>
        <w:ind w:left="4320" w:hanging="360"/>
      </w:pPr>
    </w:lvl>
    <w:lvl w:ilvl="6" w:tplc="B726A542" w:tentative="1">
      <w:start w:val="1"/>
      <w:numFmt w:val="decimal"/>
      <w:lvlText w:val="%7."/>
      <w:lvlJc w:val="left"/>
      <w:pPr>
        <w:tabs>
          <w:tab w:val="num" w:pos="5040"/>
        </w:tabs>
        <w:ind w:left="5040" w:hanging="360"/>
      </w:pPr>
    </w:lvl>
    <w:lvl w:ilvl="7" w:tplc="3F1A469A" w:tentative="1">
      <w:start w:val="1"/>
      <w:numFmt w:val="decimal"/>
      <w:lvlText w:val="%8."/>
      <w:lvlJc w:val="left"/>
      <w:pPr>
        <w:tabs>
          <w:tab w:val="num" w:pos="5760"/>
        </w:tabs>
        <w:ind w:left="5760" w:hanging="360"/>
      </w:pPr>
    </w:lvl>
    <w:lvl w:ilvl="8" w:tplc="0B984950" w:tentative="1">
      <w:start w:val="1"/>
      <w:numFmt w:val="decimal"/>
      <w:lvlText w:val="%9."/>
      <w:lvlJc w:val="left"/>
      <w:pPr>
        <w:tabs>
          <w:tab w:val="num" w:pos="6480"/>
        </w:tabs>
        <w:ind w:left="6480" w:hanging="360"/>
      </w:pPr>
    </w:lvl>
  </w:abstractNum>
  <w:abstractNum w:abstractNumId="3" w15:restartNumberingAfterBreak="0">
    <w:nsid w:val="5C0A3389"/>
    <w:multiLevelType w:val="hybridMultilevel"/>
    <w:tmpl w:val="B6F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B4F22"/>
    <w:multiLevelType w:val="hybridMultilevel"/>
    <w:tmpl w:val="22C646AE"/>
    <w:lvl w:ilvl="0" w:tplc="F270658A">
      <w:start w:val="1"/>
      <w:numFmt w:val="bullet"/>
      <w:lvlText w:val="•"/>
      <w:lvlJc w:val="left"/>
      <w:pPr>
        <w:tabs>
          <w:tab w:val="num" w:pos="720"/>
        </w:tabs>
        <w:ind w:left="720" w:hanging="360"/>
      </w:pPr>
      <w:rPr>
        <w:rFonts w:ascii="Arial" w:hAnsi="Arial" w:hint="default"/>
      </w:rPr>
    </w:lvl>
    <w:lvl w:ilvl="1" w:tplc="B9986A1C" w:tentative="1">
      <w:start w:val="1"/>
      <w:numFmt w:val="bullet"/>
      <w:lvlText w:val="•"/>
      <w:lvlJc w:val="left"/>
      <w:pPr>
        <w:tabs>
          <w:tab w:val="num" w:pos="1440"/>
        </w:tabs>
        <w:ind w:left="1440" w:hanging="360"/>
      </w:pPr>
      <w:rPr>
        <w:rFonts w:ascii="Arial" w:hAnsi="Arial" w:hint="default"/>
      </w:rPr>
    </w:lvl>
    <w:lvl w:ilvl="2" w:tplc="3CCA719A" w:tentative="1">
      <w:start w:val="1"/>
      <w:numFmt w:val="bullet"/>
      <w:lvlText w:val="•"/>
      <w:lvlJc w:val="left"/>
      <w:pPr>
        <w:tabs>
          <w:tab w:val="num" w:pos="2160"/>
        </w:tabs>
        <w:ind w:left="2160" w:hanging="360"/>
      </w:pPr>
      <w:rPr>
        <w:rFonts w:ascii="Arial" w:hAnsi="Arial" w:hint="default"/>
      </w:rPr>
    </w:lvl>
    <w:lvl w:ilvl="3" w:tplc="A024081C" w:tentative="1">
      <w:start w:val="1"/>
      <w:numFmt w:val="bullet"/>
      <w:lvlText w:val="•"/>
      <w:lvlJc w:val="left"/>
      <w:pPr>
        <w:tabs>
          <w:tab w:val="num" w:pos="2880"/>
        </w:tabs>
        <w:ind w:left="2880" w:hanging="360"/>
      </w:pPr>
      <w:rPr>
        <w:rFonts w:ascii="Arial" w:hAnsi="Arial" w:hint="default"/>
      </w:rPr>
    </w:lvl>
    <w:lvl w:ilvl="4" w:tplc="74566796" w:tentative="1">
      <w:start w:val="1"/>
      <w:numFmt w:val="bullet"/>
      <w:lvlText w:val="•"/>
      <w:lvlJc w:val="left"/>
      <w:pPr>
        <w:tabs>
          <w:tab w:val="num" w:pos="3600"/>
        </w:tabs>
        <w:ind w:left="3600" w:hanging="360"/>
      </w:pPr>
      <w:rPr>
        <w:rFonts w:ascii="Arial" w:hAnsi="Arial" w:hint="default"/>
      </w:rPr>
    </w:lvl>
    <w:lvl w:ilvl="5" w:tplc="790A185C" w:tentative="1">
      <w:start w:val="1"/>
      <w:numFmt w:val="bullet"/>
      <w:lvlText w:val="•"/>
      <w:lvlJc w:val="left"/>
      <w:pPr>
        <w:tabs>
          <w:tab w:val="num" w:pos="4320"/>
        </w:tabs>
        <w:ind w:left="4320" w:hanging="360"/>
      </w:pPr>
      <w:rPr>
        <w:rFonts w:ascii="Arial" w:hAnsi="Arial" w:hint="default"/>
      </w:rPr>
    </w:lvl>
    <w:lvl w:ilvl="6" w:tplc="05865A72" w:tentative="1">
      <w:start w:val="1"/>
      <w:numFmt w:val="bullet"/>
      <w:lvlText w:val="•"/>
      <w:lvlJc w:val="left"/>
      <w:pPr>
        <w:tabs>
          <w:tab w:val="num" w:pos="5040"/>
        </w:tabs>
        <w:ind w:left="5040" w:hanging="360"/>
      </w:pPr>
      <w:rPr>
        <w:rFonts w:ascii="Arial" w:hAnsi="Arial" w:hint="default"/>
      </w:rPr>
    </w:lvl>
    <w:lvl w:ilvl="7" w:tplc="532043DA" w:tentative="1">
      <w:start w:val="1"/>
      <w:numFmt w:val="bullet"/>
      <w:lvlText w:val="•"/>
      <w:lvlJc w:val="left"/>
      <w:pPr>
        <w:tabs>
          <w:tab w:val="num" w:pos="5760"/>
        </w:tabs>
        <w:ind w:left="5760" w:hanging="360"/>
      </w:pPr>
      <w:rPr>
        <w:rFonts w:ascii="Arial" w:hAnsi="Arial" w:hint="default"/>
      </w:rPr>
    </w:lvl>
    <w:lvl w:ilvl="8" w:tplc="691262C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1C"/>
    <w:rsid w:val="0017561C"/>
    <w:rsid w:val="002130BE"/>
    <w:rsid w:val="00412BEF"/>
    <w:rsid w:val="006877CC"/>
    <w:rsid w:val="008E2B89"/>
    <w:rsid w:val="00A30B35"/>
    <w:rsid w:val="00C749C1"/>
    <w:rsid w:val="00E75D28"/>
    <w:rsid w:val="00E9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3426"/>
  <w15:chartTrackingRefBased/>
  <w15:docId w15:val="{D9D435EE-495C-4FD1-87F4-409872E0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6BA"/>
  </w:style>
  <w:style w:type="paragraph" w:styleId="Footer">
    <w:name w:val="footer"/>
    <w:basedOn w:val="Normal"/>
    <w:link w:val="FooterChar"/>
    <w:uiPriority w:val="99"/>
    <w:unhideWhenUsed/>
    <w:rsid w:val="00E9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6BA"/>
  </w:style>
  <w:style w:type="paragraph" w:styleId="ListParagraph">
    <w:name w:val="List Paragraph"/>
    <w:basedOn w:val="Normal"/>
    <w:uiPriority w:val="34"/>
    <w:qFormat/>
    <w:rsid w:val="008E2B89"/>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5244">
      <w:bodyDiv w:val="1"/>
      <w:marLeft w:val="0"/>
      <w:marRight w:val="0"/>
      <w:marTop w:val="0"/>
      <w:marBottom w:val="0"/>
      <w:divBdr>
        <w:top w:val="none" w:sz="0" w:space="0" w:color="auto"/>
        <w:left w:val="none" w:sz="0" w:space="0" w:color="auto"/>
        <w:bottom w:val="none" w:sz="0" w:space="0" w:color="auto"/>
        <w:right w:val="none" w:sz="0" w:space="0" w:color="auto"/>
      </w:divBdr>
    </w:div>
    <w:div w:id="813059930">
      <w:bodyDiv w:val="1"/>
      <w:marLeft w:val="0"/>
      <w:marRight w:val="0"/>
      <w:marTop w:val="0"/>
      <w:marBottom w:val="0"/>
      <w:divBdr>
        <w:top w:val="none" w:sz="0" w:space="0" w:color="auto"/>
        <w:left w:val="none" w:sz="0" w:space="0" w:color="auto"/>
        <w:bottom w:val="none" w:sz="0" w:space="0" w:color="auto"/>
        <w:right w:val="none" w:sz="0" w:space="0" w:color="auto"/>
      </w:divBdr>
      <w:divsChild>
        <w:div w:id="1543131726">
          <w:marLeft w:val="360"/>
          <w:marRight w:val="0"/>
          <w:marTop w:val="200"/>
          <w:marBottom w:val="0"/>
          <w:divBdr>
            <w:top w:val="none" w:sz="0" w:space="0" w:color="auto"/>
            <w:left w:val="none" w:sz="0" w:space="0" w:color="auto"/>
            <w:bottom w:val="none" w:sz="0" w:space="0" w:color="auto"/>
            <w:right w:val="none" w:sz="0" w:space="0" w:color="auto"/>
          </w:divBdr>
        </w:div>
        <w:div w:id="1676615689">
          <w:marLeft w:val="360"/>
          <w:marRight w:val="0"/>
          <w:marTop w:val="200"/>
          <w:marBottom w:val="0"/>
          <w:divBdr>
            <w:top w:val="none" w:sz="0" w:space="0" w:color="auto"/>
            <w:left w:val="none" w:sz="0" w:space="0" w:color="auto"/>
            <w:bottom w:val="none" w:sz="0" w:space="0" w:color="auto"/>
            <w:right w:val="none" w:sz="0" w:space="0" w:color="auto"/>
          </w:divBdr>
        </w:div>
        <w:div w:id="967778221">
          <w:marLeft w:val="360"/>
          <w:marRight w:val="0"/>
          <w:marTop w:val="200"/>
          <w:marBottom w:val="0"/>
          <w:divBdr>
            <w:top w:val="none" w:sz="0" w:space="0" w:color="auto"/>
            <w:left w:val="none" w:sz="0" w:space="0" w:color="auto"/>
            <w:bottom w:val="none" w:sz="0" w:space="0" w:color="auto"/>
            <w:right w:val="none" w:sz="0" w:space="0" w:color="auto"/>
          </w:divBdr>
        </w:div>
      </w:divsChild>
    </w:div>
    <w:div w:id="1188789615">
      <w:bodyDiv w:val="1"/>
      <w:marLeft w:val="0"/>
      <w:marRight w:val="0"/>
      <w:marTop w:val="0"/>
      <w:marBottom w:val="0"/>
      <w:divBdr>
        <w:top w:val="none" w:sz="0" w:space="0" w:color="auto"/>
        <w:left w:val="none" w:sz="0" w:space="0" w:color="auto"/>
        <w:bottom w:val="none" w:sz="0" w:space="0" w:color="auto"/>
        <w:right w:val="none" w:sz="0" w:space="0" w:color="auto"/>
      </w:divBdr>
      <w:divsChild>
        <w:div w:id="1282687634">
          <w:marLeft w:val="547"/>
          <w:marRight w:val="0"/>
          <w:marTop w:val="0"/>
          <w:marBottom w:val="0"/>
          <w:divBdr>
            <w:top w:val="none" w:sz="0" w:space="0" w:color="auto"/>
            <w:left w:val="none" w:sz="0" w:space="0" w:color="auto"/>
            <w:bottom w:val="none" w:sz="0" w:space="0" w:color="auto"/>
            <w:right w:val="none" w:sz="0" w:space="0" w:color="auto"/>
          </w:divBdr>
        </w:div>
        <w:div w:id="663168497">
          <w:marLeft w:val="547"/>
          <w:marRight w:val="0"/>
          <w:marTop w:val="0"/>
          <w:marBottom w:val="0"/>
          <w:divBdr>
            <w:top w:val="none" w:sz="0" w:space="0" w:color="auto"/>
            <w:left w:val="none" w:sz="0" w:space="0" w:color="auto"/>
            <w:bottom w:val="none" w:sz="0" w:space="0" w:color="auto"/>
            <w:right w:val="none" w:sz="0" w:space="0" w:color="auto"/>
          </w:divBdr>
        </w:div>
        <w:div w:id="881329524">
          <w:marLeft w:val="547"/>
          <w:marRight w:val="0"/>
          <w:marTop w:val="0"/>
          <w:marBottom w:val="0"/>
          <w:divBdr>
            <w:top w:val="none" w:sz="0" w:space="0" w:color="auto"/>
            <w:left w:val="none" w:sz="0" w:space="0" w:color="auto"/>
            <w:bottom w:val="none" w:sz="0" w:space="0" w:color="auto"/>
            <w:right w:val="none" w:sz="0" w:space="0" w:color="auto"/>
          </w:divBdr>
        </w:div>
        <w:div w:id="828518926">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C8571699DD14684AC3400C5E00B29" ma:contentTypeVersion="13" ma:contentTypeDescription="Create a new document." ma:contentTypeScope="" ma:versionID="32832c74d693d07b50168200e0649df8">
  <xsd:schema xmlns:xsd="http://www.w3.org/2001/XMLSchema" xmlns:xs="http://www.w3.org/2001/XMLSchema" xmlns:p="http://schemas.microsoft.com/office/2006/metadata/properties" xmlns:ns3="631d9926-3f21-4c54-a349-ef08e98e3a75" xmlns:ns4="4e242333-3bba-466d-9d7e-ad9b3dad63d6" targetNamespace="http://schemas.microsoft.com/office/2006/metadata/properties" ma:root="true" ma:fieldsID="de8cc1953e2ce1b9f962c6228440e4af" ns3:_="" ns4:_="">
    <xsd:import namespace="631d9926-3f21-4c54-a349-ef08e98e3a75"/>
    <xsd:import namespace="4e242333-3bba-466d-9d7e-ad9b3dad63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9926-3f21-4c54-a349-ef08e98e3a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42333-3bba-466d-9d7e-ad9b3dad63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AA8FA-BD46-46AD-9F3D-7CF412687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9926-3f21-4c54-a349-ef08e98e3a75"/>
    <ds:schemaRef ds:uri="4e242333-3bba-466d-9d7e-ad9b3dad6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A5358-B1ED-4A66-ABB2-5D72020C5F87}">
  <ds:schemaRefs>
    <ds:schemaRef ds:uri="http://schemas.microsoft.com/sharepoint/v3/contenttype/forms"/>
  </ds:schemaRefs>
</ds:datastoreItem>
</file>

<file path=customXml/itemProps3.xml><?xml version="1.0" encoding="utf-8"?>
<ds:datastoreItem xmlns:ds="http://schemas.openxmlformats.org/officeDocument/2006/customXml" ds:itemID="{B7DFF386-B7AB-4D7C-A3E3-92E03EC1A2C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242333-3bba-466d-9d7e-ad9b3dad63d6"/>
    <ds:schemaRef ds:uri="http://purl.org/dc/terms/"/>
    <ds:schemaRef ds:uri="631d9926-3f21-4c54-a349-ef08e98e3a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old</dc:creator>
  <cp:keywords/>
  <dc:description/>
  <cp:lastModifiedBy>TWestby</cp:lastModifiedBy>
  <cp:revision>3</cp:revision>
  <dcterms:created xsi:type="dcterms:W3CDTF">2021-02-28T12:27:00Z</dcterms:created>
  <dcterms:modified xsi:type="dcterms:W3CDTF">2021-02-28T21:40:00Z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0x01010049DC8571699DD14684AC3400C5E00B29</vt:lpwstr>
  </property>
</Properties>
</file>