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06A" w:rsidRDefault="0057206A" w:rsidP="0057206A"/>
    <w:p w:rsidR="0057206A" w:rsidRPr="00664F43" w:rsidRDefault="0057206A" w:rsidP="0057206A">
      <w:pPr>
        <w:jc w:val="center"/>
        <w:rPr>
          <w:rFonts w:cstheme="minorHAnsi"/>
          <w:b/>
          <w:color w:val="FF0000"/>
          <w:sz w:val="144"/>
        </w:rPr>
      </w:pPr>
      <w:r>
        <w:rPr>
          <w:rFonts w:cstheme="minorHAnsi"/>
          <w:b/>
          <w:color w:val="FF0000"/>
          <w:sz w:val="144"/>
        </w:rPr>
        <w:t>GCSE</w:t>
      </w:r>
    </w:p>
    <w:p w:rsidR="0057206A" w:rsidRPr="007D7F30" w:rsidRDefault="0016683E" w:rsidP="0057206A">
      <w:pPr>
        <w:jc w:val="center"/>
        <w:rPr>
          <w:rFonts w:cstheme="minorHAnsi"/>
          <w:b/>
          <w:sz w:val="96"/>
          <w:u w:val="single"/>
        </w:rPr>
      </w:pPr>
      <w:r>
        <w:rPr>
          <w:rFonts w:cstheme="minorHAnsi"/>
          <w:b/>
          <w:sz w:val="96"/>
          <w:u w:val="single"/>
        </w:rPr>
        <w:t xml:space="preserve">Topic </w:t>
      </w:r>
      <w:r w:rsidR="00CD3608">
        <w:rPr>
          <w:rFonts w:cstheme="minorHAnsi"/>
          <w:b/>
          <w:sz w:val="96"/>
          <w:u w:val="single"/>
        </w:rPr>
        <w:t>2: Development Dynamics Workbook</w:t>
      </w:r>
      <w:r w:rsidR="00B346E7">
        <w:rPr>
          <w:rFonts w:cstheme="minorHAnsi"/>
          <w:b/>
          <w:sz w:val="96"/>
          <w:u w:val="single"/>
        </w:rPr>
        <w:t xml:space="preserve"> 1</w:t>
      </w:r>
    </w:p>
    <w:p w:rsidR="0057206A" w:rsidRPr="00267D40" w:rsidRDefault="0057206A" w:rsidP="0057206A">
      <w:pPr>
        <w:rPr>
          <w:rFonts w:cstheme="minorHAnsi"/>
        </w:rPr>
      </w:pPr>
    </w:p>
    <w:p w:rsidR="0057206A" w:rsidRPr="00267D40" w:rsidRDefault="00CD3608" w:rsidP="0057206A">
      <w:pPr>
        <w:rPr>
          <w:rFonts w:cstheme="minorHAnsi"/>
          <w:b/>
        </w:rPr>
      </w:pPr>
      <w:r>
        <w:rPr>
          <w:noProof/>
          <w:lang w:eastAsia="en-GB"/>
        </w:rPr>
        <w:drawing>
          <wp:anchor distT="0" distB="0" distL="114300" distR="114300" simplePos="0" relativeHeight="251743232" behindDoc="0" locked="0" layoutInCell="1" allowOverlap="1" wp14:anchorId="5AD6F07E" wp14:editId="02D5053F">
            <wp:simplePos x="0" y="0"/>
            <wp:positionH relativeFrom="column">
              <wp:posOffset>1517015</wp:posOffset>
            </wp:positionH>
            <wp:positionV relativeFrom="paragraph">
              <wp:posOffset>191135</wp:posOffset>
            </wp:positionV>
            <wp:extent cx="3676650" cy="3676650"/>
            <wp:effectExtent l="0" t="0" r="0"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A" w:rsidRDefault="0057206A" w:rsidP="0057206A">
      <w:pPr>
        <w:rPr>
          <w:rFonts w:cstheme="minorHAnsi"/>
          <w:b/>
        </w:rPr>
      </w:pPr>
    </w:p>
    <w:p w:rsidR="0057206A" w:rsidRDefault="0057206A">
      <w:pPr>
        <w:spacing w:after="200" w:line="276" w:lineRule="auto"/>
      </w:pPr>
      <w:r>
        <w:br w:type="page"/>
      </w:r>
    </w:p>
    <w:p w:rsidR="0057206A" w:rsidRPr="0057206A" w:rsidRDefault="0057206A">
      <w:pPr>
        <w:rPr>
          <w:b/>
          <w:sz w:val="24"/>
          <w:u w:val="single"/>
        </w:rPr>
      </w:pPr>
      <w:r w:rsidRPr="0057206A">
        <w:rPr>
          <w:b/>
          <w:sz w:val="24"/>
          <w:u w:val="single"/>
        </w:rPr>
        <w:lastRenderedPageBreak/>
        <w:t>Lesson outline:</w:t>
      </w:r>
    </w:p>
    <w:tbl>
      <w:tblPr>
        <w:tblStyle w:val="TableGrid"/>
        <w:tblW w:w="0" w:type="auto"/>
        <w:tblLook w:val="04A0" w:firstRow="1" w:lastRow="0" w:firstColumn="1" w:lastColumn="0" w:noHBand="0" w:noVBand="1"/>
      </w:tblPr>
      <w:tblGrid>
        <w:gridCol w:w="1511"/>
        <w:gridCol w:w="8945"/>
      </w:tblGrid>
      <w:tr w:rsidR="0057206A" w:rsidRPr="0057206A" w:rsidTr="00050B84">
        <w:tc>
          <w:tcPr>
            <w:tcW w:w="1526" w:type="dxa"/>
          </w:tcPr>
          <w:p w:rsidR="0057206A" w:rsidRPr="0057206A" w:rsidRDefault="0057206A" w:rsidP="0057206A">
            <w:pPr>
              <w:jc w:val="center"/>
              <w:rPr>
                <w:b/>
                <w:color w:val="FF0000"/>
                <w:sz w:val="24"/>
                <w:u w:val="single"/>
              </w:rPr>
            </w:pPr>
            <w:r w:rsidRPr="0057206A">
              <w:rPr>
                <w:b/>
                <w:color w:val="FF0000"/>
                <w:sz w:val="24"/>
                <w:u w:val="single"/>
              </w:rPr>
              <w:t>Lesson</w:t>
            </w:r>
          </w:p>
        </w:tc>
        <w:tc>
          <w:tcPr>
            <w:tcW w:w="9156" w:type="dxa"/>
          </w:tcPr>
          <w:p w:rsidR="0057206A" w:rsidRPr="0057206A" w:rsidRDefault="0057206A" w:rsidP="0057206A">
            <w:pPr>
              <w:jc w:val="center"/>
              <w:rPr>
                <w:b/>
                <w:color w:val="FF0000"/>
                <w:sz w:val="24"/>
                <w:u w:val="single"/>
              </w:rPr>
            </w:pPr>
            <w:r w:rsidRPr="0057206A">
              <w:rPr>
                <w:b/>
                <w:color w:val="FF0000"/>
                <w:sz w:val="24"/>
                <w:u w:val="single"/>
              </w:rPr>
              <w:t>Title</w:t>
            </w:r>
          </w:p>
        </w:tc>
      </w:tr>
      <w:tr w:rsidR="0057206A" w:rsidRPr="0057206A" w:rsidTr="00050B84">
        <w:tc>
          <w:tcPr>
            <w:tcW w:w="1526" w:type="dxa"/>
          </w:tcPr>
          <w:p w:rsidR="0057206A" w:rsidRPr="0057206A" w:rsidRDefault="0057206A" w:rsidP="0057206A">
            <w:pPr>
              <w:rPr>
                <w:sz w:val="28"/>
              </w:rPr>
            </w:pPr>
            <w:r w:rsidRPr="0057206A">
              <w:rPr>
                <w:b/>
                <w:sz w:val="28"/>
              </w:rPr>
              <w:t>Lesson 1:</w:t>
            </w:r>
            <w:r w:rsidRPr="0057206A">
              <w:rPr>
                <w:sz w:val="28"/>
              </w:rPr>
              <w:t xml:space="preserve"> </w:t>
            </w:r>
          </w:p>
        </w:tc>
        <w:tc>
          <w:tcPr>
            <w:tcW w:w="9156" w:type="dxa"/>
          </w:tcPr>
          <w:p w:rsidR="0057206A" w:rsidRPr="000D5694" w:rsidRDefault="00CD3608" w:rsidP="0057206A">
            <w:pPr>
              <w:rPr>
                <w:color w:val="FF0000"/>
                <w:sz w:val="24"/>
              </w:rPr>
            </w:pPr>
            <w:r w:rsidRPr="000D5694">
              <w:rPr>
                <w:sz w:val="24"/>
              </w:rPr>
              <w:t>Measuring Development</w:t>
            </w:r>
          </w:p>
        </w:tc>
      </w:tr>
      <w:tr w:rsidR="0057206A" w:rsidRPr="0057206A" w:rsidTr="00050B84">
        <w:tc>
          <w:tcPr>
            <w:tcW w:w="1526" w:type="dxa"/>
          </w:tcPr>
          <w:p w:rsidR="0057206A" w:rsidRPr="0057206A" w:rsidRDefault="0057206A" w:rsidP="0057206A">
            <w:pPr>
              <w:rPr>
                <w:sz w:val="28"/>
              </w:rPr>
            </w:pPr>
            <w:r w:rsidRPr="0057206A">
              <w:rPr>
                <w:b/>
                <w:sz w:val="28"/>
              </w:rPr>
              <w:t>Lesson 2</w:t>
            </w:r>
            <w:r w:rsidRPr="0057206A">
              <w:rPr>
                <w:sz w:val="28"/>
              </w:rPr>
              <w:t xml:space="preserve">: </w:t>
            </w:r>
          </w:p>
        </w:tc>
        <w:tc>
          <w:tcPr>
            <w:tcW w:w="9156" w:type="dxa"/>
          </w:tcPr>
          <w:p w:rsidR="0057206A" w:rsidRPr="00343BF6" w:rsidRDefault="00980A33" w:rsidP="0057206A">
            <w:pPr>
              <w:rPr>
                <w:sz w:val="24"/>
              </w:rPr>
            </w:pPr>
            <w:r>
              <w:rPr>
                <w:sz w:val="24"/>
              </w:rPr>
              <w:t>Development and Population</w:t>
            </w:r>
          </w:p>
        </w:tc>
      </w:tr>
      <w:tr w:rsidR="00343BF6" w:rsidRPr="0057206A" w:rsidTr="00050B84">
        <w:tc>
          <w:tcPr>
            <w:tcW w:w="1526" w:type="dxa"/>
          </w:tcPr>
          <w:p w:rsidR="00343BF6" w:rsidRPr="0057206A" w:rsidRDefault="00343BF6" w:rsidP="00343BF6">
            <w:pPr>
              <w:rPr>
                <w:sz w:val="28"/>
              </w:rPr>
            </w:pPr>
            <w:r w:rsidRPr="0057206A">
              <w:rPr>
                <w:b/>
                <w:sz w:val="28"/>
              </w:rPr>
              <w:t>Lesson 3</w:t>
            </w:r>
            <w:r w:rsidRPr="0057206A">
              <w:rPr>
                <w:sz w:val="28"/>
              </w:rPr>
              <w:t xml:space="preserve">:  </w:t>
            </w:r>
          </w:p>
        </w:tc>
        <w:tc>
          <w:tcPr>
            <w:tcW w:w="9156" w:type="dxa"/>
          </w:tcPr>
          <w:p w:rsidR="00343BF6" w:rsidRPr="006A005D" w:rsidRDefault="006A005D" w:rsidP="00343BF6">
            <w:pPr>
              <w:rPr>
                <w:color w:val="FF0000"/>
                <w:sz w:val="24"/>
              </w:rPr>
            </w:pPr>
            <w:r w:rsidRPr="006A005D">
              <w:rPr>
                <w:sz w:val="24"/>
              </w:rPr>
              <w:t>Why does inequality exist?</w:t>
            </w:r>
          </w:p>
        </w:tc>
      </w:tr>
      <w:tr w:rsidR="00343BF6" w:rsidRPr="0057206A" w:rsidTr="00050B84">
        <w:tc>
          <w:tcPr>
            <w:tcW w:w="1526" w:type="dxa"/>
          </w:tcPr>
          <w:p w:rsidR="00343BF6" w:rsidRPr="0057206A" w:rsidRDefault="00343BF6" w:rsidP="00343BF6">
            <w:pPr>
              <w:rPr>
                <w:sz w:val="28"/>
              </w:rPr>
            </w:pPr>
            <w:r w:rsidRPr="0057206A">
              <w:rPr>
                <w:b/>
                <w:sz w:val="28"/>
              </w:rPr>
              <w:t>Lesson 4</w:t>
            </w:r>
            <w:r w:rsidRPr="0057206A">
              <w:rPr>
                <w:sz w:val="28"/>
              </w:rPr>
              <w:t xml:space="preserve">: </w:t>
            </w:r>
          </w:p>
        </w:tc>
        <w:tc>
          <w:tcPr>
            <w:tcW w:w="9156" w:type="dxa"/>
          </w:tcPr>
          <w:p w:rsidR="00343BF6" w:rsidRPr="007E2173" w:rsidRDefault="00D44A3F" w:rsidP="00343BF6">
            <w:pPr>
              <w:rPr>
                <w:color w:val="FF0000"/>
                <w:sz w:val="24"/>
              </w:rPr>
            </w:pPr>
            <w:r w:rsidRPr="00D44A3F">
              <w:rPr>
                <w:sz w:val="24"/>
              </w:rPr>
              <w:t>What is holding Malawi back?</w:t>
            </w:r>
          </w:p>
        </w:tc>
      </w:tr>
      <w:tr w:rsidR="00343BF6" w:rsidRPr="0057206A" w:rsidTr="00050B84">
        <w:tc>
          <w:tcPr>
            <w:tcW w:w="1526" w:type="dxa"/>
          </w:tcPr>
          <w:p w:rsidR="00343BF6" w:rsidRPr="0057206A" w:rsidRDefault="00343BF6" w:rsidP="00343BF6">
            <w:pPr>
              <w:rPr>
                <w:sz w:val="28"/>
              </w:rPr>
            </w:pPr>
            <w:r w:rsidRPr="0057206A">
              <w:rPr>
                <w:b/>
                <w:sz w:val="28"/>
              </w:rPr>
              <w:t>Lesson 5</w:t>
            </w:r>
            <w:r w:rsidRPr="0057206A">
              <w:rPr>
                <w:sz w:val="28"/>
              </w:rPr>
              <w:t xml:space="preserve">: </w:t>
            </w:r>
          </w:p>
        </w:tc>
        <w:tc>
          <w:tcPr>
            <w:tcW w:w="9156" w:type="dxa"/>
          </w:tcPr>
          <w:p w:rsidR="00343BF6" w:rsidRPr="000149F4" w:rsidRDefault="000149F4" w:rsidP="00343BF6">
            <w:pPr>
              <w:rPr>
                <w:sz w:val="24"/>
              </w:rPr>
            </w:pPr>
            <w:r w:rsidRPr="000149F4">
              <w:rPr>
                <w:sz w:val="24"/>
              </w:rPr>
              <w:t>Theories of Development</w:t>
            </w:r>
          </w:p>
        </w:tc>
      </w:tr>
      <w:tr w:rsidR="00343BF6" w:rsidRPr="0057206A" w:rsidTr="00050B84">
        <w:trPr>
          <w:trHeight w:val="639"/>
        </w:trPr>
        <w:tc>
          <w:tcPr>
            <w:tcW w:w="1526" w:type="dxa"/>
          </w:tcPr>
          <w:p w:rsidR="00343BF6" w:rsidRPr="0057206A" w:rsidRDefault="00343BF6" w:rsidP="00343BF6">
            <w:pPr>
              <w:rPr>
                <w:sz w:val="28"/>
              </w:rPr>
            </w:pPr>
            <w:r w:rsidRPr="0057206A">
              <w:rPr>
                <w:b/>
                <w:sz w:val="28"/>
              </w:rPr>
              <w:t>Lesson 6:</w:t>
            </w:r>
            <w:r w:rsidRPr="0057206A">
              <w:rPr>
                <w:sz w:val="28"/>
              </w:rPr>
              <w:t xml:space="preserve"> </w:t>
            </w:r>
          </w:p>
        </w:tc>
        <w:tc>
          <w:tcPr>
            <w:tcW w:w="9156" w:type="dxa"/>
          </w:tcPr>
          <w:p w:rsidR="00343BF6" w:rsidRPr="000149F4" w:rsidRDefault="000149F4" w:rsidP="00343BF6">
            <w:pPr>
              <w:rPr>
                <w:sz w:val="24"/>
              </w:rPr>
            </w:pPr>
            <w:r w:rsidRPr="000149F4">
              <w:rPr>
                <w:sz w:val="24"/>
              </w:rPr>
              <w:t>Development in a globalised world</w:t>
            </w:r>
          </w:p>
        </w:tc>
      </w:tr>
      <w:tr w:rsidR="00343BF6" w:rsidRPr="0057206A" w:rsidTr="00050B84">
        <w:trPr>
          <w:trHeight w:val="639"/>
        </w:trPr>
        <w:tc>
          <w:tcPr>
            <w:tcW w:w="1526" w:type="dxa"/>
          </w:tcPr>
          <w:p w:rsidR="00343BF6" w:rsidRPr="0057206A" w:rsidRDefault="00343BF6" w:rsidP="00343BF6">
            <w:pPr>
              <w:rPr>
                <w:b/>
                <w:sz w:val="28"/>
              </w:rPr>
            </w:pPr>
            <w:r>
              <w:rPr>
                <w:b/>
                <w:sz w:val="28"/>
              </w:rPr>
              <w:t>Lesson 7:</w:t>
            </w:r>
          </w:p>
        </w:tc>
        <w:tc>
          <w:tcPr>
            <w:tcW w:w="9156" w:type="dxa"/>
          </w:tcPr>
          <w:p w:rsidR="00343BF6" w:rsidRPr="006F295E" w:rsidRDefault="00683C56" w:rsidP="00343BF6">
            <w:pPr>
              <w:rPr>
                <w:sz w:val="24"/>
              </w:rPr>
            </w:pPr>
            <w:r>
              <w:rPr>
                <w:sz w:val="24"/>
              </w:rPr>
              <w:t>Mid Topic Assessment</w:t>
            </w:r>
          </w:p>
        </w:tc>
      </w:tr>
    </w:tbl>
    <w:p w:rsidR="0057206A" w:rsidRPr="0057206A" w:rsidRDefault="0057206A" w:rsidP="0057206A">
      <w:pPr>
        <w:rPr>
          <w:b/>
          <w:color w:val="FF0000"/>
          <w:sz w:val="24"/>
          <w:u w:val="single"/>
        </w:rPr>
      </w:pPr>
    </w:p>
    <w:p w:rsidR="0057206A" w:rsidRPr="0057206A" w:rsidRDefault="0016683E">
      <w:pPr>
        <w:rPr>
          <w:b/>
          <w:sz w:val="24"/>
          <w:u w:val="single"/>
        </w:rPr>
      </w:pPr>
      <w:r>
        <w:rPr>
          <w:b/>
          <w:sz w:val="24"/>
          <w:u w:val="single"/>
        </w:rPr>
        <w:t>Extension</w:t>
      </w:r>
      <w:r w:rsidR="0057206A" w:rsidRPr="0057206A">
        <w:rPr>
          <w:b/>
          <w:sz w:val="24"/>
          <w:u w:val="single"/>
        </w:rPr>
        <w:t xml:space="preserve"> tasks:</w:t>
      </w:r>
    </w:p>
    <w:tbl>
      <w:tblPr>
        <w:tblStyle w:val="TableGrid"/>
        <w:tblW w:w="0" w:type="auto"/>
        <w:tblLook w:val="04A0" w:firstRow="1" w:lastRow="0" w:firstColumn="1" w:lastColumn="0" w:noHBand="0" w:noVBand="1"/>
      </w:tblPr>
      <w:tblGrid>
        <w:gridCol w:w="1508"/>
        <w:gridCol w:w="8948"/>
      </w:tblGrid>
      <w:tr w:rsidR="0057206A" w:rsidRPr="0057206A" w:rsidTr="00143EFC">
        <w:tc>
          <w:tcPr>
            <w:tcW w:w="1508" w:type="dxa"/>
          </w:tcPr>
          <w:p w:rsidR="0057206A" w:rsidRPr="0057206A" w:rsidRDefault="0057206A" w:rsidP="006F295E">
            <w:pPr>
              <w:jc w:val="center"/>
              <w:rPr>
                <w:b/>
                <w:color w:val="FF0000"/>
                <w:sz w:val="24"/>
                <w:u w:val="single"/>
              </w:rPr>
            </w:pPr>
            <w:r w:rsidRPr="0057206A">
              <w:rPr>
                <w:b/>
                <w:color w:val="FF0000"/>
                <w:sz w:val="24"/>
                <w:u w:val="single"/>
              </w:rPr>
              <w:t>Lesson</w:t>
            </w:r>
          </w:p>
        </w:tc>
        <w:tc>
          <w:tcPr>
            <w:tcW w:w="8948" w:type="dxa"/>
          </w:tcPr>
          <w:p w:rsidR="0057206A" w:rsidRPr="0057206A" w:rsidRDefault="0057206A" w:rsidP="006F295E">
            <w:pPr>
              <w:jc w:val="center"/>
              <w:rPr>
                <w:b/>
                <w:color w:val="FF0000"/>
                <w:sz w:val="24"/>
                <w:u w:val="single"/>
              </w:rPr>
            </w:pPr>
            <w:r>
              <w:rPr>
                <w:b/>
                <w:color w:val="FF0000"/>
                <w:sz w:val="24"/>
                <w:u w:val="single"/>
              </w:rPr>
              <w:t>Task</w:t>
            </w:r>
          </w:p>
        </w:tc>
      </w:tr>
      <w:tr w:rsidR="0057206A" w:rsidRPr="0057206A" w:rsidTr="00143EFC">
        <w:tc>
          <w:tcPr>
            <w:tcW w:w="1508" w:type="dxa"/>
          </w:tcPr>
          <w:p w:rsidR="0057206A" w:rsidRPr="0057206A" w:rsidRDefault="0016683E" w:rsidP="006F295E">
            <w:pPr>
              <w:rPr>
                <w:sz w:val="24"/>
              </w:rPr>
            </w:pPr>
            <w:r>
              <w:rPr>
                <w:b/>
                <w:sz w:val="24"/>
              </w:rPr>
              <w:t>EXT</w:t>
            </w:r>
            <w:r w:rsidR="00050B84">
              <w:rPr>
                <w:b/>
                <w:sz w:val="24"/>
              </w:rPr>
              <w:t>1</w:t>
            </w:r>
            <w:r w:rsidR="0057206A" w:rsidRPr="0057206A">
              <w:rPr>
                <w:b/>
                <w:sz w:val="24"/>
              </w:rPr>
              <w:t>:</w:t>
            </w:r>
            <w:r w:rsidR="0057206A" w:rsidRPr="0057206A">
              <w:rPr>
                <w:sz w:val="24"/>
              </w:rPr>
              <w:t xml:space="preserve"> </w:t>
            </w:r>
          </w:p>
        </w:tc>
        <w:tc>
          <w:tcPr>
            <w:tcW w:w="8948" w:type="dxa"/>
          </w:tcPr>
          <w:p w:rsidR="00500F2F" w:rsidRPr="00500F2F" w:rsidRDefault="00500F2F" w:rsidP="00E24D4B">
            <w:pPr>
              <w:spacing w:after="0" w:line="240" w:lineRule="auto"/>
              <w:rPr>
                <w:sz w:val="24"/>
              </w:rPr>
            </w:pPr>
            <w:r>
              <w:rPr>
                <w:sz w:val="24"/>
              </w:rPr>
              <w:t xml:space="preserve">Complete </w:t>
            </w:r>
            <w:r w:rsidR="00E24D4B" w:rsidRPr="00E24D4B">
              <w:rPr>
                <w:b/>
                <w:bCs/>
                <w:sz w:val="24"/>
              </w:rPr>
              <w:t>‘Development Indicator’</w:t>
            </w:r>
            <w:r w:rsidR="00E24D4B">
              <w:rPr>
                <w:b/>
                <w:bCs/>
                <w:sz w:val="24"/>
              </w:rPr>
              <w:t xml:space="preserve"> </w:t>
            </w:r>
            <w:r w:rsidR="00E24D4B" w:rsidRPr="00E24D4B">
              <w:rPr>
                <w:bCs/>
                <w:sz w:val="24"/>
              </w:rPr>
              <w:t>worksheet</w:t>
            </w:r>
            <w:r w:rsidR="00E24D4B">
              <w:rPr>
                <w:bCs/>
                <w:sz w:val="24"/>
              </w:rPr>
              <w:t>.</w:t>
            </w:r>
            <w:r w:rsidR="0016683E">
              <w:rPr>
                <w:bCs/>
                <w:sz w:val="24"/>
              </w:rPr>
              <w:t xml:space="preserve"> You must also suggest</w:t>
            </w:r>
            <w:r w:rsidR="00E24D4B">
              <w:rPr>
                <w:bCs/>
                <w:sz w:val="24"/>
              </w:rPr>
              <w:t xml:space="preserve"> whether it would be high/low in certain countries and the positive and negative of using each indicator. </w:t>
            </w:r>
          </w:p>
        </w:tc>
      </w:tr>
      <w:tr w:rsidR="0057206A" w:rsidRPr="0057206A" w:rsidTr="00143EFC">
        <w:tc>
          <w:tcPr>
            <w:tcW w:w="1508" w:type="dxa"/>
          </w:tcPr>
          <w:p w:rsidR="0057206A" w:rsidRPr="00050B84" w:rsidRDefault="0016683E" w:rsidP="006F295E">
            <w:pPr>
              <w:rPr>
                <w:b/>
                <w:sz w:val="24"/>
              </w:rPr>
            </w:pPr>
            <w:r>
              <w:rPr>
                <w:b/>
                <w:sz w:val="24"/>
              </w:rPr>
              <w:t>EXT</w:t>
            </w:r>
            <w:r w:rsidR="00050B84" w:rsidRPr="00050B84">
              <w:rPr>
                <w:b/>
                <w:sz w:val="24"/>
              </w:rPr>
              <w:t>2</w:t>
            </w:r>
            <w:r w:rsidR="0057206A" w:rsidRPr="00050B84">
              <w:rPr>
                <w:b/>
                <w:sz w:val="24"/>
              </w:rPr>
              <w:t xml:space="preserve">: </w:t>
            </w:r>
          </w:p>
        </w:tc>
        <w:tc>
          <w:tcPr>
            <w:tcW w:w="8948" w:type="dxa"/>
          </w:tcPr>
          <w:p w:rsidR="0057206A" w:rsidRPr="003B605F" w:rsidRDefault="00823C87" w:rsidP="00230E59">
            <w:pPr>
              <w:spacing w:after="0"/>
              <w:rPr>
                <w:sz w:val="24"/>
              </w:rPr>
            </w:pPr>
            <w:r>
              <w:rPr>
                <w:sz w:val="24"/>
              </w:rPr>
              <w:t>Comparing Development Indicators between countries – pdf from Edexcel</w:t>
            </w:r>
          </w:p>
        </w:tc>
      </w:tr>
      <w:tr w:rsidR="0057206A" w:rsidRPr="0057206A" w:rsidTr="00143EFC">
        <w:tc>
          <w:tcPr>
            <w:tcW w:w="1508" w:type="dxa"/>
          </w:tcPr>
          <w:p w:rsidR="0057206A" w:rsidRPr="00050B84" w:rsidRDefault="0016683E" w:rsidP="006F295E">
            <w:pPr>
              <w:rPr>
                <w:b/>
                <w:sz w:val="24"/>
              </w:rPr>
            </w:pPr>
            <w:r>
              <w:rPr>
                <w:b/>
                <w:sz w:val="24"/>
              </w:rPr>
              <w:t>EXT</w:t>
            </w:r>
            <w:r w:rsidR="00050B84" w:rsidRPr="00050B84">
              <w:rPr>
                <w:b/>
                <w:sz w:val="24"/>
              </w:rPr>
              <w:t>3:</w:t>
            </w:r>
          </w:p>
        </w:tc>
        <w:tc>
          <w:tcPr>
            <w:tcW w:w="8948" w:type="dxa"/>
          </w:tcPr>
          <w:p w:rsidR="0057206A" w:rsidRPr="00424552" w:rsidRDefault="00683ABD" w:rsidP="00424552">
            <w:pPr>
              <w:rPr>
                <w:color w:val="FF0000"/>
                <w:sz w:val="24"/>
              </w:rPr>
            </w:pPr>
            <w:r>
              <w:rPr>
                <w:sz w:val="24"/>
              </w:rPr>
              <w:t>Seneca Tasks – review what you know so far about Development using the link provided.</w:t>
            </w:r>
            <w:r w:rsidR="00424552" w:rsidRPr="00424552">
              <w:rPr>
                <w:sz w:val="24"/>
              </w:rPr>
              <w:t xml:space="preserve"> </w:t>
            </w:r>
          </w:p>
        </w:tc>
      </w:tr>
      <w:tr w:rsidR="0057206A" w:rsidRPr="0057206A" w:rsidTr="00143EFC">
        <w:tc>
          <w:tcPr>
            <w:tcW w:w="1508" w:type="dxa"/>
          </w:tcPr>
          <w:p w:rsidR="0057206A" w:rsidRPr="00050B84" w:rsidRDefault="0016683E" w:rsidP="006F295E">
            <w:pPr>
              <w:rPr>
                <w:b/>
                <w:sz w:val="24"/>
              </w:rPr>
            </w:pPr>
            <w:r>
              <w:rPr>
                <w:b/>
                <w:sz w:val="24"/>
              </w:rPr>
              <w:t>EXT</w:t>
            </w:r>
            <w:r w:rsidR="00050B84" w:rsidRPr="00050B84">
              <w:rPr>
                <w:b/>
                <w:sz w:val="24"/>
              </w:rPr>
              <w:t>4:</w:t>
            </w:r>
          </w:p>
        </w:tc>
        <w:tc>
          <w:tcPr>
            <w:tcW w:w="8948" w:type="dxa"/>
          </w:tcPr>
          <w:p w:rsidR="00050B84" w:rsidRPr="00050B84" w:rsidRDefault="00B83480" w:rsidP="008E6D0E">
            <w:pPr>
              <w:rPr>
                <w:color w:val="FF0000"/>
                <w:sz w:val="24"/>
                <w:lang w:val="en-US"/>
              </w:rPr>
            </w:pPr>
            <w:r w:rsidRPr="00B83480">
              <w:rPr>
                <w:bCs/>
                <w:i/>
                <w:sz w:val="24"/>
              </w:rPr>
              <w:t>For a named developing country, assess how far patterns of trade have affected its economic development.</w:t>
            </w:r>
            <w:r w:rsidRPr="00B83480">
              <w:rPr>
                <w:bCs/>
                <w:sz w:val="24"/>
              </w:rPr>
              <w:t xml:space="preserve"> </w:t>
            </w:r>
            <w:r>
              <w:rPr>
                <w:bCs/>
                <w:sz w:val="24"/>
              </w:rPr>
              <w:t xml:space="preserve">(12 marks) </w:t>
            </w:r>
            <w:r w:rsidR="00050B84">
              <w:rPr>
                <w:bCs/>
                <w:sz w:val="24"/>
              </w:rPr>
              <w:t xml:space="preserve">Complete </w:t>
            </w:r>
            <w:r w:rsidR="00050B84" w:rsidRPr="00050B84">
              <w:rPr>
                <w:b/>
                <w:bCs/>
                <w:sz w:val="24"/>
              </w:rPr>
              <w:t>Model Answer</w:t>
            </w:r>
            <w:r w:rsidR="00050B84">
              <w:rPr>
                <w:bCs/>
                <w:sz w:val="24"/>
              </w:rPr>
              <w:t xml:space="preserve"> activity worksheet.</w:t>
            </w:r>
          </w:p>
        </w:tc>
      </w:tr>
      <w:tr w:rsidR="0057206A" w:rsidRPr="0057206A" w:rsidTr="00143EFC">
        <w:tc>
          <w:tcPr>
            <w:tcW w:w="1508" w:type="dxa"/>
          </w:tcPr>
          <w:p w:rsidR="0057206A" w:rsidRPr="000149F4" w:rsidRDefault="0016683E" w:rsidP="006F295E">
            <w:pPr>
              <w:rPr>
                <w:b/>
                <w:sz w:val="24"/>
              </w:rPr>
            </w:pPr>
            <w:r>
              <w:rPr>
                <w:b/>
                <w:sz w:val="24"/>
              </w:rPr>
              <w:t>EXT</w:t>
            </w:r>
            <w:r w:rsidR="000149F4" w:rsidRPr="000149F4">
              <w:rPr>
                <w:b/>
                <w:sz w:val="24"/>
              </w:rPr>
              <w:t>5:</w:t>
            </w:r>
          </w:p>
        </w:tc>
        <w:tc>
          <w:tcPr>
            <w:tcW w:w="8948" w:type="dxa"/>
          </w:tcPr>
          <w:p w:rsidR="0057206A" w:rsidRPr="000149F4" w:rsidRDefault="000149F4" w:rsidP="006F295E">
            <w:pPr>
              <w:rPr>
                <w:color w:val="FF0000"/>
                <w:sz w:val="24"/>
              </w:rPr>
            </w:pPr>
            <w:r w:rsidRPr="000149F4">
              <w:rPr>
                <w:b/>
                <w:sz w:val="24"/>
              </w:rPr>
              <w:t>Exam Qs</w:t>
            </w:r>
            <w:r w:rsidRPr="000149F4">
              <w:rPr>
                <w:sz w:val="24"/>
              </w:rPr>
              <w:t xml:space="preserve"> 2.4-2.6</w:t>
            </w:r>
            <w:r w:rsidR="00143EFC">
              <w:rPr>
                <w:sz w:val="24"/>
              </w:rPr>
              <w:t xml:space="preserve"> – as can be found in the </w:t>
            </w:r>
            <w:proofErr w:type="spellStart"/>
            <w:r w:rsidR="00143EFC">
              <w:rPr>
                <w:sz w:val="24"/>
              </w:rPr>
              <w:t>Kerboodle</w:t>
            </w:r>
            <w:proofErr w:type="spellEnd"/>
            <w:r w:rsidR="00143EFC">
              <w:rPr>
                <w:sz w:val="24"/>
              </w:rPr>
              <w:t xml:space="preserve"> textbook (blue questions on the odd pages)</w:t>
            </w:r>
          </w:p>
        </w:tc>
      </w:tr>
    </w:tbl>
    <w:p w:rsidR="0057206A" w:rsidRPr="0057206A" w:rsidRDefault="0057206A">
      <w:pPr>
        <w:rPr>
          <w:b/>
          <w:sz w:val="24"/>
          <w:u w:val="single"/>
        </w:rPr>
      </w:pPr>
    </w:p>
    <w:p w:rsidR="006C649A" w:rsidRDefault="006C649A">
      <w:pPr>
        <w:spacing w:after="200" w:line="276" w:lineRule="auto"/>
      </w:pPr>
      <w:r>
        <w:br w:type="page"/>
      </w:r>
      <w:bookmarkStart w:id="0" w:name="_GoBack"/>
      <w:bookmarkEnd w:id="0"/>
    </w:p>
    <w:p w:rsidR="0057206A" w:rsidRPr="0016683E" w:rsidRDefault="006C649A">
      <w:pPr>
        <w:rPr>
          <w:b/>
        </w:rPr>
      </w:pPr>
      <w:r w:rsidRPr="006C649A">
        <w:rPr>
          <w:b/>
          <w:color w:val="FF0000"/>
          <w:u w:val="single"/>
        </w:rPr>
        <w:lastRenderedPageBreak/>
        <w:t xml:space="preserve">Lesson 1: </w:t>
      </w:r>
      <w:r w:rsidR="00CD3608">
        <w:rPr>
          <w:b/>
          <w:color w:val="FF0000"/>
          <w:u w:val="single"/>
        </w:rPr>
        <w:t>Measuring Development</w:t>
      </w:r>
      <w:r w:rsidR="0016683E">
        <w:rPr>
          <w:b/>
          <w:color w:val="FF0000"/>
          <w:u w:val="single"/>
        </w:rPr>
        <w:t xml:space="preserve">   </w:t>
      </w:r>
      <w:proofErr w:type="gramStart"/>
      <w:r w:rsidR="0016683E">
        <w:rPr>
          <w:b/>
        </w:rPr>
        <w:t>First</w:t>
      </w:r>
      <w:proofErr w:type="gramEnd"/>
      <w:r w:rsidR="0016683E">
        <w:rPr>
          <w:b/>
        </w:rPr>
        <w:t xml:space="preserve">, read pages 52-53 in the </w:t>
      </w:r>
      <w:proofErr w:type="spellStart"/>
      <w:r w:rsidR="0016683E">
        <w:rPr>
          <w:b/>
        </w:rPr>
        <w:t>Kerboodle</w:t>
      </w:r>
      <w:proofErr w:type="spellEnd"/>
      <w:r w:rsidR="0016683E">
        <w:rPr>
          <w:b/>
        </w:rPr>
        <w:t xml:space="preserve"> text or read this </w:t>
      </w:r>
      <w:hyperlink r:id="rId6" w:history="1">
        <w:r w:rsidR="0016683E" w:rsidRPr="0016683E">
          <w:rPr>
            <w:rStyle w:val="Hyperlink"/>
            <w:b/>
          </w:rPr>
          <w:t xml:space="preserve">BBC </w:t>
        </w:r>
        <w:proofErr w:type="spellStart"/>
        <w:r w:rsidR="0016683E" w:rsidRPr="0016683E">
          <w:rPr>
            <w:rStyle w:val="Hyperlink"/>
            <w:b/>
          </w:rPr>
          <w:t>Bitesize</w:t>
        </w:r>
        <w:proofErr w:type="spellEnd"/>
        <w:r w:rsidR="0016683E" w:rsidRPr="0016683E">
          <w:rPr>
            <w:rStyle w:val="Hyperlink"/>
            <w:b/>
          </w:rPr>
          <w:t xml:space="preserve"> page</w:t>
        </w:r>
      </w:hyperlink>
      <w:r w:rsidR="0016683E">
        <w:rPr>
          <w:b/>
        </w:rPr>
        <w:t>.</w:t>
      </w:r>
    </w:p>
    <w:p w:rsidR="00CD3608" w:rsidRPr="00CD3608" w:rsidRDefault="006C649A" w:rsidP="00CD3608">
      <w:pPr>
        <w:rPr>
          <w:bCs/>
          <w:lang w:val="en-US"/>
        </w:rPr>
      </w:pPr>
      <w:r w:rsidRPr="00D90228">
        <w:rPr>
          <w:b/>
          <w:bCs/>
          <w:color w:val="7030A0"/>
        </w:rPr>
        <w:t>Learning Objective</w:t>
      </w:r>
      <w:r w:rsidRPr="006C649A">
        <w:rPr>
          <w:b/>
          <w:bCs/>
        </w:rPr>
        <w:t xml:space="preserve">: </w:t>
      </w:r>
      <w:r w:rsidR="00CD3608" w:rsidRPr="00CD3608">
        <w:rPr>
          <w:bCs/>
        </w:rPr>
        <w:t xml:space="preserve">To </w:t>
      </w:r>
      <w:r w:rsidR="00CD3608" w:rsidRPr="00CD3608">
        <w:rPr>
          <w:b/>
          <w:bCs/>
        </w:rPr>
        <w:t>define</w:t>
      </w:r>
      <w:r w:rsidR="00CD3608" w:rsidRPr="00CD3608">
        <w:rPr>
          <w:bCs/>
        </w:rPr>
        <w:t xml:space="preserve"> the term development and </w:t>
      </w:r>
      <w:r w:rsidR="00CD3608" w:rsidRPr="00CD3608">
        <w:rPr>
          <w:b/>
          <w:bCs/>
        </w:rPr>
        <w:t>explain</w:t>
      </w:r>
      <w:r w:rsidR="00CD3608" w:rsidRPr="00CD3608">
        <w:rPr>
          <w:bCs/>
        </w:rPr>
        <w:t xml:space="preserve"> the different ways it can be measured</w:t>
      </w:r>
    </w:p>
    <w:p w:rsidR="00D90228" w:rsidRPr="00CD3608" w:rsidRDefault="00CD3608">
      <w:pPr>
        <w:spacing w:after="200" w:line="276" w:lineRule="auto"/>
        <w:rPr>
          <w:b/>
          <w:color w:val="00B050"/>
        </w:rPr>
      </w:pPr>
      <w:r w:rsidRPr="00CD3608">
        <w:rPr>
          <w:b/>
          <w:color w:val="00B050"/>
        </w:rPr>
        <w:t>Starter:</w:t>
      </w:r>
    </w:p>
    <w:p w:rsidR="002763D1" w:rsidRPr="00CD3608" w:rsidRDefault="006C22C0" w:rsidP="00CD3608">
      <w:pPr>
        <w:numPr>
          <w:ilvl w:val="0"/>
          <w:numId w:val="9"/>
        </w:numPr>
        <w:tabs>
          <w:tab w:val="num" w:pos="720"/>
        </w:tabs>
        <w:spacing w:after="200" w:line="276" w:lineRule="auto"/>
        <w:rPr>
          <w:b/>
          <w:lang w:val="en-US"/>
        </w:rPr>
      </w:pPr>
      <w:r w:rsidRPr="00CD3608">
        <w:rPr>
          <w:b/>
        </w:rPr>
        <w:t>What do you think the average income of a UK citizen is?</w:t>
      </w:r>
    </w:p>
    <w:p w:rsidR="00CD3608" w:rsidRPr="00CD3608" w:rsidRDefault="00CD3608" w:rsidP="00CD3608">
      <w:pPr>
        <w:spacing w:after="200" w:line="276" w:lineRule="auto"/>
        <w:rPr>
          <w:lang w:val="en-US"/>
        </w:rPr>
      </w:pPr>
      <w:r w:rsidRPr="00CD3608">
        <w:t>_______________________________________________________________________________________________</w:t>
      </w:r>
    </w:p>
    <w:p w:rsidR="002763D1" w:rsidRPr="00CD3608" w:rsidRDefault="006C22C0" w:rsidP="00CD3608">
      <w:pPr>
        <w:numPr>
          <w:ilvl w:val="0"/>
          <w:numId w:val="9"/>
        </w:numPr>
        <w:tabs>
          <w:tab w:val="num" w:pos="720"/>
        </w:tabs>
        <w:spacing w:after="200" w:line="276" w:lineRule="auto"/>
        <w:rPr>
          <w:b/>
          <w:lang w:val="en-US"/>
        </w:rPr>
      </w:pPr>
      <w:r w:rsidRPr="00CD3608">
        <w:rPr>
          <w:b/>
        </w:rPr>
        <w:t xml:space="preserve">Do you think somebody who </w:t>
      </w:r>
      <w:r w:rsidR="001B1FAA">
        <w:rPr>
          <w:b/>
        </w:rPr>
        <w:t>earns that much money is classed</w:t>
      </w:r>
      <w:r w:rsidRPr="00CD3608">
        <w:rPr>
          <w:b/>
        </w:rPr>
        <w:t xml:space="preserve"> as ‘rich’?</w:t>
      </w:r>
    </w:p>
    <w:p w:rsidR="00CD3608" w:rsidRPr="00CD3608" w:rsidRDefault="00CD3608" w:rsidP="00CD3608">
      <w:pPr>
        <w:spacing w:after="200" w:line="276" w:lineRule="auto"/>
        <w:rPr>
          <w:lang w:val="en-US"/>
        </w:rPr>
      </w:pPr>
      <w:r w:rsidRPr="00CD3608">
        <w:t>_______________________________________________________________________________________________</w:t>
      </w:r>
    </w:p>
    <w:p w:rsidR="00CD3608" w:rsidRPr="00CD3608" w:rsidRDefault="00CD3608" w:rsidP="00CD3608">
      <w:pPr>
        <w:spacing w:after="200" w:line="276" w:lineRule="auto"/>
        <w:rPr>
          <w:lang w:val="en-US"/>
        </w:rPr>
      </w:pPr>
      <w:r w:rsidRPr="00CD3608">
        <w:t>_______________________________________________________________________________________________</w:t>
      </w:r>
    </w:p>
    <w:p w:rsidR="00CD3608" w:rsidRPr="00CD3608" w:rsidRDefault="0016683E" w:rsidP="00CD3608">
      <w:pPr>
        <w:spacing w:after="200" w:line="276" w:lineRule="auto"/>
        <w:rPr>
          <w:b/>
          <w:u w:val="single"/>
          <w:lang w:val="en-US"/>
        </w:rPr>
      </w:pPr>
      <w:r>
        <w:rPr>
          <w:b/>
          <w:u w:val="single"/>
          <w:lang w:val="en-US"/>
        </w:rPr>
        <w:t xml:space="preserve">Task 1: </w:t>
      </w:r>
      <w:r w:rsidR="00CD3608" w:rsidRPr="00CD3608">
        <w:rPr>
          <w:b/>
          <w:u w:val="single"/>
          <w:lang w:val="en-US"/>
        </w:rPr>
        <w:t>What is development?</w:t>
      </w:r>
    </w:p>
    <w:p w:rsidR="00BB0CD0" w:rsidRDefault="00B83480" w:rsidP="00CD3608">
      <w:pPr>
        <w:spacing w:after="200" w:line="276" w:lineRule="auto"/>
        <w:rPr>
          <w:b/>
          <w:color w:val="FF0000"/>
        </w:rPr>
      </w:pPr>
      <w:hyperlink r:id="rId7" w:history="1">
        <w:r w:rsidR="00BB0CD0">
          <w:rPr>
            <w:rStyle w:val="Hyperlink"/>
          </w:rPr>
          <w:t>https://www.youtube.com/watch?v=pRmjoF5nv6s&amp;safe=active</w:t>
        </w:r>
      </w:hyperlink>
    </w:p>
    <w:p w:rsidR="00CD3608" w:rsidRPr="00CD3608" w:rsidRDefault="00CD3608" w:rsidP="00CD3608">
      <w:pPr>
        <w:spacing w:after="200" w:line="276" w:lineRule="auto"/>
        <w:rPr>
          <w:b/>
          <w:lang w:val="en-US"/>
        </w:rPr>
      </w:pPr>
      <w:r w:rsidRPr="00CD3608">
        <w:rPr>
          <w:b/>
          <w:color w:val="FF0000"/>
        </w:rPr>
        <w:t xml:space="preserve">Level of development </w:t>
      </w:r>
      <w:r w:rsidRPr="00CD3608">
        <w:rPr>
          <w:b/>
        </w:rPr>
        <w:t xml:space="preserve">– </w:t>
      </w:r>
      <w:r w:rsidRPr="00CD3608">
        <w:t>means a country’s wealth (measured by its GDP), and its social and political progress (e.g. its education, health care or democratic process in which everyone can vote freely).</w:t>
      </w:r>
    </w:p>
    <w:p w:rsidR="00CD3608" w:rsidRDefault="00BB0CD0" w:rsidP="00CD3608">
      <w:pPr>
        <w:spacing w:after="200" w:line="276" w:lineRule="auto"/>
        <w:rPr>
          <w:b/>
          <w:lang w:val="en-US"/>
        </w:rPr>
      </w:pPr>
      <w:r>
        <w:rPr>
          <w:b/>
          <w:lang w:val="en-US"/>
        </w:rPr>
        <w:t>Outline the three different types of development</w:t>
      </w:r>
    </w:p>
    <w:tbl>
      <w:tblPr>
        <w:tblStyle w:val="TableGrid"/>
        <w:tblW w:w="0" w:type="auto"/>
        <w:tblLook w:val="04A0" w:firstRow="1" w:lastRow="0" w:firstColumn="1" w:lastColumn="0" w:noHBand="0" w:noVBand="1"/>
      </w:tblPr>
      <w:tblGrid>
        <w:gridCol w:w="2079"/>
        <w:gridCol w:w="8377"/>
      </w:tblGrid>
      <w:tr w:rsidR="00BB0CD0" w:rsidTr="00BB0CD0">
        <w:tc>
          <w:tcPr>
            <w:tcW w:w="2093" w:type="dxa"/>
          </w:tcPr>
          <w:p w:rsidR="00BB0CD0" w:rsidRPr="00BB0CD0" w:rsidRDefault="00BB0CD0" w:rsidP="00CD3608">
            <w:pPr>
              <w:spacing w:after="200" w:line="276" w:lineRule="auto"/>
              <w:rPr>
                <w:lang w:val="en-US"/>
              </w:rPr>
            </w:pPr>
            <w:r w:rsidRPr="00BB0CD0">
              <w:rPr>
                <w:b/>
                <w:lang w:val="en-US"/>
              </w:rPr>
              <w:t xml:space="preserve">Social </w:t>
            </w:r>
            <w:r w:rsidRPr="00BB0CD0">
              <w:rPr>
                <w:lang w:val="en-US"/>
              </w:rPr>
              <w:t>Development</w:t>
            </w:r>
          </w:p>
        </w:tc>
        <w:tc>
          <w:tcPr>
            <w:tcW w:w="8589" w:type="dxa"/>
          </w:tcPr>
          <w:p w:rsidR="00BB0CD0" w:rsidRDefault="00BB0CD0" w:rsidP="00CD3608">
            <w:pPr>
              <w:spacing w:after="200" w:line="276" w:lineRule="auto"/>
              <w:rPr>
                <w:b/>
                <w:lang w:val="en-US"/>
              </w:rPr>
            </w:pPr>
          </w:p>
          <w:p w:rsidR="00BB0CD0" w:rsidRDefault="00BB0CD0" w:rsidP="00CD3608">
            <w:pPr>
              <w:spacing w:after="200" w:line="276" w:lineRule="auto"/>
              <w:rPr>
                <w:b/>
                <w:lang w:val="en-US"/>
              </w:rPr>
            </w:pPr>
          </w:p>
        </w:tc>
      </w:tr>
      <w:tr w:rsidR="00BB0CD0" w:rsidTr="00BB0CD0">
        <w:tc>
          <w:tcPr>
            <w:tcW w:w="2093" w:type="dxa"/>
          </w:tcPr>
          <w:p w:rsidR="00BB0CD0" w:rsidRPr="00BB0CD0" w:rsidRDefault="00BB0CD0" w:rsidP="00CD3608">
            <w:pPr>
              <w:spacing w:after="200" w:line="276" w:lineRule="auto"/>
              <w:rPr>
                <w:lang w:val="en-US"/>
              </w:rPr>
            </w:pPr>
            <w:r w:rsidRPr="00BB0CD0">
              <w:rPr>
                <w:b/>
                <w:lang w:val="en-US"/>
              </w:rPr>
              <w:t xml:space="preserve">Economic </w:t>
            </w:r>
            <w:r w:rsidRPr="00BB0CD0">
              <w:rPr>
                <w:lang w:val="en-US"/>
              </w:rPr>
              <w:t>Development</w:t>
            </w:r>
          </w:p>
        </w:tc>
        <w:tc>
          <w:tcPr>
            <w:tcW w:w="8589" w:type="dxa"/>
          </w:tcPr>
          <w:p w:rsidR="00BB0CD0" w:rsidRDefault="00BB0CD0" w:rsidP="00CD3608">
            <w:pPr>
              <w:spacing w:after="200" w:line="276" w:lineRule="auto"/>
              <w:rPr>
                <w:b/>
                <w:lang w:val="en-US"/>
              </w:rPr>
            </w:pPr>
          </w:p>
          <w:p w:rsidR="00BB0CD0" w:rsidRDefault="00BB0CD0" w:rsidP="00CD3608">
            <w:pPr>
              <w:spacing w:after="200" w:line="276" w:lineRule="auto"/>
              <w:rPr>
                <w:b/>
                <w:lang w:val="en-US"/>
              </w:rPr>
            </w:pPr>
          </w:p>
        </w:tc>
      </w:tr>
      <w:tr w:rsidR="00BB0CD0" w:rsidTr="00BB0CD0">
        <w:tc>
          <w:tcPr>
            <w:tcW w:w="2093" w:type="dxa"/>
          </w:tcPr>
          <w:p w:rsidR="00BB0CD0" w:rsidRPr="00BB0CD0" w:rsidRDefault="00BB0CD0" w:rsidP="00CD3608">
            <w:pPr>
              <w:spacing w:after="200" w:line="276" w:lineRule="auto"/>
              <w:rPr>
                <w:lang w:val="en-US"/>
              </w:rPr>
            </w:pPr>
            <w:r w:rsidRPr="00BB0CD0">
              <w:rPr>
                <w:b/>
                <w:lang w:val="en-US"/>
              </w:rPr>
              <w:t xml:space="preserve">Environmental </w:t>
            </w:r>
            <w:r w:rsidRPr="00BB0CD0">
              <w:rPr>
                <w:lang w:val="en-US"/>
              </w:rPr>
              <w:t>Development</w:t>
            </w:r>
          </w:p>
        </w:tc>
        <w:tc>
          <w:tcPr>
            <w:tcW w:w="8589" w:type="dxa"/>
          </w:tcPr>
          <w:p w:rsidR="00BB0CD0" w:rsidRDefault="00BB0CD0" w:rsidP="00CD3608">
            <w:pPr>
              <w:spacing w:after="200" w:line="276" w:lineRule="auto"/>
              <w:rPr>
                <w:b/>
                <w:lang w:val="en-US"/>
              </w:rPr>
            </w:pPr>
          </w:p>
          <w:p w:rsidR="00BB0CD0" w:rsidRDefault="00BB0CD0" w:rsidP="00CD3608">
            <w:pPr>
              <w:spacing w:after="200" w:line="276" w:lineRule="auto"/>
              <w:rPr>
                <w:b/>
                <w:lang w:val="en-US"/>
              </w:rPr>
            </w:pPr>
          </w:p>
        </w:tc>
      </w:tr>
    </w:tbl>
    <w:p w:rsidR="00CD3608" w:rsidRDefault="00BB0CD0">
      <w:pPr>
        <w:spacing w:after="200" w:line="276" w:lineRule="auto"/>
        <w:rPr>
          <w:b/>
          <w:lang w:val="en-US"/>
        </w:rPr>
      </w:pPr>
      <w:r w:rsidRPr="00BB0CD0">
        <w:rPr>
          <w:noProof/>
          <w:lang w:eastAsia="en-GB"/>
        </w:rPr>
        <mc:AlternateContent>
          <mc:Choice Requires="wps">
            <w:drawing>
              <wp:anchor distT="0" distB="0" distL="114300" distR="114300" simplePos="0" relativeHeight="251617792" behindDoc="0" locked="0" layoutInCell="1" allowOverlap="1" wp14:anchorId="3240EF9B" wp14:editId="0034D2C5">
                <wp:simplePos x="0" y="0"/>
                <wp:positionH relativeFrom="column">
                  <wp:posOffset>-61546</wp:posOffset>
                </wp:positionH>
                <wp:positionV relativeFrom="paragraph">
                  <wp:posOffset>196363</wp:posOffset>
                </wp:positionV>
                <wp:extent cx="6796454" cy="1169376"/>
                <wp:effectExtent l="0" t="0" r="234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54" cy="1169376"/>
                        </a:xfrm>
                        <a:prstGeom prst="rect">
                          <a:avLst/>
                        </a:prstGeom>
                        <a:solidFill>
                          <a:srgbClr val="FFFFFF"/>
                        </a:solidFill>
                        <a:ln w="19050">
                          <a:solidFill>
                            <a:srgbClr val="00B0F0"/>
                          </a:solidFill>
                          <a:prstDash val="sysDash"/>
                          <a:miter lim="800000"/>
                          <a:headEnd/>
                          <a:tailEnd/>
                        </a:ln>
                      </wps:spPr>
                      <wps:txbx>
                        <w:txbxContent>
                          <w:p w:rsidR="00B83480" w:rsidRPr="00BB0CD0" w:rsidRDefault="00B83480" w:rsidP="00BB0CD0">
                            <w:pPr>
                              <w:rPr>
                                <w:lang w:val="en-US"/>
                              </w:rPr>
                            </w:pPr>
                            <w:r w:rsidRPr="00BB0CD0">
                              <w:rPr>
                                <w:b/>
                                <w:color w:val="00B0F0"/>
                              </w:rPr>
                              <w:t>Stretch:</w:t>
                            </w:r>
                            <w:r w:rsidRPr="00BB0CD0">
                              <w:rPr>
                                <w:color w:val="00B0F0"/>
                              </w:rPr>
                              <w:t xml:space="preserve"> </w:t>
                            </w:r>
                            <w:r w:rsidRPr="00BB0CD0">
                              <w:t>How could you measure each of the above definitions?</w:t>
                            </w:r>
                          </w:p>
                          <w:p w:rsidR="00B83480" w:rsidRPr="00CD3608" w:rsidRDefault="00B83480" w:rsidP="00BB0CD0">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Pr="00BB0CD0" w:rsidRDefault="00B8348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0EF9B" id="_x0000_t202" coordsize="21600,21600" o:spt="202" path="m,l,21600r21600,l21600,xe">
                <v:stroke joinstyle="miter"/>
                <v:path gradientshapeok="t" o:connecttype="rect"/>
              </v:shapetype>
              <v:shape id="Text Box 2" o:spid="_x0000_s1026" type="#_x0000_t202" style="position:absolute;margin-left:-4.85pt;margin-top:15.45pt;width:535.15pt;height:9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OJOQIAAGMEAAAOAAAAZHJzL2Uyb0RvYy54bWysVNtu2zAMfR+wfxD0vthJc2mMOEWbLMOA&#10;7gK0+wBalmNhsuhJauzs60fJaZpu2MswPwjiRYfkIenVTd9odpDWKTQ5H49SzqQRWCqzz/m3x927&#10;a86cB1OCRiNzfpSO36zfvll1bSYnWKMupWUEYlzWtTmvvW+zJHGilg24EbbSkLFC24An0e6T0kJH&#10;6I1OJmk6Tzq0ZWtRSOdIux2MfB3xq0oK/6WqnPRM55xy8/G08SzCmaxXkO0ttLUSpzTgH7JoQBkK&#10;eobaggf2ZNUfUI0SFh1WfiSwSbCqlJCxBqpmnP5WzUMNrYy1EDmuPdPk/h+s+Hz4apkqc36VLjgz&#10;0FCTHmXv2R32bBL46VqXkdtDS46+JzX1Odbq2nsU3x0zuKnB7OWttdjVEkrKbxxeJhdPBxwXQIru&#10;E5YUBp48RqC+sk0gj+hghE59Op57E1IRpJwvlvPpbMqZINt4PF9eLeYxBmTPz1vr/AeJDQuXnFtq&#10;foSHw73zIR3Inl1CNIdalTuldRTsvthoyw5Ag7KL3wn9lZs2rKPwy3SWDhT8FSNN79JdnC8K+woj&#10;5LAFVw+x3NEFIQSDrFGetkGrJufXafgGdeD0vSmjiwelhzvhanMiOfA6MOz7oifHwHyB5ZHotjhM&#10;PW0pXWq0PznraOJz7n48gZWc6Y+GWrYcT6dhRaIwnS0mJNhLS3FpASMIKuees+G68XGtQhkGb6m1&#10;lYqkv2RyypUmOfbitHVhVS7l6PXyb1j/AgAA//8DAFBLAwQUAAYACAAAACEAsG+GqOAAAAAKAQAA&#10;DwAAAGRycy9kb3ducmV2LnhtbEyPQUvDQBSE74L/YXmCt3Y3FaON2ZQiRCieWkWvr8kzCcm+TbOb&#10;NvbXuz3V4zDDzDfpajKdONLgGssaorkCQVzYsuFKw+dHPnsG4TxyiZ1l0vBLDlbZ7U2KSWlPvKXj&#10;zlcilLBLUEPtfZ9I6YqaDLq57YmD92MHgz7IoZLlgKdQbjq5UCqWBhsOCzX29FpT0e5Go6Gt1u9f&#10;35txe9hgPrVv50N+lrHW93fT+gWEp8lfw3DBD+iQBaa9Hbl0otMwWz6FpIYHtQRx8VWsYhB7DYvo&#10;MQKZpfL/hewPAAD//wMAUEsBAi0AFAAGAAgAAAAhALaDOJL+AAAA4QEAABMAAAAAAAAAAAAAAAAA&#10;AAAAAFtDb250ZW50X1R5cGVzXS54bWxQSwECLQAUAAYACAAAACEAOP0h/9YAAACUAQAACwAAAAAA&#10;AAAAAAAAAAAvAQAAX3JlbHMvLnJlbHNQSwECLQAUAAYACAAAACEACivTiTkCAABjBAAADgAAAAAA&#10;AAAAAAAAAAAuAgAAZHJzL2Uyb0RvYy54bWxQSwECLQAUAAYACAAAACEAsG+GqOAAAAAKAQAADwAA&#10;AAAAAAAAAAAAAACTBAAAZHJzL2Rvd25yZXYueG1sUEsFBgAAAAAEAAQA8wAAAKAFAAAAAA==&#10;" strokecolor="#00b0f0" strokeweight="1.5pt">
                <v:stroke dashstyle="3 1"/>
                <v:textbox>
                  <w:txbxContent>
                    <w:p w:rsidR="00B83480" w:rsidRPr="00BB0CD0" w:rsidRDefault="00B83480" w:rsidP="00BB0CD0">
                      <w:pPr>
                        <w:rPr>
                          <w:lang w:val="en-US"/>
                        </w:rPr>
                      </w:pPr>
                      <w:r w:rsidRPr="00BB0CD0">
                        <w:rPr>
                          <w:b/>
                          <w:color w:val="00B0F0"/>
                        </w:rPr>
                        <w:t>Stretch:</w:t>
                      </w:r>
                      <w:r w:rsidRPr="00BB0CD0">
                        <w:rPr>
                          <w:color w:val="00B0F0"/>
                        </w:rPr>
                        <w:t xml:space="preserve"> </w:t>
                      </w:r>
                      <w:r w:rsidRPr="00BB0CD0">
                        <w:t>How could you measure each of the above definitions?</w:t>
                      </w:r>
                    </w:p>
                    <w:p w:rsidR="00B83480" w:rsidRPr="00CD3608" w:rsidRDefault="00B83480" w:rsidP="00BB0CD0">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Pr="00BB0CD0" w:rsidRDefault="00B83480">
                      <w:pPr>
                        <w:rPr>
                          <w:lang w:val="en-US"/>
                        </w:rPr>
                      </w:pPr>
                    </w:p>
                  </w:txbxContent>
                </v:textbox>
              </v:shape>
            </w:pict>
          </mc:Fallback>
        </mc:AlternateContent>
      </w:r>
    </w:p>
    <w:p w:rsidR="00BB0CD0" w:rsidRPr="00CD3608" w:rsidRDefault="00BB0CD0">
      <w:pPr>
        <w:spacing w:after="200" w:line="276" w:lineRule="auto"/>
        <w:rPr>
          <w:lang w:val="en-US"/>
        </w:rPr>
      </w:pPr>
    </w:p>
    <w:p w:rsidR="007F7AB3" w:rsidRDefault="007F7AB3">
      <w:pPr>
        <w:spacing w:after="200" w:line="276" w:lineRule="auto"/>
        <w:rPr>
          <w:b/>
          <w:color w:val="0070C0"/>
          <w:u w:val="single"/>
        </w:rPr>
      </w:pPr>
    </w:p>
    <w:p w:rsidR="007F7AB3" w:rsidRDefault="007F7AB3">
      <w:pPr>
        <w:spacing w:after="200" w:line="276" w:lineRule="auto"/>
        <w:rPr>
          <w:b/>
          <w:color w:val="0070C0"/>
          <w:u w:val="single"/>
        </w:rPr>
      </w:pPr>
    </w:p>
    <w:p w:rsidR="007F7AB3" w:rsidRDefault="007F7AB3">
      <w:pPr>
        <w:spacing w:after="200" w:line="276" w:lineRule="auto"/>
        <w:rPr>
          <w:b/>
          <w:color w:val="0070C0"/>
          <w:u w:val="single"/>
        </w:rPr>
      </w:pPr>
    </w:p>
    <w:p w:rsidR="007F7AB3" w:rsidRPr="007F7AB3" w:rsidRDefault="007F7AB3">
      <w:pPr>
        <w:spacing w:after="200" w:line="276" w:lineRule="auto"/>
      </w:pPr>
      <w:r w:rsidRPr="007F7AB3">
        <w:rPr>
          <w:b/>
        </w:rPr>
        <w:t>Task</w:t>
      </w:r>
      <w:r w:rsidR="0016683E">
        <w:rPr>
          <w:b/>
        </w:rPr>
        <w:t xml:space="preserve"> 2</w:t>
      </w:r>
      <w:r w:rsidRPr="007F7AB3">
        <w:rPr>
          <w:b/>
        </w:rPr>
        <w:t>:</w:t>
      </w:r>
      <w:r>
        <w:rPr>
          <w:b/>
        </w:rPr>
        <w:t xml:space="preserve"> </w:t>
      </w:r>
      <w:r w:rsidRPr="007F7AB3">
        <w:t xml:space="preserve">Using the following words, </w:t>
      </w:r>
      <w:r w:rsidRPr="007F7AB3">
        <w:rPr>
          <w:b/>
        </w:rPr>
        <w:t>complete the gap fill</w:t>
      </w:r>
      <w:r w:rsidRPr="007F7AB3">
        <w:t xml:space="preserve"> on the various development indicators you can use to assess a countries level of development</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317"/>
        <w:gridCol w:w="2318"/>
        <w:gridCol w:w="2318"/>
      </w:tblGrid>
      <w:tr w:rsidR="007F7AB3" w:rsidRPr="0018302F" w:rsidTr="007F7AB3">
        <w:trPr>
          <w:trHeight w:val="276"/>
        </w:trPr>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capita</w:t>
            </w:r>
          </w:p>
        </w:tc>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female</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data</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gap</w:t>
            </w:r>
          </w:p>
        </w:tc>
      </w:tr>
      <w:tr w:rsidR="007F7AB3" w:rsidRPr="0018302F" w:rsidTr="007F7AB3">
        <w:trPr>
          <w:trHeight w:val="276"/>
        </w:trPr>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excluded</w:t>
            </w:r>
          </w:p>
        </w:tc>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biased</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population</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hidden</w:t>
            </w:r>
          </w:p>
        </w:tc>
      </w:tr>
      <w:tr w:rsidR="007F7AB3" w:rsidRPr="0018302F" w:rsidTr="007F7AB3">
        <w:trPr>
          <w:trHeight w:val="276"/>
        </w:trPr>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combines</w:t>
            </w:r>
          </w:p>
        </w:tc>
        <w:tc>
          <w:tcPr>
            <w:tcW w:w="2317" w:type="dxa"/>
            <w:vAlign w:val="center"/>
          </w:tcPr>
          <w:p w:rsidR="007F7AB3" w:rsidRPr="007F7AB3" w:rsidRDefault="007F7AB3" w:rsidP="00F463AD">
            <w:pPr>
              <w:spacing w:after="0" w:line="240" w:lineRule="auto"/>
              <w:jc w:val="center"/>
              <w:rPr>
                <w:b/>
              </w:rPr>
            </w:pPr>
            <w:r w:rsidRPr="007F7AB3">
              <w:rPr>
                <w:rFonts w:ascii="FrutigerLTPro-Light" w:hAnsi="FrutigerLTPro-Light" w:cs="FrutigerLTPro-Light"/>
                <w:b/>
              </w:rPr>
              <w:t>divides</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differ</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benefit</w:t>
            </w:r>
          </w:p>
        </w:tc>
      </w:tr>
      <w:tr w:rsidR="007F7AB3" w:rsidRPr="0018302F" w:rsidTr="007F7AB3">
        <w:trPr>
          <w:trHeight w:val="276"/>
        </w:trPr>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absent</w:t>
            </w:r>
          </w:p>
        </w:tc>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Western</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every</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elections</w:t>
            </w:r>
          </w:p>
        </w:tc>
      </w:tr>
      <w:tr w:rsidR="007F7AB3" w:rsidRPr="0018302F" w:rsidTr="007F7AB3">
        <w:trPr>
          <w:trHeight w:val="276"/>
        </w:trPr>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money</w:t>
            </w:r>
          </w:p>
        </w:tc>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accurate</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pregnancy</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unequal</w:t>
            </w:r>
          </w:p>
        </w:tc>
      </w:tr>
      <w:tr w:rsidR="007F7AB3" w:rsidRPr="0018302F" w:rsidTr="007F7AB3">
        <w:trPr>
          <w:trHeight w:val="276"/>
        </w:trPr>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wealth</w:t>
            </w:r>
          </w:p>
        </w:tc>
        <w:tc>
          <w:tcPr>
            <w:tcW w:w="2317"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living</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r w:rsidRPr="007F7AB3">
              <w:rPr>
                <w:rFonts w:ascii="FrutigerLTPro-Light" w:hAnsi="FrutigerLTPro-Light" w:cs="FrutigerLTPro-Light"/>
                <w:b/>
              </w:rPr>
              <w:t>outside</w:t>
            </w:r>
          </w:p>
        </w:tc>
        <w:tc>
          <w:tcPr>
            <w:tcW w:w="2318" w:type="dxa"/>
            <w:vAlign w:val="center"/>
          </w:tcPr>
          <w:p w:rsidR="007F7AB3" w:rsidRPr="007F7AB3" w:rsidRDefault="007F7AB3" w:rsidP="00F463AD">
            <w:pPr>
              <w:spacing w:after="0" w:line="240" w:lineRule="auto"/>
              <w:jc w:val="center"/>
              <w:rPr>
                <w:rFonts w:ascii="FrutigerLTPro-Light" w:hAnsi="FrutigerLTPro-Light" w:cs="FrutigerLTPro-Light"/>
                <w:b/>
              </w:rPr>
            </w:pPr>
          </w:p>
        </w:tc>
      </w:tr>
    </w:tbl>
    <w:p w:rsidR="00CD3608" w:rsidRDefault="00CD3608">
      <w:pPr>
        <w:spacing w:after="200" w:line="276" w:lineRule="auto"/>
        <w:rPr>
          <w:b/>
          <w:color w:val="0070C0"/>
          <w:u w:val="single"/>
        </w:rPr>
      </w:pPr>
      <w:r>
        <w:rPr>
          <w:b/>
          <w:color w:val="0070C0"/>
          <w:u w:val="single"/>
        </w:rPr>
        <w:br w:type="page"/>
      </w: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Bold"/>
          <w:b/>
          <w:bCs/>
          <w:color w:val="FF0000"/>
          <w:sz w:val="24"/>
          <w:szCs w:val="20"/>
        </w:rPr>
        <w:lastRenderedPageBreak/>
        <w:t xml:space="preserve">Gross Domestic Product </w:t>
      </w:r>
      <w:r w:rsidRPr="00E91F65">
        <w:rPr>
          <w:rFonts w:cs="FrutigerLTPro-Light"/>
          <w:sz w:val="24"/>
          <w:szCs w:val="20"/>
        </w:rPr>
        <w:t xml:space="preserve">(GDP) per </w:t>
      </w:r>
      <w:r>
        <w:t>_________</w:t>
      </w:r>
      <w:r w:rsidRPr="00E91F65">
        <w:rPr>
          <w:rFonts w:cs="FrutigerLTPro-Light"/>
          <w:sz w:val="24"/>
          <w:szCs w:val="20"/>
        </w:rPr>
        <w:t xml:space="preserve"> takes the money made within a country in a year and </w:t>
      </w:r>
      <w:r>
        <w:t>_________</w:t>
      </w:r>
      <w:r w:rsidRPr="00E91F65">
        <w:rPr>
          <w:rFonts w:cs="FrutigerLTPro-Light"/>
          <w:sz w:val="24"/>
          <w:szCs w:val="20"/>
        </w:rPr>
        <w:t xml:space="preserve"> it by the number of people in the country. </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Advantages:</w:t>
      </w:r>
    </w:p>
    <w:p w:rsidR="007F7AB3" w:rsidRPr="00E91F65" w:rsidRDefault="007F7AB3" w:rsidP="007F7AB3">
      <w:pPr>
        <w:pStyle w:val="ListParagraph"/>
        <w:numPr>
          <w:ilvl w:val="0"/>
          <w:numId w:val="10"/>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Data is available for </w:t>
      </w:r>
      <w:r>
        <w:t>___________</w:t>
      </w:r>
      <w:r w:rsidRPr="00E91F65">
        <w:rPr>
          <w:rFonts w:cs="FrutigerLTPro-Light"/>
          <w:sz w:val="24"/>
          <w:szCs w:val="20"/>
        </w:rPr>
        <w:t xml:space="preserve"> country with an economic structure.</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Disadvantages:</w:t>
      </w:r>
    </w:p>
    <w:p w:rsidR="007F7AB3" w:rsidRPr="00E91F65" w:rsidRDefault="007F7AB3" w:rsidP="007F7AB3">
      <w:pPr>
        <w:pStyle w:val="ListParagraph"/>
        <w:numPr>
          <w:ilvl w:val="0"/>
          <w:numId w:val="10"/>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It uses an average amount of money per person and so hides any </w:t>
      </w:r>
      <w:r>
        <w:t>_________</w:t>
      </w:r>
      <w:r>
        <w:rPr>
          <w:rFonts w:cs="FrutigerLTPro-Light"/>
          <w:sz w:val="24"/>
          <w:szCs w:val="20"/>
        </w:rPr>
        <w:t xml:space="preserve"> </w:t>
      </w:r>
      <w:r w:rsidRPr="00E91F65">
        <w:rPr>
          <w:rFonts w:cs="FrutigerLTPro-Light"/>
          <w:sz w:val="24"/>
          <w:szCs w:val="20"/>
        </w:rPr>
        <w:t xml:space="preserve">between rich and poor people. (India, for example, has about 60 billionaires – but millions of people below the poverty line.) </w:t>
      </w:r>
    </w:p>
    <w:p w:rsidR="007F7AB3" w:rsidRDefault="007F7AB3" w:rsidP="007F7AB3">
      <w:pPr>
        <w:pStyle w:val="ListParagraph"/>
        <w:numPr>
          <w:ilvl w:val="0"/>
          <w:numId w:val="10"/>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Does not include important activities that do not involve </w:t>
      </w:r>
      <w:r>
        <w:t>_________</w:t>
      </w:r>
      <w:r w:rsidRPr="00E91F65">
        <w:rPr>
          <w:rFonts w:cs="FrutigerLTPro-Light"/>
          <w:sz w:val="24"/>
          <w:szCs w:val="20"/>
        </w:rPr>
        <w:t xml:space="preserve"> (e.g. subsistence farming). </w:t>
      </w:r>
    </w:p>
    <w:p w:rsidR="007F7AB3" w:rsidRPr="00614B0C"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r w:rsidRPr="007F7AB3">
        <w:rPr>
          <w:rFonts w:cs="FrutigerLTPro-Light"/>
          <w:b/>
          <w:color w:val="FF0000"/>
          <w:sz w:val="24"/>
          <w:szCs w:val="20"/>
        </w:rPr>
        <w:t>Gross National Income</w:t>
      </w:r>
      <w:r w:rsidRPr="007F7AB3">
        <w:rPr>
          <w:rFonts w:cs="FrutigerLTPro-Light"/>
          <w:color w:val="FF0000"/>
          <w:sz w:val="24"/>
          <w:szCs w:val="20"/>
        </w:rPr>
        <w:t xml:space="preserve"> </w:t>
      </w:r>
      <w:r>
        <w:rPr>
          <w:rFonts w:cs="FrutigerLTPro-Light"/>
          <w:sz w:val="24"/>
          <w:szCs w:val="20"/>
        </w:rPr>
        <w:t xml:space="preserve">(GNI) per capita is used as a measure of national </w:t>
      </w:r>
      <w:r>
        <w:t>_________</w:t>
      </w:r>
      <w:r>
        <w:rPr>
          <w:rFonts w:cs="FrutigerLTPro-Light"/>
          <w:sz w:val="24"/>
          <w:szCs w:val="20"/>
        </w:rPr>
        <w:t xml:space="preserve">. </w:t>
      </w:r>
    </w:p>
    <w:p w:rsidR="007F7AB3"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Advantages:</w:t>
      </w:r>
    </w:p>
    <w:p w:rsidR="007F7AB3" w:rsidRPr="00614B0C" w:rsidRDefault="007F7AB3" w:rsidP="007F7AB3">
      <w:pPr>
        <w:pStyle w:val="ListParagraph"/>
        <w:numPr>
          <w:ilvl w:val="0"/>
          <w:numId w:val="16"/>
        </w:numPr>
        <w:autoSpaceDE w:val="0"/>
        <w:autoSpaceDN w:val="0"/>
        <w:adjustRightInd w:val="0"/>
        <w:spacing w:after="0" w:line="240" w:lineRule="auto"/>
        <w:rPr>
          <w:rFonts w:cs="FrutigerLTPro-Light"/>
          <w:sz w:val="24"/>
          <w:szCs w:val="20"/>
        </w:rPr>
      </w:pPr>
      <w:r w:rsidRPr="00614B0C">
        <w:rPr>
          <w:rFonts w:cs="FrutigerLTPro-Light"/>
          <w:sz w:val="24"/>
          <w:szCs w:val="20"/>
        </w:rPr>
        <w:t xml:space="preserve">GNI is similar to GDP but considers wealth created </w:t>
      </w:r>
      <w:r>
        <w:t xml:space="preserve">_________ </w:t>
      </w:r>
      <w:r w:rsidRPr="00614B0C">
        <w:rPr>
          <w:rFonts w:cs="FrutigerLTPro-Light"/>
          <w:sz w:val="24"/>
          <w:szCs w:val="20"/>
        </w:rPr>
        <w:t xml:space="preserve">the country by its companies, and such things as </w:t>
      </w:r>
      <w:r w:rsidRPr="00614B0C">
        <w:rPr>
          <w:rFonts w:cs="FrutigerLTPro-Light"/>
          <w:b/>
          <w:sz w:val="24"/>
          <w:szCs w:val="20"/>
        </w:rPr>
        <w:t>debt.</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Disadvantages:</w:t>
      </w:r>
    </w:p>
    <w:p w:rsidR="007F7AB3" w:rsidRPr="00614B0C" w:rsidRDefault="007F7AB3" w:rsidP="007F7AB3">
      <w:pPr>
        <w:pStyle w:val="ListParagraph"/>
        <w:numPr>
          <w:ilvl w:val="0"/>
          <w:numId w:val="16"/>
        </w:numPr>
        <w:autoSpaceDE w:val="0"/>
        <w:autoSpaceDN w:val="0"/>
        <w:adjustRightInd w:val="0"/>
        <w:spacing w:after="0" w:line="240" w:lineRule="auto"/>
        <w:rPr>
          <w:rFonts w:cs="FrutigerLTPro-Light"/>
          <w:sz w:val="24"/>
          <w:szCs w:val="20"/>
        </w:rPr>
      </w:pPr>
      <w:r>
        <w:rPr>
          <w:rFonts w:cs="FrutigerLTPro-Light"/>
          <w:sz w:val="24"/>
          <w:szCs w:val="20"/>
        </w:rPr>
        <w:t xml:space="preserve">Doesn’t take into account the way in which cost of </w:t>
      </w:r>
      <w:r>
        <w:t xml:space="preserve">_________ </w:t>
      </w:r>
      <w:r>
        <w:rPr>
          <w:rFonts w:cs="FrutigerLTPro-Light"/>
          <w:sz w:val="24"/>
          <w:szCs w:val="20"/>
        </w:rPr>
        <w:t>varies between countries (e.g. 1 dollar buys more in India than in the USA)</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Bold"/>
          <w:b/>
          <w:bCs/>
          <w:color w:val="FF0000"/>
          <w:sz w:val="24"/>
          <w:szCs w:val="20"/>
        </w:rPr>
        <w:t xml:space="preserve">Human Development Index </w:t>
      </w:r>
      <w:r w:rsidRPr="00E91F65">
        <w:rPr>
          <w:rFonts w:cs="FrutigerLTPro-Light"/>
          <w:sz w:val="24"/>
          <w:szCs w:val="20"/>
        </w:rPr>
        <w:t xml:space="preserve">(HDI) considers several aspects of development, e.g. income, education and life expectancy, and </w:t>
      </w:r>
      <w:r>
        <w:rPr>
          <w:rFonts w:cs="FrutigerLTPro-Light"/>
          <w:sz w:val="24"/>
          <w:szCs w:val="20"/>
        </w:rPr>
        <w:t>COMBINES</w:t>
      </w:r>
      <w:r w:rsidRPr="00E91F65">
        <w:rPr>
          <w:rFonts w:cs="FrutigerLTPro-Light"/>
          <w:sz w:val="24"/>
          <w:szCs w:val="20"/>
        </w:rPr>
        <w:t xml:space="preserve"> them into one scale. </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Advantages:</w:t>
      </w:r>
    </w:p>
    <w:p w:rsidR="007F7AB3" w:rsidRPr="00E91F65" w:rsidRDefault="007F7AB3" w:rsidP="007F7AB3">
      <w:pPr>
        <w:pStyle w:val="ListParagraph"/>
        <w:numPr>
          <w:ilvl w:val="0"/>
          <w:numId w:val="11"/>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Covers a wider range of factors – social </w:t>
      </w:r>
      <w:r w:rsidRPr="00E91F65">
        <w:rPr>
          <w:rFonts w:cs="FrutigerLTPro-LightItalic"/>
          <w:i/>
          <w:iCs/>
          <w:sz w:val="24"/>
          <w:szCs w:val="20"/>
        </w:rPr>
        <w:t xml:space="preserve">and </w:t>
      </w:r>
      <w:r w:rsidRPr="00E91F65">
        <w:rPr>
          <w:rFonts w:cs="FrutigerLTPro-Light"/>
          <w:sz w:val="24"/>
          <w:szCs w:val="20"/>
        </w:rPr>
        <w:t xml:space="preserve">economic – and so is considered a more </w:t>
      </w:r>
      <w:r>
        <w:t xml:space="preserve">_________ </w:t>
      </w:r>
      <w:r w:rsidRPr="00E91F65">
        <w:rPr>
          <w:rFonts w:cs="FrutigerLTPro-Light"/>
          <w:sz w:val="24"/>
          <w:szCs w:val="20"/>
        </w:rPr>
        <w:t xml:space="preserve">measurement of overall development. </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Disadvantages:</w:t>
      </w:r>
    </w:p>
    <w:p w:rsidR="007F7AB3" w:rsidRPr="00E91F65" w:rsidRDefault="007F7AB3" w:rsidP="007F7AB3">
      <w:pPr>
        <w:pStyle w:val="ListParagraph"/>
        <w:numPr>
          <w:ilvl w:val="0"/>
          <w:numId w:val="11"/>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Some </w:t>
      </w:r>
      <w:r>
        <w:t>_________</w:t>
      </w:r>
      <w:r w:rsidRPr="00E91F65">
        <w:rPr>
          <w:rFonts w:cs="FrutigerLTPro-Light"/>
          <w:sz w:val="24"/>
          <w:szCs w:val="20"/>
        </w:rPr>
        <w:t xml:space="preserve"> is not available for all countries </w:t>
      </w:r>
    </w:p>
    <w:p w:rsidR="007F7AB3" w:rsidRPr="00E91F65" w:rsidRDefault="007F7AB3" w:rsidP="007F7AB3">
      <w:pPr>
        <w:pStyle w:val="ListParagraph"/>
        <w:numPr>
          <w:ilvl w:val="0"/>
          <w:numId w:val="11"/>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Does not consider the natural environment or inequalities within countries. </w:t>
      </w:r>
    </w:p>
    <w:p w:rsidR="007F7AB3"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Bold"/>
          <w:b/>
          <w:bCs/>
          <w:color w:val="FF0000"/>
          <w:sz w:val="24"/>
          <w:szCs w:val="20"/>
        </w:rPr>
        <w:t xml:space="preserve">Happy Planet Index </w:t>
      </w:r>
      <w:r w:rsidRPr="00E91F65">
        <w:rPr>
          <w:rFonts w:cs="FrutigerLTPro-Light"/>
          <w:sz w:val="24"/>
          <w:szCs w:val="20"/>
        </w:rPr>
        <w:t xml:space="preserve">(HPI) considers how efficient individual countries are at using their resources to </w:t>
      </w:r>
      <w:r>
        <w:t>_________</w:t>
      </w:r>
      <w:r w:rsidRPr="00E91F65">
        <w:rPr>
          <w:rFonts w:cs="FrutigerLTPro-Light"/>
          <w:sz w:val="24"/>
          <w:szCs w:val="20"/>
        </w:rPr>
        <w:t xml:space="preserve"> their people, without causing long-term damage to the environment. </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Advantages:</w:t>
      </w:r>
    </w:p>
    <w:p w:rsidR="007F7AB3" w:rsidRPr="00E91F65" w:rsidRDefault="007F7AB3" w:rsidP="007F7AB3">
      <w:pPr>
        <w:pStyle w:val="ListParagraph"/>
        <w:numPr>
          <w:ilvl w:val="0"/>
          <w:numId w:val="12"/>
        </w:numPr>
        <w:autoSpaceDE w:val="0"/>
        <w:autoSpaceDN w:val="0"/>
        <w:adjustRightInd w:val="0"/>
        <w:spacing w:after="0" w:line="240" w:lineRule="auto"/>
        <w:rPr>
          <w:rFonts w:cs="FrutigerLTPro-Light"/>
          <w:sz w:val="24"/>
          <w:szCs w:val="20"/>
        </w:rPr>
      </w:pPr>
      <w:r w:rsidRPr="00E91F65">
        <w:rPr>
          <w:rFonts w:cs="FrutigerLTPro-Light"/>
          <w:sz w:val="24"/>
          <w:szCs w:val="20"/>
        </w:rPr>
        <w:t>It considers sustainability and how well supported a</w:t>
      </w:r>
      <w:r>
        <w:rPr>
          <w:rFonts w:cs="FrutigerLTPro-Light"/>
          <w:sz w:val="24"/>
          <w:szCs w:val="20"/>
        </w:rPr>
        <w:t xml:space="preserve"> </w:t>
      </w:r>
      <w:r>
        <w:t>__________</w:t>
      </w:r>
      <w:r w:rsidRPr="00E91F65">
        <w:rPr>
          <w:rFonts w:cs="FrutigerLTPro-Light"/>
          <w:sz w:val="24"/>
          <w:szCs w:val="20"/>
        </w:rPr>
        <w:t xml:space="preserve"> is by its government</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Disadvantages:</w:t>
      </w:r>
    </w:p>
    <w:p w:rsidR="007F7AB3" w:rsidRPr="00E91F65" w:rsidRDefault="007F7AB3" w:rsidP="007F7AB3">
      <w:pPr>
        <w:pStyle w:val="ListParagraph"/>
        <w:numPr>
          <w:ilvl w:val="0"/>
          <w:numId w:val="12"/>
        </w:numPr>
        <w:autoSpaceDE w:val="0"/>
        <w:autoSpaceDN w:val="0"/>
        <w:adjustRightInd w:val="0"/>
        <w:spacing w:after="0" w:line="240" w:lineRule="auto"/>
        <w:rPr>
          <w:rFonts w:cs="FrutigerLTPro-Light"/>
          <w:sz w:val="24"/>
          <w:szCs w:val="20"/>
        </w:rPr>
      </w:pPr>
      <w:r w:rsidRPr="00E91F65">
        <w:rPr>
          <w:rFonts w:cs="FrutigerLTPro-Light"/>
          <w:sz w:val="24"/>
          <w:szCs w:val="20"/>
        </w:rPr>
        <w:t>Economic aspect is</w:t>
      </w:r>
      <w:r>
        <w:rPr>
          <w:rFonts w:cs="FrutigerLTPro-Light"/>
          <w:sz w:val="24"/>
          <w:szCs w:val="20"/>
        </w:rPr>
        <w:t xml:space="preserve"> </w:t>
      </w:r>
      <w:r>
        <w:t>_________</w:t>
      </w:r>
      <w:r w:rsidRPr="00E91F65">
        <w:rPr>
          <w:rFonts w:cs="FrutigerLTPro-Light"/>
          <w:sz w:val="24"/>
          <w:szCs w:val="20"/>
        </w:rPr>
        <w:t xml:space="preserve">, </w:t>
      </w:r>
    </w:p>
    <w:p w:rsidR="007F7AB3" w:rsidRPr="00E91F65" w:rsidRDefault="007F7AB3" w:rsidP="007F7AB3">
      <w:pPr>
        <w:pStyle w:val="ListParagraph"/>
        <w:numPr>
          <w:ilvl w:val="0"/>
          <w:numId w:val="12"/>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Measure needs to be used with other indicators to give a better view of development. </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Bold"/>
          <w:b/>
          <w:bCs/>
          <w:color w:val="FF0000"/>
          <w:sz w:val="24"/>
          <w:szCs w:val="20"/>
        </w:rPr>
        <w:lastRenderedPageBreak/>
        <w:t xml:space="preserve">Gender Inequality Index </w:t>
      </w:r>
      <w:r w:rsidRPr="00E91F65">
        <w:rPr>
          <w:rFonts w:cs="FrutigerLTPro-Light"/>
          <w:sz w:val="24"/>
          <w:szCs w:val="20"/>
        </w:rPr>
        <w:t xml:space="preserve">considers </w:t>
      </w:r>
      <w:r>
        <w:rPr>
          <w:rFonts w:cs="FrutigerLTPro-Light"/>
          <w:sz w:val="24"/>
          <w:szCs w:val="20"/>
        </w:rPr>
        <w:t>FEMALE</w:t>
      </w:r>
      <w:r w:rsidRPr="00E91F65">
        <w:rPr>
          <w:rFonts w:cs="FrutigerLTPro-Light"/>
          <w:sz w:val="24"/>
          <w:szCs w:val="20"/>
        </w:rPr>
        <w:t xml:space="preserve"> participation in the workforce and decision-making processes, the level of education of women, and their degree of control over </w:t>
      </w:r>
      <w:r>
        <w:t>________</w:t>
      </w:r>
      <w:proofErr w:type="gramStart"/>
      <w:r>
        <w:t>_</w:t>
      </w:r>
      <w:r w:rsidRPr="00E91F65">
        <w:rPr>
          <w:rFonts w:cs="FrutigerLTPro-Light"/>
          <w:sz w:val="24"/>
          <w:szCs w:val="20"/>
        </w:rPr>
        <w:t xml:space="preserve"> .</w:t>
      </w:r>
      <w:proofErr w:type="gramEnd"/>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 xml:space="preserve">Advantages: </w:t>
      </w:r>
    </w:p>
    <w:p w:rsidR="007F7AB3" w:rsidRPr="00E91F65" w:rsidRDefault="007F7AB3" w:rsidP="007F7AB3">
      <w:pPr>
        <w:pStyle w:val="ListParagraph"/>
        <w:numPr>
          <w:ilvl w:val="0"/>
          <w:numId w:val="13"/>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It specifically targets a group that are often </w:t>
      </w:r>
      <w:r>
        <w:t>_________</w:t>
      </w:r>
      <w:r w:rsidRPr="00E91F65">
        <w:rPr>
          <w:rFonts w:cs="FrutigerLTPro-Light"/>
          <w:sz w:val="24"/>
          <w:szCs w:val="20"/>
        </w:rPr>
        <w:t xml:space="preserve"> during the development of a country</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Disadvantages:</w:t>
      </w:r>
    </w:p>
    <w:p w:rsidR="007F7AB3" w:rsidRPr="00E91F65" w:rsidRDefault="007F7AB3" w:rsidP="007F7AB3">
      <w:pPr>
        <w:pStyle w:val="ListParagraph"/>
        <w:numPr>
          <w:ilvl w:val="0"/>
          <w:numId w:val="13"/>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The role of women varies considerably between societies, and therefore some of the indicators used may be </w:t>
      </w:r>
      <w:r>
        <w:t>_________</w:t>
      </w:r>
      <w:r w:rsidRPr="00E91F65">
        <w:rPr>
          <w:rFonts w:cs="FrutigerLTPro-Light"/>
          <w:sz w:val="24"/>
          <w:szCs w:val="20"/>
        </w:rPr>
        <w:t>, which will skew the results.</w:t>
      </w:r>
    </w:p>
    <w:p w:rsidR="007F7AB3" w:rsidRDefault="007F7AB3" w:rsidP="007F7AB3">
      <w:pPr>
        <w:autoSpaceDE w:val="0"/>
        <w:autoSpaceDN w:val="0"/>
        <w:adjustRightInd w:val="0"/>
        <w:spacing w:after="0" w:line="240" w:lineRule="auto"/>
        <w:rPr>
          <w:rFonts w:cs="FrutigerLTPro-Bold"/>
          <w:b/>
          <w:bCs/>
          <w:sz w:val="24"/>
          <w:szCs w:val="20"/>
        </w:rPr>
      </w:pPr>
    </w:p>
    <w:p w:rsidR="007F7AB3" w:rsidRPr="00E91F65" w:rsidRDefault="007F7AB3" w:rsidP="007F7AB3">
      <w:pPr>
        <w:autoSpaceDE w:val="0"/>
        <w:autoSpaceDN w:val="0"/>
        <w:adjustRightInd w:val="0"/>
        <w:spacing w:after="0" w:line="240" w:lineRule="auto"/>
        <w:rPr>
          <w:rFonts w:cs="FrutigerLTPro-Bold"/>
          <w:b/>
          <w:bCs/>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Bold"/>
          <w:b/>
          <w:bCs/>
          <w:color w:val="FF0000"/>
          <w:sz w:val="24"/>
          <w:szCs w:val="20"/>
        </w:rPr>
        <w:t xml:space="preserve">Political Freedom </w:t>
      </w:r>
      <w:r w:rsidRPr="00E91F65">
        <w:rPr>
          <w:rFonts w:cs="FrutigerLTPro-Light"/>
          <w:sz w:val="24"/>
          <w:szCs w:val="20"/>
        </w:rPr>
        <w:t xml:space="preserve">measures political rights and civil liberties, including the freedom of </w:t>
      </w:r>
      <w:r>
        <w:t>_________</w:t>
      </w:r>
      <w:r w:rsidRPr="00E91F65">
        <w:rPr>
          <w:rFonts w:cs="FrutigerLTPro-Light"/>
          <w:sz w:val="24"/>
          <w:szCs w:val="20"/>
        </w:rPr>
        <w:t>, the number of people voting or the number of people with the right to vote, freedom of speech and individual rights.</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Advantages:</w:t>
      </w:r>
    </w:p>
    <w:p w:rsidR="007F7AB3" w:rsidRPr="00E91F65" w:rsidRDefault="007F7AB3" w:rsidP="007F7AB3">
      <w:pPr>
        <w:pStyle w:val="ListParagraph"/>
        <w:numPr>
          <w:ilvl w:val="0"/>
          <w:numId w:val="13"/>
        </w:numPr>
        <w:autoSpaceDE w:val="0"/>
        <w:autoSpaceDN w:val="0"/>
        <w:adjustRightInd w:val="0"/>
        <w:spacing w:after="0" w:line="240" w:lineRule="auto"/>
        <w:rPr>
          <w:rFonts w:cs="FrutigerLTPro-Light"/>
          <w:sz w:val="24"/>
          <w:szCs w:val="20"/>
        </w:rPr>
      </w:pPr>
      <w:r w:rsidRPr="00E91F65">
        <w:rPr>
          <w:rFonts w:cs="FrutigerLTPro-Light"/>
          <w:sz w:val="24"/>
          <w:szCs w:val="20"/>
        </w:rPr>
        <w:t>Uses 7 different measures, combined with 25 key questions judged by experts.</w:t>
      </w:r>
    </w:p>
    <w:p w:rsidR="007F7AB3" w:rsidRPr="00E91F65" w:rsidRDefault="007F7AB3" w:rsidP="007F7AB3">
      <w:pPr>
        <w:pStyle w:val="ListParagraph"/>
        <w:numPr>
          <w:ilvl w:val="0"/>
          <w:numId w:val="13"/>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The data has been assembled since 1973, so trends over time can be identified. </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w:t>
      </w:r>
      <w:r>
        <w:rPr>
          <w:rFonts w:cs="FrutigerLTPro-Light"/>
          <w:b/>
          <w:sz w:val="24"/>
          <w:szCs w:val="20"/>
        </w:rPr>
        <w:t>:</w:t>
      </w:r>
      <w:r w:rsidRPr="007F7AB3">
        <w:rPr>
          <w:rFonts w:cs="FrutigerLTPro-Light"/>
          <w:b/>
          <w:sz w:val="24"/>
          <w:szCs w:val="20"/>
        </w:rPr>
        <w:t xml:space="preserve"> </w:t>
      </w:r>
    </w:p>
    <w:p w:rsidR="007F7AB3" w:rsidRPr="00E91F65" w:rsidRDefault="007F7AB3" w:rsidP="007F7AB3">
      <w:pPr>
        <w:pStyle w:val="ListParagraph"/>
        <w:numPr>
          <w:ilvl w:val="0"/>
          <w:numId w:val="14"/>
        </w:numPr>
        <w:autoSpaceDE w:val="0"/>
        <w:autoSpaceDN w:val="0"/>
        <w:adjustRightInd w:val="0"/>
        <w:spacing w:after="0" w:line="240" w:lineRule="auto"/>
        <w:rPr>
          <w:rFonts w:cs="FrutigerLTPro-Light"/>
          <w:sz w:val="24"/>
          <w:szCs w:val="20"/>
        </w:rPr>
      </w:pPr>
      <w:r w:rsidRPr="00E91F65">
        <w:rPr>
          <w:rFonts w:cs="FrutigerLTPro-Light"/>
          <w:sz w:val="24"/>
          <w:szCs w:val="20"/>
        </w:rPr>
        <w:t>Bias towards the ‘</w:t>
      </w:r>
      <w:r>
        <w:t>_________</w:t>
      </w:r>
      <w:r w:rsidRPr="00E91F65">
        <w:rPr>
          <w:rFonts w:cs="FrutigerLTPro-Light"/>
          <w:sz w:val="24"/>
          <w:szCs w:val="20"/>
        </w:rPr>
        <w:t xml:space="preserve"> </w:t>
      </w:r>
      <w:proofErr w:type="gramStart"/>
      <w:r w:rsidRPr="00E91F65">
        <w:rPr>
          <w:rFonts w:cs="FrutigerLTPro-Light"/>
          <w:sz w:val="24"/>
          <w:szCs w:val="20"/>
        </w:rPr>
        <w:t>‘ ideas</w:t>
      </w:r>
      <w:proofErr w:type="gramEnd"/>
      <w:r w:rsidRPr="00E91F65">
        <w:rPr>
          <w:rFonts w:cs="FrutigerLTPro-Light"/>
          <w:sz w:val="24"/>
          <w:szCs w:val="20"/>
        </w:rPr>
        <w:t xml:space="preserve"> of freedom.</w:t>
      </w:r>
    </w:p>
    <w:p w:rsidR="007F7AB3"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Bold"/>
          <w:b/>
          <w:bCs/>
          <w:color w:val="FF0000"/>
          <w:sz w:val="24"/>
          <w:szCs w:val="20"/>
        </w:rPr>
        <w:t xml:space="preserve">Corruption Perception Index </w:t>
      </w:r>
      <w:r w:rsidRPr="00E91F65">
        <w:rPr>
          <w:rFonts w:cs="FrutigerLTPro-Light"/>
          <w:sz w:val="24"/>
          <w:szCs w:val="20"/>
        </w:rPr>
        <w:t xml:space="preserve">looks at perceived corruption in governments and their departments. If development is to take place, a government should be working for the people. </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 xml:space="preserve">Advantages: </w:t>
      </w:r>
    </w:p>
    <w:p w:rsidR="007F7AB3" w:rsidRPr="00E91F65" w:rsidRDefault="007F7AB3" w:rsidP="007F7AB3">
      <w:pPr>
        <w:pStyle w:val="ListParagraph"/>
        <w:numPr>
          <w:ilvl w:val="0"/>
          <w:numId w:val="14"/>
        </w:numPr>
        <w:autoSpaceDE w:val="0"/>
        <w:autoSpaceDN w:val="0"/>
        <w:adjustRightInd w:val="0"/>
        <w:spacing w:after="0" w:line="240" w:lineRule="auto"/>
        <w:rPr>
          <w:rFonts w:cs="FrutigerLTPro-Light"/>
          <w:sz w:val="24"/>
          <w:szCs w:val="20"/>
        </w:rPr>
      </w:pPr>
      <w:r w:rsidRPr="00E91F65">
        <w:rPr>
          <w:rFonts w:cs="FrutigerLTPro-Light"/>
          <w:sz w:val="24"/>
          <w:szCs w:val="20"/>
        </w:rPr>
        <w:t>It covers 183 countries</w:t>
      </w:r>
    </w:p>
    <w:p w:rsidR="007F7AB3" w:rsidRPr="00E91F65" w:rsidRDefault="007F7AB3" w:rsidP="007F7AB3">
      <w:pPr>
        <w:pStyle w:val="ListParagraph"/>
        <w:numPr>
          <w:ilvl w:val="0"/>
          <w:numId w:val="14"/>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Combines different sources of information. </w:t>
      </w: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Disadvantages:</w:t>
      </w:r>
    </w:p>
    <w:p w:rsidR="007F7AB3" w:rsidRPr="00E91F65" w:rsidRDefault="007F7AB3" w:rsidP="007F7AB3">
      <w:pPr>
        <w:pStyle w:val="ListParagraph"/>
        <w:numPr>
          <w:ilvl w:val="0"/>
          <w:numId w:val="15"/>
        </w:numPr>
        <w:autoSpaceDE w:val="0"/>
        <w:autoSpaceDN w:val="0"/>
        <w:adjustRightInd w:val="0"/>
        <w:spacing w:after="0" w:line="240" w:lineRule="auto"/>
        <w:rPr>
          <w:rFonts w:cs="FrutigerLTPro-Light"/>
          <w:sz w:val="24"/>
          <w:szCs w:val="20"/>
        </w:rPr>
      </w:pPr>
      <w:r w:rsidRPr="00E91F65">
        <w:rPr>
          <w:rFonts w:cs="FrutigerLTPro-Light"/>
          <w:sz w:val="24"/>
          <w:szCs w:val="20"/>
        </w:rPr>
        <w:t xml:space="preserve">Perceptions are used because corruption is </w:t>
      </w:r>
      <w:r>
        <w:t>_________</w:t>
      </w:r>
      <w:r w:rsidRPr="0076492D">
        <w:rPr>
          <w:rFonts w:cs="FrutigerLTPro-Light"/>
          <w:b/>
          <w:sz w:val="24"/>
          <w:szCs w:val="20"/>
          <w:u w:val="single"/>
        </w:rPr>
        <w:t xml:space="preserve"> </w:t>
      </w:r>
      <w:r w:rsidRPr="00E91F65">
        <w:rPr>
          <w:rFonts w:cs="FrutigerLTPro-Light"/>
          <w:sz w:val="24"/>
          <w:szCs w:val="20"/>
        </w:rPr>
        <w:t xml:space="preserve">and difficult to measure </w:t>
      </w:r>
    </w:p>
    <w:p w:rsidR="007F7AB3" w:rsidRDefault="007F7AB3" w:rsidP="007F7AB3">
      <w:pPr>
        <w:autoSpaceDE w:val="0"/>
        <w:autoSpaceDN w:val="0"/>
        <w:adjustRightInd w:val="0"/>
        <w:spacing w:after="0" w:line="240" w:lineRule="auto"/>
        <w:rPr>
          <w:rFonts w:cs="FrutigerLTPro-Light"/>
          <w:sz w:val="24"/>
          <w:szCs w:val="20"/>
        </w:rPr>
      </w:pPr>
    </w:p>
    <w:p w:rsidR="007F7AB3"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E91F65" w:rsidRDefault="007F7AB3" w:rsidP="007F7AB3">
      <w:pPr>
        <w:autoSpaceDE w:val="0"/>
        <w:autoSpaceDN w:val="0"/>
        <w:adjustRightInd w:val="0"/>
        <w:spacing w:after="0" w:line="240" w:lineRule="auto"/>
        <w:rPr>
          <w:rFonts w:cs="FrutigerLTPro-Light"/>
          <w:sz w:val="24"/>
          <w:szCs w:val="20"/>
        </w:rPr>
      </w:pPr>
      <w:r w:rsidRPr="007F7AB3">
        <w:rPr>
          <w:rFonts w:cs="FrutigerLTPro-Light"/>
          <w:b/>
          <w:color w:val="FF0000"/>
          <w:sz w:val="24"/>
          <w:szCs w:val="20"/>
        </w:rPr>
        <w:t xml:space="preserve">The </w:t>
      </w:r>
      <w:r w:rsidRPr="007F7AB3">
        <w:rPr>
          <w:rFonts w:cs="FrutigerLTPro-Bold"/>
          <w:b/>
          <w:bCs/>
          <w:color w:val="FF0000"/>
          <w:sz w:val="24"/>
          <w:szCs w:val="20"/>
        </w:rPr>
        <w:t xml:space="preserve">Gini Coefficient </w:t>
      </w:r>
      <w:r>
        <w:rPr>
          <w:rFonts w:cs="FrutigerLTPro-Light"/>
          <w:sz w:val="24"/>
          <w:szCs w:val="20"/>
        </w:rPr>
        <w:t xml:space="preserve">measures the extent to which the distribution of income is </w:t>
      </w:r>
      <w:r>
        <w:t>_________</w:t>
      </w:r>
      <w:r>
        <w:rPr>
          <w:rFonts w:cs="FrutigerLTPro-Light"/>
          <w:sz w:val="24"/>
          <w:szCs w:val="20"/>
        </w:rPr>
        <w:t xml:space="preserve"> within a country and changes over time. It allows comparisons to be made between countries.</w:t>
      </w:r>
      <w:r w:rsidRPr="00E91F65">
        <w:rPr>
          <w:rFonts w:cs="FrutigerLTPro-Light"/>
          <w:sz w:val="24"/>
          <w:szCs w:val="20"/>
        </w:rPr>
        <w:t xml:space="preserve"> </w:t>
      </w:r>
    </w:p>
    <w:p w:rsidR="007F7AB3" w:rsidRPr="00E91F65" w:rsidRDefault="007F7AB3" w:rsidP="007F7AB3">
      <w:pPr>
        <w:autoSpaceDE w:val="0"/>
        <w:autoSpaceDN w:val="0"/>
        <w:adjustRightInd w:val="0"/>
        <w:spacing w:after="0" w:line="240" w:lineRule="auto"/>
        <w:rPr>
          <w:rFonts w:cs="FrutigerLTPro-Light"/>
          <w:sz w:val="24"/>
          <w:szCs w:val="20"/>
        </w:rPr>
      </w:pPr>
    </w:p>
    <w:p w:rsidR="007F7AB3" w:rsidRPr="007F7AB3" w:rsidRDefault="007F7AB3" w:rsidP="007F7AB3">
      <w:pPr>
        <w:autoSpaceDE w:val="0"/>
        <w:autoSpaceDN w:val="0"/>
        <w:adjustRightInd w:val="0"/>
        <w:spacing w:after="0" w:line="240" w:lineRule="auto"/>
        <w:rPr>
          <w:rFonts w:cs="FrutigerLTPro-Light"/>
          <w:b/>
          <w:sz w:val="24"/>
          <w:szCs w:val="20"/>
        </w:rPr>
      </w:pPr>
      <w:r w:rsidRPr="007F7AB3">
        <w:rPr>
          <w:rFonts w:cs="FrutigerLTPro-Light"/>
          <w:b/>
          <w:sz w:val="24"/>
          <w:szCs w:val="20"/>
        </w:rPr>
        <w:t>Advantages:</w:t>
      </w:r>
    </w:p>
    <w:p w:rsidR="007F7AB3" w:rsidRPr="00E91F65" w:rsidRDefault="007F7AB3" w:rsidP="007F7AB3">
      <w:pPr>
        <w:pStyle w:val="ListParagraph"/>
        <w:numPr>
          <w:ilvl w:val="0"/>
          <w:numId w:val="15"/>
        </w:numPr>
        <w:autoSpaceDE w:val="0"/>
        <w:autoSpaceDN w:val="0"/>
        <w:adjustRightInd w:val="0"/>
        <w:spacing w:after="0" w:line="240" w:lineRule="auto"/>
        <w:rPr>
          <w:rFonts w:cs="FrutigerLTPro-Light"/>
          <w:sz w:val="24"/>
          <w:szCs w:val="20"/>
        </w:rPr>
      </w:pPr>
      <w:r>
        <w:rPr>
          <w:rFonts w:cs="FrutigerLTPro-Light"/>
          <w:sz w:val="24"/>
          <w:szCs w:val="20"/>
        </w:rPr>
        <w:t>The Gini Coefficient can be used no matter how large or small a population is.</w:t>
      </w:r>
    </w:p>
    <w:p w:rsidR="007F7AB3" w:rsidRPr="007F7AB3" w:rsidRDefault="007F7AB3" w:rsidP="007F7AB3">
      <w:pPr>
        <w:spacing w:after="0"/>
        <w:rPr>
          <w:rFonts w:cs="FrutigerLTPro-Light"/>
          <w:b/>
          <w:sz w:val="24"/>
          <w:szCs w:val="20"/>
        </w:rPr>
      </w:pPr>
      <w:r w:rsidRPr="007F7AB3">
        <w:rPr>
          <w:rFonts w:cs="FrutigerLTPro-Light"/>
          <w:b/>
          <w:sz w:val="24"/>
          <w:szCs w:val="20"/>
        </w:rPr>
        <w:t>Disadvantages:</w:t>
      </w:r>
    </w:p>
    <w:p w:rsidR="007F7AB3" w:rsidRPr="00C55D07" w:rsidRDefault="007F7AB3" w:rsidP="007F7AB3">
      <w:pPr>
        <w:pStyle w:val="ListParagraph"/>
        <w:numPr>
          <w:ilvl w:val="0"/>
          <w:numId w:val="15"/>
        </w:numPr>
        <w:spacing w:after="0" w:line="276" w:lineRule="auto"/>
        <w:rPr>
          <w:rFonts w:cs="FrutigerLTPro-Light"/>
          <w:sz w:val="24"/>
          <w:szCs w:val="20"/>
        </w:rPr>
      </w:pPr>
      <w:r>
        <w:t>It loses information about national and personal incomes. Countries may have identical Gini coefficients, but _________ greatly in wealth.</w:t>
      </w:r>
    </w:p>
    <w:p w:rsidR="007F7AB3" w:rsidRDefault="007F7AB3" w:rsidP="007F7AB3">
      <w:pPr>
        <w:spacing w:after="0"/>
        <w:rPr>
          <w:sz w:val="28"/>
        </w:rPr>
      </w:pPr>
    </w:p>
    <w:p w:rsidR="007F7AB3" w:rsidRPr="00732B72" w:rsidRDefault="007F7AB3" w:rsidP="007F7AB3"/>
    <w:p w:rsidR="00BB0CD0" w:rsidRDefault="00BB0CD0">
      <w:pPr>
        <w:spacing w:after="200" w:line="276" w:lineRule="auto"/>
        <w:rPr>
          <w:b/>
          <w:color w:val="0070C0"/>
          <w:u w:val="single"/>
        </w:rPr>
      </w:pPr>
      <w:r>
        <w:rPr>
          <w:b/>
          <w:color w:val="0070C0"/>
          <w:u w:val="single"/>
        </w:rPr>
        <w:br w:type="page"/>
      </w:r>
    </w:p>
    <w:p w:rsidR="002476BB" w:rsidRPr="002476BB" w:rsidRDefault="0016683E">
      <w:pPr>
        <w:spacing w:after="200" w:line="276" w:lineRule="auto"/>
        <w:rPr>
          <w:b/>
          <w:u w:val="single"/>
        </w:rPr>
      </w:pPr>
      <w:r>
        <w:rPr>
          <w:b/>
          <w:u w:val="single"/>
        </w:rPr>
        <w:lastRenderedPageBreak/>
        <w:t xml:space="preserve">Task 3: </w:t>
      </w:r>
      <w:r w:rsidR="0072676D" w:rsidRPr="002476BB">
        <w:rPr>
          <w:b/>
          <w:u w:val="single"/>
        </w:rPr>
        <w:t xml:space="preserve">What is the </w:t>
      </w:r>
      <w:r w:rsidR="002476BB" w:rsidRPr="002476BB">
        <w:rPr>
          <w:b/>
          <w:u w:val="single"/>
        </w:rPr>
        <w:t xml:space="preserve">Human Development Index? </w:t>
      </w:r>
    </w:p>
    <w:p w:rsidR="002476BB" w:rsidRPr="002476BB" w:rsidRDefault="002476BB" w:rsidP="002476BB">
      <w:pPr>
        <w:spacing w:after="0" w:line="276" w:lineRule="auto"/>
        <w:rPr>
          <w:b/>
          <w:lang w:val="en-US"/>
        </w:rPr>
      </w:pPr>
      <w:r w:rsidRPr="002476BB">
        <w:rPr>
          <w:b/>
          <w:bCs/>
          <w:lang w:val="en-US"/>
        </w:rPr>
        <w:t>Based on four variables:</w:t>
      </w:r>
    </w:p>
    <w:p w:rsidR="002763D1" w:rsidRPr="002476BB" w:rsidRDefault="006C22C0" w:rsidP="002476BB">
      <w:pPr>
        <w:numPr>
          <w:ilvl w:val="0"/>
          <w:numId w:val="17"/>
        </w:numPr>
        <w:spacing w:after="0" w:line="276" w:lineRule="auto"/>
        <w:rPr>
          <w:lang w:val="en-US"/>
        </w:rPr>
      </w:pPr>
      <w:r w:rsidRPr="002476BB">
        <w:rPr>
          <w:lang w:val="en-US"/>
        </w:rPr>
        <w:t>Life Expectancy (health)</w:t>
      </w:r>
    </w:p>
    <w:p w:rsidR="002763D1" w:rsidRPr="002476BB" w:rsidRDefault="006C22C0" w:rsidP="002476BB">
      <w:pPr>
        <w:numPr>
          <w:ilvl w:val="0"/>
          <w:numId w:val="17"/>
        </w:numPr>
        <w:spacing w:after="0" w:line="276" w:lineRule="auto"/>
        <w:rPr>
          <w:lang w:val="en-US"/>
        </w:rPr>
      </w:pPr>
      <w:r w:rsidRPr="002476BB">
        <w:rPr>
          <w:lang w:val="en-US"/>
        </w:rPr>
        <w:t>Level of Education (literacy rate)</w:t>
      </w:r>
    </w:p>
    <w:p w:rsidR="002763D1" w:rsidRPr="002476BB" w:rsidRDefault="006C22C0" w:rsidP="002476BB">
      <w:pPr>
        <w:numPr>
          <w:ilvl w:val="0"/>
          <w:numId w:val="17"/>
        </w:numPr>
        <w:spacing w:after="0" w:line="276" w:lineRule="auto"/>
        <w:rPr>
          <w:lang w:val="en-US"/>
        </w:rPr>
      </w:pPr>
      <w:r w:rsidRPr="002476BB">
        <w:rPr>
          <w:lang w:val="en-US"/>
        </w:rPr>
        <w:t>Level of Education (average years of schooling)</w:t>
      </w:r>
    </w:p>
    <w:p w:rsidR="002763D1" w:rsidRPr="002476BB" w:rsidRDefault="006C22C0" w:rsidP="002476BB">
      <w:pPr>
        <w:numPr>
          <w:ilvl w:val="0"/>
          <w:numId w:val="17"/>
        </w:numPr>
        <w:spacing w:after="0" w:line="276" w:lineRule="auto"/>
        <w:rPr>
          <w:lang w:val="en-US"/>
        </w:rPr>
      </w:pPr>
      <w:r w:rsidRPr="002476BB">
        <w:rPr>
          <w:lang w:val="en-US"/>
        </w:rPr>
        <w:t xml:space="preserve">GDP per capita (wealth- GDP) </w:t>
      </w:r>
    </w:p>
    <w:p w:rsidR="002476BB" w:rsidRPr="002476BB" w:rsidRDefault="002476BB" w:rsidP="002476BB">
      <w:pPr>
        <w:spacing w:after="200" w:line="276" w:lineRule="auto"/>
        <w:rPr>
          <w:lang w:val="en-US"/>
        </w:rPr>
      </w:pPr>
      <w:r w:rsidRPr="002476BB">
        <w:rPr>
          <w:lang w:val="en-US"/>
        </w:rPr>
        <w:t xml:space="preserve">This covers quality of life. Each variable is given a score from 1.0 (the best) to 0.0 (the poorest). </w:t>
      </w:r>
    </w:p>
    <w:p w:rsidR="002476BB" w:rsidRDefault="002476BB">
      <w:pPr>
        <w:spacing w:after="200" w:line="276" w:lineRule="auto"/>
      </w:pPr>
      <w:r>
        <w:rPr>
          <w:noProof/>
          <w:lang w:eastAsia="en-GB"/>
        </w:rPr>
        <mc:AlternateContent>
          <mc:Choice Requires="wps">
            <w:drawing>
              <wp:anchor distT="0" distB="0" distL="114300" distR="114300" simplePos="0" relativeHeight="251620864" behindDoc="0" locked="0" layoutInCell="1" allowOverlap="1" wp14:anchorId="43516A7F" wp14:editId="256F503C">
                <wp:simplePos x="0" y="0"/>
                <wp:positionH relativeFrom="column">
                  <wp:posOffset>-51435</wp:posOffset>
                </wp:positionH>
                <wp:positionV relativeFrom="paragraph">
                  <wp:posOffset>45720</wp:posOffset>
                </wp:positionV>
                <wp:extent cx="2910254" cy="4053254"/>
                <wp:effectExtent l="0" t="0" r="4445"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54" cy="4053254"/>
                        </a:xfrm>
                        <a:prstGeom prst="rect">
                          <a:avLst/>
                        </a:prstGeom>
                        <a:solidFill>
                          <a:srgbClr val="FFFFFF"/>
                        </a:solidFill>
                        <a:ln w="9525">
                          <a:noFill/>
                          <a:miter lim="800000"/>
                          <a:headEnd/>
                          <a:tailEnd/>
                        </a:ln>
                      </wps:spPr>
                      <wps:txbx>
                        <w:txbxContent>
                          <w:p w:rsidR="00B83480" w:rsidRDefault="00B83480">
                            <w:r w:rsidRPr="002476BB">
                              <w:rPr>
                                <w:b/>
                              </w:rPr>
                              <w:t>Q.</w:t>
                            </w:r>
                            <w:r>
                              <w:t xml:space="preserve"> </w:t>
                            </w:r>
                            <w:r w:rsidRPr="002476BB">
                              <w:rPr>
                                <w:b/>
                              </w:rPr>
                              <w:t>Outline</w:t>
                            </w:r>
                            <w:r>
                              <w:t xml:space="preserve"> the differences between countries ranked highest and lowest on the Human Development Index </w:t>
                            </w:r>
                            <w:r w:rsidRPr="00E24D4B">
                              <w:rPr>
                                <w:b/>
                              </w:rPr>
                              <w:t>(3 marks)</w:t>
                            </w:r>
                          </w:p>
                          <w:p w:rsidR="00B83480" w:rsidRPr="00CD3608" w:rsidRDefault="00B83480" w:rsidP="002476BB">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Default="00B834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16A7F" id="_x0000_s1027" type="#_x0000_t202" style="position:absolute;margin-left:-4.05pt;margin-top:3.6pt;width:229.15pt;height:319.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K7IAIAACMEAAAOAAAAZHJzL2Uyb0RvYy54bWysU1+P0zAMf0fiO0R5Z+3KBqxadzp2DCEd&#10;f6Q7PoCbpmtEEpckW3t8+nPS3W7AGyIPkR3bv9g/2+ur0Wh2lM4rtBWfz3LOpBXYKLuv+Pf73at3&#10;nPkAtgGNVlb8QXp+tXn5Yj30pSywQ91IxwjE+nLoK96F0JdZ5kUnDfgZ9tKSsUVnIJDq9lnjYCB0&#10;o7Miz99kA7qmdyik9/R6Mxn5JuG3rRTha9t6GZiuOOUW0u3SXcc726yh3DvoOyVOacA/ZGFAWfr0&#10;DHUDAdjBqb+gjBIOPbZhJtBk2LZKyFQDVTPP/6jmroNeplqIHN+fafL/D1Z8OX5zTDUVp0ZZMNSi&#10;ezkG9h5HVkR2ht6X5HTXk1sY6Zm6nCr1/S2KH55Z3HZg9/LaORw6CQ1lN4+R2UXohOMjSD18xoa+&#10;gUPABDS2zkTqiAxG6NSlh3NnYiqCHovVPC+WC84E2Rb58nVU4h9QPoX3zoePEg2LQsUdtT7Bw/HW&#10;h8n1ySX+5lGrZqe0Torb11vt2BFoTHbpnNB/c9OWDRVfLYtlQrYY4wkaSqMCjbFWhnjM44nhUEY6&#10;PtgmyQGUnmRKWtsTP5GSiZww1mNqRCIvcldj80CEOZymlraMhA7dL84GmtiK+58HcJIz/ckS6av5&#10;YhFHPCmL5duCFHdpqS8tYAVBVTxwNonbkNYipm3xmprTqkTbcyanlGkSE/GnrYmjfqknr+fd3jwC&#10;AAD//wMAUEsDBBQABgAIAAAAIQCSEClT3gAAAAgBAAAPAAAAZHJzL2Rvd25yZXYueG1sTI/NTsMw&#10;EITvSLyDtZW4oNZplZ8SsqkACcS1Pw/gxG4SNV5Hsdukb89ygtusZjTzbbGbbS9uZvSdI4T1KgJh&#10;qHa6owbhdPxcbkH4oEir3pFBuBsPu/LxoVC5dhPtze0QGsEl5HOF0IYw5FL6ujVW+ZUbDLF3dqNV&#10;gc+xkXpUE5fbXm6iKJVWdcQLrRrMR2vqy+FqEc7f03PyMlVf4ZTt4/RddVnl7ohPi/ntFUQwc/gL&#10;wy8+o0PJTJW7kvaiR1hu15xEyDYg2I6TiEWFkMZJArIs5P8Hyh8AAAD//wMAUEsBAi0AFAAGAAgA&#10;AAAhALaDOJL+AAAA4QEAABMAAAAAAAAAAAAAAAAAAAAAAFtDb250ZW50X1R5cGVzXS54bWxQSwEC&#10;LQAUAAYACAAAACEAOP0h/9YAAACUAQAACwAAAAAAAAAAAAAAAAAvAQAAX3JlbHMvLnJlbHNQSwEC&#10;LQAUAAYACAAAACEAJQxyuyACAAAjBAAADgAAAAAAAAAAAAAAAAAuAgAAZHJzL2Uyb0RvYy54bWxQ&#10;SwECLQAUAAYACAAAACEAkhApU94AAAAIAQAADwAAAAAAAAAAAAAAAAB6BAAAZHJzL2Rvd25yZXYu&#10;eG1sUEsFBgAAAAAEAAQA8wAAAIUFAAAAAA==&#10;" stroked="f">
                <v:textbox>
                  <w:txbxContent>
                    <w:p w:rsidR="00B83480" w:rsidRDefault="00B83480">
                      <w:r w:rsidRPr="002476BB">
                        <w:rPr>
                          <w:b/>
                        </w:rPr>
                        <w:t>Q.</w:t>
                      </w:r>
                      <w:r>
                        <w:t xml:space="preserve"> </w:t>
                      </w:r>
                      <w:r w:rsidRPr="002476BB">
                        <w:rPr>
                          <w:b/>
                        </w:rPr>
                        <w:t>Outline</w:t>
                      </w:r>
                      <w:r>
                        <w:t xml:space="preserve"> the differences between countries ranked highest and lowest on the Human Development Index </w:t>
                      </w:r>
                      <w:r w:rsidRPr="00E24D4B">
                        <w:rPr>
                          <w:b/>
                        </w:rPr>
                        <w:t>(3 marks)</w:t>
                      </w:r>
                    </w:p>
                    <w:p w:rsidR="00B83480" w:rsidRPr="00CD3608" w:rsidRDefault="00B83480" w:rsidP="002476BB">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Default="00B83480"/>
                  </w:txbxContent>
                </v:textbox>
              </v:shape>
            </w:pict>
          </mc:Fallback>
        </mc:AlternateContent>
      </w:r>
      <w:r w:rsidRPr="002476BB">
        <w:rPr>
          <w:noProof/>
          <w:lang w:eastAsia="en-GB"/>
        </w:rPr>
        <w:drawing>
          <wp:anchor distT="0" distB="0" distL="114300" distR="114300" simplePos="0" relativeHeight="251618816" behindDoc="0" locked="0" layoutInCell="1" allowOverlap="1" wp14:anchorId="3A65D188" wp14:editId="6F243009">
            <wp:simplePos x="0" y="0"/>
            <wp:positionH relativeFrom="column">
              <wp:posOffset>2996565</wp:posOffset>
            </wp:positionH>
            <wp:positionV relativeFrom="paragraph">
              <wp:posOffset>27940</wp:posOffset>
            </wp:positionV>
            <wp:extent cx="3728085" cy="2412365"/>
            <wp:effectExtent l="0" t="0" r="5715" b="6985"/>
            <wp:wrapNone/>
            <wp:docPr id="10242" name="Picture 2" descr="Screen Shot 2016-09-02 at 13.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Screen Shot 2016-09-02 at 13.53.18.png"/>
                    <pic:cNvPicPr>
                      <a:picLocks noChangeAspect="1"/>
                    </pic:cNvPicPr>
                  </pic:nvPicPr>
                  <pic:blipFill>
                    <a:blip r:embed="rId8">
                      <a:extLst>
                        <a:ext uri="{28A0092B-C50C-407E-A947-70E740481C1C}">
                          <a14:useLocalDpi xmlns:a14="http://schemas.microsoft.com/office/drawing/2010/main" val="0"/>
                        </a:ext>
                      </a:extLst>
                    </a:blip>
                    <a:srcRect l="15979" t="21777" r="37875" b="30438"/>
                    <a:stretch>
                      <a:fillRect/>
                    </a:stretch>
                  </pic:blipFill>
                  <pic:spPr bwMode="auto">
                    <a:xfrm>
                      <a:off x="0" y="0"/>
                      <a:ext cx="3728085" cy="24123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476BB">
        <w:rPr>
          <w:noProof/>
          <w:lang w:eastAsia="en-GB"/>
        </w:rPr>
        <w:drawing>
          <wp:anchor distT="0" distB="0" distL="114300" distR="114300" simplePos="0" relativeHeight="251619840" behindDoc="0" locked="0" layoutInCell="1" allowOverlap="1" wp14:anchorId="5A53BD1B" wp14:editId="598AAE1E">
            <wp:simplePos x="0" y="0"/>
            <wp:positionH relativeFrom="column">
              <wp:posOffset>3009803</wp:posOffset>
            </wp:positionH>
            <wp:positionV relativeFrom="paragraph">
              <wp:posOffset>2577465</wp:posOffset>
            </wp:positionV>
            <wp:extent cx="3746192" cy="1517688"/>
            <wp:effectExtent l="0" t="0" r="6985" b="6350"/>
            <wp:wrapNone/>
            <wp:docPr id="10243" name="Picture 3" descr="Screen Shot 2016-09-02 at 13.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Screen Shot 2016-09-02 at 13.56.00.png"/>
                    <pic:cNvPicPr>
                      <a:picLocks noChangeAspect="1"/>
                    </pic:cNvPicPr>
                  </pic:nvPicPr>
                  <pic:blipFill>
                    <a:blip r:embed="rId9">
                      <a:extLst>
                        <a:ext uri="{28A0092B-C50C-407E-A947-70E740481C1C}">
                          <a14:useLocalDpi xmlns:a14="http://schemas.microsoft.com/office/drawing/2010/main" val="0"/>
                        </a:ext>
                      </a:extLst>
                    </a:blip>
                    <a:srcRect l="16278" t="23927" r="38025" b="46446"/>
                    <a:stretch>
                      <a:fillRect/>
                    </a:stretch>
                  </pic:blipFill>
                  <pic:spPr bwMode="auto">
                    <a:xfrm>
                      <a:off x="0" y="0"/>
                      <a:ext cx="3746192" cy="151768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p>
    <w:p w:rsidR="002476BB" w:rsidRDefault="002476BB">
      <w:pPr>
        <w:spacing w:after="200" w:line="276" w:lineRule="auto"/>
      </w:pPr>
      <w:r>
        <w:rPr>
          <w:noProof/>
          <w:lang w:eastAsia="en-GB"/>
        </w:rPr>
        <w:drawing>
          <wp:anchor distT="0" distB="0" distL="114300" distR="114300" simplePos="0" relativeHeight="251623936" behindDoc="0" locked="0" layoutInCell="1" allowOverlap="1" wp14:anchorId="17729F12" wp14:editId="234D3C6C">
            <wp:simplePos x="0" y="0"/>
            <wp:positionH relativeFrom="column">
              <wp:posOffset>6205855</wp:posOffset>
            </wp:positionH>
            <wp:positionV relativeFrom="paragraph">
              <wp:posOffset>314960</wp:posOffset>
            </wp:positionV>
            <wp:extent cx="606425" cy="436245"/>
            <wp:effectExtent l="0" t="0" r="3175" b="20955"/>
            <wp:wrapNone/>
            <wp:docPr id="2062" name="Picture 14" descr="Image result for teap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Image result for teapot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69680">
                      <a:off x="0" y="0"/>
                      <a:ext cx="606425" cy="436245"/>
                    </a:xfrm>
                    <a:prstGeom prst="rect">
                      <a:avLst/>
                    </a:prstGeom>
                    <a:noFill/>
                    <a:extLst/>
                  </pic:spPr>
                </pic:pic>
              </a:graphicData>
            </a:graphic>
            <wp14:sizeRelH relativeFrom="page">
              <wp14:pctWidth>0</wp14:pctWidth>
            </wp14:sizeRelH>
            <wp14:sizeRelV relativeFrom="page">
              <wp14:pctHeight>0</wp14:pctHeight>
            </wp14:sizeRelV>
          </wp:anchor>
        </w:drawing>
      </w:r>
    </w:p>
    <w:p w:rsidR="0072676D" w:rsidRPr="002476BB" w:rsidRDefault="002476BB">
      <w:pPr>
        <w:spacing w:after="200" w:line="276" w:lineRule="auto"/>
      </w:pPr>
      <w:r>
        <w:rPr>
          <w:noProof/>
          <w:lang w:eastAsia="en-GB"/>
        </w:rPr>
        <mc:AlternateContent>
          <mc:Choice Requires="wps">
            <w:drawing>
              <wp:anchor distT="0" distB="0" distL="114300" distR="114300" simplePos="0" relativeHeight="251622912" behindDoc="0" locked="0" layoutInCell="1" allowOverlap="1" wp14:anchorId="35ACA040" wp14:editId="3A8C8AF2">
                <wp:simplePos x="0" y="0"/>
                <wp:positionH relativeFrom="column">
                  <wp:posOffset>3842238</wp:posOffset>
                </wp:positionH>
                <wp:positionV relativeFrom="paragraph">
                  <wp:posOffset>65552</wp:posOffset>
                </wp:positionV>
                <wp:extent cx="2910205" cy="3429000"/>
                <wp:effectExtent l="0" t="0" r="444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429000"/>
                        </a:xfrm>
                        <a:prstGeom prst="rect">
                          <a:avLst/>
                        </a:prstGeom>
                        <a:solidFill>
                          <a:srgbClr val="FFFFFF"/>
                        </a:solidFill>
                        <a:ln w="9525">
                          <a:noFill/>
                          <a:miter lim="800000"/>
                          <a:headEnd/>
                          <a:tailEnd/>
                        </a:ln>
                      </wps:spPr>
                      <wps:txbx>
                        <w:txbxContent>
                          <w:p w:rsidR="00B83480" w:rsidRPr="002476BB" w:rsidRDefault="00B83480" w:rsidP="002476BB">
                            <w:pPr>
                              <w:rPr>
                                <w:b/>
                                <w:lang w:val="en-US"/>
                              </w:rPr>
                            </w:pPr>
                            <w:r w:rsidRPr="002476BB">
                              <w:rPr>
                                <w:b/>
                              </w:rPr>
                              <w:t>Q.</w:t>
                            </w:r>
                            <w:r>
                              <w:t xml:space="preserve"> </w:t>
                            </w:r>
                            <w:r w:rsidRPr="002476BB">
                              <w:rPr>
                                <w:b/>
                                <w:lang w:val="en-US"/>
                              </w:rPr>
                              <w:t xml:space="preserve">Describe </w:t>
                            </w:r>
                            <w:r w:rsidRPr="002476BB">
                              <w:rPr>
                                <w:lang w:val="en-US"/>
                              </w:rPr>
                              <w:t xml:space="preserve">the distribution of countries measured through the HDI </w:t>
                            </w:r>
                            <w:r w:rsidRPr="002476BB">
                              <w:rPr>
                                <w:b/>
                                <w:lang w:val="en-US"/>
                              </w:rPr>
                              <w:t>(3 marks)</w:t>
                            </w:r>
                          </w:p>
                          <w:p w:rsidR="00B83480" w:rsidRPr="00CD3608" w:rsidRDefault="00B83480" w:rsidP="002476BB">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Default="00B83480" w:rsidP="0024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CA040" id="_x0000_s1028" type="#_x0000_t202" style="position:absolute;margin-left:302.55pt;margin-top:5.15pt;width:229.15pt;height:27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EMIwIAACQEAAAOAAAAZHJzL2Uyb0RvYy54bWysU9uO2yAQfa/Uf0C8N740aTdWnNU221SV&#10;thdptx+AMY5RgaFAYqdfvwNO0mj7VtUPFsMMhzPnDKvbUStyEM5LMDUtZjklwnBopdnV9MfT9s0N&#10;JT4w0zIFRtT0KDy9Xb9+tRpsJUroQbXCEQQxvhpsTfsQbJVlnvdCMz8DKwwmO3CaBQzdLmsdGxBd&#10;q6zM83fZAK61DrjwHnfvpyRdJ/yuEzx86zovAlE1RW4h/V36N/GfrVes2jlme8lPNNg/sNBMGrz0&#10;AnXPAiN7J/+C0pI78NCFGQedQddJLlIP2E2Rv+jmsWdWpF5QHG8vMvn/B8u/Hr47ItualgUlhmn0&#10;6EmMgXyAkZRRnsH6CqseLdaFEbfR5tSqtw/Af3piYNMzsxN3zsHQC9YivSKezK6OTjg+gjTDF2jx&#10;GrYPkIDGzumoHapBEB1tOl6siVQ4bpbLIi/zBSUcc2/n5TLPk3kZq87HrfPhkwBN4qKmDr1P8Ozw&#10;4EOkw6pzSbzNg5LtViqVArdrNsqRA8M52aYvdfCiTBky1HS5KBcJ2UA8n0ZIy4BzrKSu6Q1Sm8ix&#10;Ksrx0bSpJDCppjUyUeakT5RkEieMzTg5cZa9gfaIgjmYxhafGS56cL8pGXBka+p/7ZkTlKjPBkVf&#10;FvN5nPEUzBfvSwzcdaa5zjDDEaqmgZJpuQnpXUQ5DNyhOZ1MskUXJyYnyjiKSc3Ts4mzfh2nqj+P&#10;e/0MAAD//wMAUEsDBBQABgAIAAAAIQDl91R43gAAAAsBAAAPAAAAZHJzL2Rvd25yZXYueG1sTI/B&#10;TsMwDIbvSLxDZCQuiCVja8e6phMggbhu7AHcJmsrGqdqsrV7e7wTO9r/p9+f8+3kOnG2Q2g9aZjP&#10;FAhLlTct1RoOP5/PryBCRDLYebIaLjbAtri/yzEzfqSdPe9jLbiEQoYamhj7TMpQNdZhmPneEmdH&#10;PziMPA61NAOOXO46+aJUKh22xBca7O1HY6vf/clpOH6PT8l6LL/iYbVbpu/Yrkp/0frxYXrbgIh2&#10;iv8wXPVZHQp2Kv2JTBCdhlQlc0Y5UAsQV0CliyWIUkOS8EoWubz9ofgDAAD//wMAUEsBAi0AFAAG&#10;AAgAAAAhALaDOJL+AAAA4QEAABMAAAAAAAAAAAAAAAAAAAAAAFtDb250ZW50X1R5cGVzXS54bWxQ&#10;SwECLQAUAAYACAAAACEAOP0h/9YAAACUAQAACwAAAAAAAAAAAAAAAAAvAQAAX3JlbHMvLnJlbHNQ&#10;SwECLQAUAAYACAAAACEAEIjBDCMCAAAkBAAADgAAAAAAAAAAAAAAAAAuAgAAZHJzL2Uyb0RvYy54&#10;bWxQSwECLQAUAAYACAAAACEA5fdUeN4AAAALAQAADwAAAAAAAAAAAAAAAAB9BAAAZHJzL2Rvd25y&#10;ZXYueG1sUEsFBgAAAAAEAAQA8wAAAIgFAAAAAA==&#10;" stroked="f">
                <v:textbox>
                  <w:txbxContent>
                    <w:p w:rsidR="00B83480" w:rsidRPr="002476BB" w:rsidRDefault="00B83480" w:rsidP="002476BB">
                      <w:pPr>
                        <w:rPr>
                          <w:b/>
                          <w:lang w:val="en-US"/>
                        </w:rPr>
                      </w:pPr>
                      <w:r w:rsidRPr="002476BB">
                        <w:rPr>
                          <w:b/>
                        </w:rPr>
                        <w:t>Q.</w:t>
                      </w:r>
                      <w:r>
                        <w:t xml:space="preserve"> </w:t>
                      </w:r>
                      <w:r w:rsidRPr="002476BB">
                        <w:rPr>
                          <w:b/>
                          <w:lang w:val="en-US"/>
                        </w:rPr>
                        <w:t xml:space="preserve">Describe </w:t>
                      </w:r>
                      <w:r w:rsidRPr="002476BB">
                        <w:rPr>
                          <w:lang w:val="en-US"/>
                        </w:rPr>
                        <w:t xml:space="preserve">the distribution of countries measured through the HDI </w:t>
                      </w:r>
                      <w:r w:rsidRPr="002476BB">
                        <w:rPr>
                          <w:b/>
                          <w:lang w:val="en-US"/>
                        </w:rPr>
                        <w:t>(3 marks)</w:t>
                      </w:r>
                    </w:p>
                    <w:p w:rsidR="00B83480" w:rsidRPr="00CD3608" w:rsidRDefault="00B83480" w:rsidP="002476BB">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Default="00B83480" w:rsidP="002476BB"/>
                  </w:txbxContent>
                </v:textbox>
              </v:shape>
            </w:pict>
          </mc:Fallback>
        </mc:AlternateContent>
      </w:r>
      <w:r w:rsidRPr="002476BB">
        <w:rPr>
          <w:noProof/>
          <w:lang w:eastAsia="en-GB"/>
        </w:rPr>
        <w:drawing>
          <wp:anchor distT="0" distB="0" distL="114300" distR="114300" simplePos="0" relativeHeight="251621888" behindDoc="0" locked="0" layoutInCell="1" allowOverlap="1" wp14:anchorId="3CBB3BA2" wp14:editId="75EB87E5">
            <wp:simplePos x="0" y="0"/>
            <wp:positionH relativeFrom="column">
              <wp:posOffset>-167640</wp:posOffset>
            </wp:positionH>
            <wp:positionV relativeFrom="paragraph">
              <wp:posOffset>224155</wp:posOffset>
            </wp:positionV>
            <wp:extent cx="3868420" cy="2374265"/>
            <wp:effectExtent l="0" t="0" r="0" b="698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a:extLst>
                        <a:ext uri="{28A0092B-C50C-407E-A947-70E740481C1C}">
                          <a14:useLocalDpi xmlns:a14="http://schemas.microsoft.com/office/drawing/2010/main" val="0"/>
                        </a:ext>
                      </a:extLst>
                    </a:blip>
                    <a:srcRect l="41618" t="41289" r="7245" b="16856"/>
                    <a:stretch>
                      <a:fillRect/>
                    </a:stretch>
                  </pic:blipFill>
                  <pic:spPr bwMode="auto">
                    <a:xfrm>
                      <a:off x="0" y="0"/>
                      <a:ext cx="3868420" cy="23742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2676D" w:rsidRPr="002476BB">
        <w:br w:type="page"/>
      </w:r>
    </w:p>
    <w:p w:rsidR="002F203C" w:rsidRPr="003A46D0" w:rsidRDefault="00B346E7">
      <w:pPr>
        <w:spacing w:after="200" w:line="276" w:lineRule="auto"/>
        <w:rPr>
          <w:b/>
          <w:color w:val="E36C0A" w:themeColor="accent6" w:themeShade="BF"/>
          <w:u w:val="single"/>
        </w:rPr>
      </w:pPr>
      <w:r w:rsidRPr="00B346E7">
        <w:rPr>
          <w:rFonts w:cstheme="minorHAnsi"/>
          <w:b/>
          <w:noProof/>
          <w:color w:val="0070C0"/>
          <w:u w:val="single"/>
          <w:lang w:eastAsia="en-GB"/>
        </w:rPr>
        <w:lastRenderedPageBreak/>
        <w:drawing>
          <wp:anchor distT="0" distB="0" distL="114300" distR="114300" simplePos="0" relativeHeight="251650560" behindDoc="0" locked="0" layoutInCell="1" allowOverlap="1" wp14:anchorId="55C20833" wp14:editId="0FC17CD9">
            <wp:simplePos x="0" y="0"/>
            <wp:positionH relativeFrom="column">
              <wp:posOffset>4489903</wp:posOffset>
            </wp:positionH>
            <wp:positionV relativeFrom="paragraph">
              <wp:posOffset>5624</wp:posOffset>
            </wp:positionV>
            <wp:extent cx="595630" cy="366395"/>
            <wp:effectExtent l="57150" t="133350" r="52070" b="128905"/>
            <wp:wrapNone/>
            <wp:docPr id="1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34" t="10961" r="10870" b="17428"/>
                    <a:stretch/>
                  </pic:blipFill>
                  <pic:spPr bwMode="auto">
                    <a:xfrm rot="19941910">
                      <a:off x="0" y="0"/>
                      <a:ext cx="595630" cy="366395"/>
                    </a:xfrm>
                    <a:prstGeom prst="rect">
                      <a:avLst/>
                    </a:prstGeom>
                    <a:noFill/>
                    <a:extLst/>
                  </pic:spPr>
                </pic:pic>
              </a:graphicData>
            </a:graphic>
            <wp14:sizeRelH relativeFrom="page">
              <wp14:pctWidth>0</wp14:pctWidth>
            </wp14:sizeRelH>
            <wp14:sizeRelV relativeFrom="page">
              <wp14:pctHeight>0</wp14:pctHeight>
            </wp14:sizeRelV>
          </wp:anchor>
        </w:drawing>
      </w:r>
      <w:r w:rsidR="006A11A1">
        <w:rPr>
          <w:noProof/>
          <w:lang w:eastAsia="en-GB"/>
        </w:rPr>
        <w:drawing>
          <wp:anchor distT="0" distB="0" distL="114300" distR="114300" simplePos="0" relativeHeight="251625984" behindDoc="0" locked="0" layoutInCell="1" allowOverlap="1" wp14:anchorId="494E3B60" wp14:editId="5948B7DA">
            <wp:simplePos x="0" y="0"/>
            <wp:positionH relativeFrom="column">
              <wp:posOffset>6153785</wp:posOffset>
            </wp:positionH>
            <wp:positionV relativeFrom="paragraph">
              <wp:posOffset>-203200</wp:posOffset>
            </wp:positionV>
            <wp:extent cx="544830" cy="544830"/>
            <wp:effectExtent l="0" t="0" r="7620" b="7620"/>
            <wp:wrapNone/>
            <wp:docPr id="5" name="Picture 4" descr="Image result for purp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result for purple p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extLst/>
                  </pic:spPr>
                </pic:pic>
              </a:graphicData>
            </a:graphic>
            <wp14:sizeRelH relativeFrom="page">
              <wp14:pctWidth>0</wp14:pctWidth>
            </wp14:sizeRelH>
            <wp14:sizeRelV relativeFrom="page">
              <wp14:pctHeight>0</wp14:pctHeight>
            </wp14:sizeRelV>
          </wp:anchor>
        </w:drawing>
      </w:r>
      <w:r w:rsidR="0016683E">
        <w:rPr>
          <w:b/>
          <w:color w:val="E36C0A" w:themeColor="accent6" w:themeShade="BF"/>
          <w:u w:val="single"/>
        </w:rPr>
        <w:t xml:space="preserve">Task 4: </w:t>
      </w:r>
      <w:r w:rsidR="002F203C" w:rsidRPr="003A46D0">
        <w:rPr>
          <w:b/>
          <w:color w:val="E36C0A" w:themeColor="accent6" w:themeShade="BF"/>
          <w:u w:val="single"/>
        </w:rPr>
        <w:t>Exam Question Practice:</w:t>
      </w:r>
      <w:r w:rsidRPr="00B346E7">
        <w:rPr>
          <w:rFonts w:cstheme="minorHAnsi"/>
          <w:b/>
          <w:color w:val="0070C0"/>
          <w:u w:val="single"/>
          <w:lang w:val="en-US"/>
        </w:rPr>
        <w:t xml:space="preserve"> </w:t>
      </w:r>
    </w:p>
    <w:p w:rsidR="002F203C" w:rsidRPr="002F203C" w:rsidRDefault="002F203C" w:rsidP="002F203C">
      <w:pPr>
        <w:spacing w:after="200" w:line="276" w:lineRule="auto"/>
        <w:rPr>
          <w:lang w:val="en-US"/>
        </w:rPr>
      </w:pPr>
      <w:r w:rsidRPr="002F203C">
        <w:rPr>
          <w:b/>
        </w:rPr>
        <w:t xml:space="preserve">Explain </w:t>
      </w:r>
      <w:r w:rsidRPr="002F203C">
        <w:rPr>
          <w:u w:val="single"/>
        </w:rPr>
        <w:t>three</w:t>
      </w:r>
      <w:r w:rsidRPr="002F203C">
        <w:t xml:space="preserve"> indicators that show a country’s level of development </w:t>
      </w:r>
      <w:r w:rsidRPr="002F203C">
        <w:rPr>
          <w:b/>
        </w:rPr>
        <w:t>(6 marks)</w:t>
      </w:r>
    </w:p>
    <w:p w:rsidR="002F203C" w:rsidRPr="002F203C" w:rsidRDefault="002F203C" w:rsidP="002F203C">
      <w:pPr>
        <w:spacing w:after="200" w:line="276" w:lineRule="auto"/>
        <w:rPr>
          <w:lang w:val="en-US"/>
        </w:rPr>
      </w:pPr>
      <w:r w:rsidRPr="002F203C">
        <w:t>One way we can measure development is by measuring the life exp</w:t>
      </w:r>
      <w:r>
        <w:t xml:space="preserve">ectancy of the population. </w:t>
      </w:r>
      <w:r w:rsidRPr="002F203C">
        <w:t xml:space="preserve">The longer the life expectancy the more developed the country, as their quality of </w:t>
      </w:r>
      <w:r>
        <w:t>life is likely to be higher.</w:t>
      </w:r>
      <w:r w:rsidRPr="002F203C">
        <w:t xml:space="preserve"> This does not give us a full picture however as it does not tell us what their life is like or</w:t>
      </w:r>
      <w:r>
        <w:t xml:space="preserve"> whether they are educated. </w:t>
      </w:r>
    </w:p>
    <w:p w:rsidR="003A46D0" w:rsidRDefault="003A46D0" w:rsidP="003A46D0">
      <w:pPr>
        <w:spacing w:after="200" w:line="480" w:lineRule="auto"/>
      </w:pPr>
      <w:r w:rsidRPr="006A11A1">
        <w:rPr>
          <w:i/>
        </w:rPr>
        <w:t>Another way we can measure development is by measuring the _________________ of the population.</w:t>
      </w:r>
      <w:r>
        <w:t xml:space="preserve"> </w:t>
      </w: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11A1" w:rsidRDefault="006A11A1" w:rsidP="003A46D0">
      <w:pPr>
        <w:spacing w:after="200" w:line="480" w:lineRule="auto"/>
      </w:pPr>
      <w:r w:rsidRPr="006A11A1">
        <w:rPr>
          <w:i/>
        </w:rPr>
        <w:t>A composite indicator you can use to measure development of a country is the Human Development Index.</w:t>
      </w:r>
      <w:r>
        <w:t xml:space="preserve"> </w:t>
      </w: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03C" w:rsidRPr="003A46D0" w:rsidRDefault="006A11A1" w:rsidP="003A46D0">
      <w:pPr>
        <w:spacing w:after="200" w:line="480" w:lineRule="auto"/>
        <w:rPr>
          <w:color w:val="0070C0"/>
        </w:rPr>
      </w:pPr>
      <w:r>
        <w:rPr>
          <w:noProof/>
          <w:lang w:eastAsia="en-GB"/>
        </w:rPr>
        <mc:AlternateContent>
          <mc:Choice Requires="wps">
            <w:drawing>
              <wp:anchor distT="0" distB="0" distL="114300" distR="114300" simplePos="0" relativeHeight="251624960" behindDoc="0" locked="0" layoutInCell="1" allowOverlap="1" wp14:anchorId="2E9E8267" wp14:editId="11FD82F6">
                <wp:simplePos x="0" y="0"/>
                <wp:positionH relativeFrom="column">
                  <wp:posOffset>5758815</wp:posOffset>
                </wp:positionH>
                <wp:positionV relativeFrom="paragraph">
                  <wp:posOffset>27647</wp:posOffset>
                </wp:positionV>
                <wp:extent cx="940435" cy="474785"/>
                <wp:effectExtent l="0" t="0" r="0" b="19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74785"/>
                        </a:xfrm>
                        <a:prstGeom prst="rect">
                          <a:avLst/>
                        </a:prstGeom>
                        <a:solidFill>
                          <a:srgbClr val="FFFFFF"/>
                        </a:solidFill>
                        <a:ln w="38100">
                          <a:noFill/>
                          <a:miter lim="800000"/>
                          <a:headEnd/>
                          <a:tailEnd/>
                        </a:ln>
                      </wps:spPr>
                      <wps:txbx>
                        <w:txbxContent>
                          <w:p w:rsidR="00B83480" w:rsidRPr="006A11A1" w:rsidRDefault="00B83480" w:rsidP="006A11A1">
                            <w:pPr>
                              <w:jc w:val="right"/>
                              <w:rPr>
                                <w:b/>
                                <w:sz w:val="44"/>
                              </w:rPr>
                            </w:pPr>
                            <w:r w:rsidRPr="006A11A1">
                              <w:rPr>
                                <w:b/>
                                <w:sz w:val="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E8267" id="_x0000_s1029" type="#_x0000_t202" style="position:absolute;margin-left:453.45pt;margin-top:2.2pt;width:74.05pt;height:37.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bZJAIAACMEAAAOAAAAZHJzL2Uyb0RvYy54bWysU9uO2yAQfa/Uf0C8N3YSp8lacVbbbFNV&#10;2l6k3X4AxjhGBYYCiZ1+fQeczabtW1UeEMPMHM6cGda3g1bkKJyXYCo6neSUCMOhkWZf0W9Puzcr&#10;SnxgpmEKjKjoSXh6u3n9at3bUsygA9UIRxDE+LK3Fe1CsGWWed4JzfwErDDobMFpFtB0+6xxrEd0&#10;rbJZnr/NenCNdcCF93h7PzrpJuG3reDhS9t6EYiqKHILaXdpr+Oebdas3DtmO8nPNNg/sNBMGnz0&#10;AnXPAiMHJ/+C0pI78NCGCQedQdtKLlINWM00/6Oax45ZkWpBcby9yOT/Hyz/fPzqiGwqOsNOGaax&#10;R09iCOQdDGQW5emtLzHq0WJcGPAa25xK9fYB+HdPDGw7ZvbizjnoO8EapDeNmdlV6ojjI0jdf4IG&#10;n2GHAAloaJ2O2qEaBNGxTadLayIVjpc3RV7MF5RwdBXLYrlapBdY+ZxsnQ8fBGgSDxV12PkEzo4P&#10;PkQyrHwOiW95ULLZSaWS4fb1VjlyZDglu7TO6L+FKUP6is5X0zxP0AYiQJogLQOOsZK6oqs8rpjP&#10;yqjGe9Okc2BSjWekosxZnqjIqE0Y6iE1Yh5zo3Q1NCfUy8E4tfjL8NCB+0lJjxNbUf/jwJygRH00&#10;qPnNtCjiiCejWCxnaLhrT33tYYYjVEUDJeNxG9K3iLQN3GFvWpl0e2FypoyTmOQ8/5o46td2inr5&#10;25tfAAAA//8DAFBLAwQUAAYACAAAACEANQ1kYd4AAAAJAQAADwAAAGRycy9kb3ducmV2LnhtbEyP&#10;wU7DMBBE70j8g7VIXBB1qNpAQpwKISFxAhHgvom3SVR7ncRuE/4e9wTH0Yxm3hS7xRpxosn3jhXc&#10;rRIQxI3TPbcKvj5fbh9A+ICs0TgmBT/kYVdeXhSYazfzB52q0IpYwj5HBV0IQy6lbzqy6FduII7e&#10;3k0WQ5RTK/WEcyy3Rq6TJJUWe44LHQ703FFzqI5WgRlfh3dvcF8d3m5St8xj3X+PSl1fLU+PIAIt&#10;4S8MZ/yIDmVkqt2RtRdGQZakWYwq2GxAnP1ku43nagX32RpkWcj/D8pfAAAA//8DAFBLAQItABQA&#10;BgAIAAAAIQC2gziS/gAAAOEBAAATAAAAAAAAAAAAAAAAAAAAAABbQ29udGVudF9UeXBlc10ueG1s&#10;UEsBAi0AFAAGAAgAAAAhADj9If/WAAAAlAEAAAsAAAAAAAAAAAAAAAAALwEAAF9yZWxzLy5yZWxz&#10;UEsBAi0AFAAGAAgAAAAhABrmFtkkAgAAIwQAAA4AAAAAAAAAAAAAAAAALgIAAGRycy9lMm9Eb2Mu&#10;eG1sUEsBAi0AFAAGAAgAAAAhADUNZGHeAAAACQEAAA8AAAAAAAAAAAAAAAAAfgQAAGRycy9kb3du&#10;cmV2LnhtbFBLBQYAAAAABAAEAPMAAACJBQAAAAA=&#10;" stroked="f" strokeweight="3pt">
                <v:textbox>
                  <w:txbxContent>
                    <w:p w:rsidR="00B83480" w:rsidRPr="006A11A1" w:rsidRDefault="00B83480" w:rsidP="006A11A1">
                      <w:pPr>
                        <w:jc w:val="right"/>
                        <w:rPr>
                          <w:b/>
                          <w:sz w:val="44"/>
                        </w:rPr>
                      </w:pPr>
                      <w:r w:rsidRPr="006A11A1">
                        <w:rPr>
                          <w:b/>
                          <w:sz w:val="44"/>
                        </w:rPr>
                        <w:t>/6</w:t>
                      </w:r>
                    </w:p>
                  </w:txbxContent>
                </v:textbox>
              </v:shape>
            </w:pict>
          </mc:Fallback>
        </mc:AlternateContent>
      </w:r>
      <w:r w:rsidR="002F203C" w:rsidRPr="003A46D0">
        <w:rPr>
          <w:color w:val="0070C0"/>
        </w:rPr>
        <w:br w:type="page"/>
      </w:r>
    </w:p>
    <w:p w:rsidR="00823C87" w:rsidRDefault="0016683E">
      <w:pPr>
        <w:spacing w:after="200" w:line="276" w:lineRule="auto"/>
        <w:rPr>
          <w:b/>
          <w:color w:val="00B0F0"/>
          <w:u w:val="single"/>
        </w:rPr>
      </w:pPr>
      <w:r>
        <w:rPr>
          <w:b/>
          <w:color w:val="00B0F0"/>
          <w:u w:val="single"/>
        </w:rPr>
        <w:lastRenderedPageBreak/>
        <w:t>Extension</w:t>
      </w:r>
      <w:r w:rsidR="004776D3" w:rsidRPr="007D313A">
        <w:rPr>
          <w:b/>
          <w:color w:val="00B0F0"/>
          <w:u w:val="single"/>
        </w:rPr>
        <w:t xml:space="preserve"> 1: ‘Development Indicator’ Worksheet </w:t>
      </w:r>
    </w:p>
    <w:p w:rsidR="00823C87" w:rsidRPr="000B2B22" w:rsidRDefault="00823C87" w:rsidP="00823C87">
      <w:pPr>
        <w:rPr>
          <w:b/>
        </w:rPr>
      </w:pPr>
      <w:r>
        <w:rPr>
          <w:b/>
          <w:noProof/>
          <w:lang w:eastAsia="en-GB"/>
        </w:rPr>
        <mc:AlternateContent>
          <mc:Choice Requires="wps">
            <w:drawing>
              <wp:anchor distT="0" distB="0" distL="114300" distR="114300" simplePos="0" relativeHeight="251851776" behindDoc="0" locked="0" layoutInCell="1" allowOverlap="1">
                <wp:simplePos x="0" y="0"/>
                <wp:positionH relativeFrom="column">
                  <wp:posOffset>3434080</wp:posOffset>
                </wp:positionH>
                <wp:positionV relativeFrom="paragraph">
                  <wp:posOffset>297815</wp:posOffset>
                </wp:positionV>
                <wp:extent cx="2637155" cy="532765"/>
                <wp:effectExtent l="14605" t="12065" r="15240" b="17145"/>
                <wp:wrapNone/>
                <wp:docPr id="9229" name="Rectangle 9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532765"/>
                        </a:xfrm>
                        <a:prstGeom prst="rect">
                          <a:avLst/>
                        </a:prstGeom>
                        <a:solidFill>
                          <a:srgbClr val="FFFFFF"/>
                        </a:solidFill>
                        <a:ln w="19050">
                          <a:solidFill>
                            <a:srgbClr val="000000"/>
                          </a:solidFill>
                          <a:miter lim="800000"/>
                          <a:headEnd/>
                          <a:tailEnd/>
                        </a:ln>
                      </wps:spPr>
                      <wps:txbx>
                        <w:txbxContent>
                          <w:p w:rsidR="00B83480" w:rsidRDefault="00B83480" w:rsidP="00823C87">
                            <w:r>
                              <w:t>1 The number of people who are born per 1,000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9" o:spid="_x0000_s1030" style="position:absolute;margin-left:270.4pt;margin-top:23.45pt;width:207.65pt;height:4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eGLwIAAFUEAAAOAAAAZHJzL2Uyb0RvYy54bWysVNtu2zAMfR+wfxD0vvjSOGmMOEWRLsOA&#10;bivW7QMUWY6FyZJGKbGzry8lp2m67WmYHwRRpI4OD0kvb4ZOkYMAJ42uaDZJKRGam1rqXUW/f9u8&#10;u6bEeaZrpowWFT0KR29Wb98se1uK3LRG1QIIgmhX9rairfe2TBLHW9ExNzFWaHQ2Bjrm0YRdUgPr&#10;Eb1TSZ6ms6Q3UFswXDiHp3ejk64iftMI7r80jROeqIoiNx9XiOs2rMlqycodMNtKfqLB/oFFx6TG&#10;R89Qd8wzsgf5B1QnORhnGj/hpktM00guYg6YTZb+ls1jy6yIuaA4zp5lcv8Pln8+PACRdUUXeb6g&#10;RLMOq/QVdWN6pwSJpyhSb12JsY/2AUKazt4b/sMRbdYtBopbANO3gtVILQuiJq8uBMPhVbLtP5ka&#10;H2B7b6JeQwNdAEQlyBDLcjyXRQyecDzMZ1fzrCgo4egrrvL5rIhPsPL5tgXnPwjTkbCpKCD9iM4O&#10;984HNqx8DonsjZL1RioVDdht1wrIgWGLbOJ3QneXYUqTHnNbpEUaoV853SVGGr+/YXTSY7Mr2VX0&#10;+hzEyqDbe13HVvRMqnGPnJU+CRm0G2vgh+0QyzUNDwRdt6Y+orJgxt7GWcRNa+AXJT32dUXdzz0D&#10;QYn6qLE6i2w6DYMQjWkxz9GAS8/20sM0R6iKekrG7dqPw7O3IHctvpRFNbS5xYo2Mor9wupEH3s3&#10;1uA0Z2E4Lu0Y9fI3WD0BAAD//wMAUEsDBBQABgAIAAAAIQBFJNzE4QAAAAoBAAAPAAAAZHJzL2Rv&#10;d25yZXYueG1sTI/BTsMwEETvSPyDtUhcELVL24iGOBVq4cKhEqUSHLfxkkTEdmQ7bcrXs5zguJqn&#10;mbfFarSdOFKIrXcaphMFglzlTetqDfu359t7EDGhM9h5RxrOFGFVXl4UmBt/cq903KVacImLOWpo&#10;UupzKWPVkMU48T05zj59sJj4DLU0AU9cbjt5p1QmLbaOFxrsad1Q9bUbrIb+fY32aSvTSzjPvj+G&#10;/XazUTdaX1+Njw8gEo3pD4ZffVaHkp0OfnAmik7DYq5YPWmYZ0sQDCwX2RTEgckZJ7Is5P8Xyh8A&#10;AAD//wMAUEsBAi0AFAAGAAgAAAAhALaDOJL+AAAA4QEAABMAAAAAAAAAAAAAAAAAAAAAAFtDb250&#10;ZW50X1R5cGVzXS54bWxQSwECLQAUAAYACAAAACEAOP0h/9YAAACUAQAACwAAAAAAAAAAAAAAAAAv&#10;AQAAX3JlbHMvLnJlbHNQSwECLQAUAAYACAAAACEA7qaHhi8CAABVBAAADgAAAAAAAAAAAAAAAAAu&#10;AgAAZHJzL2Uyb0RvYy54bWxQSwECLQAUAAYACAAAACEARSTcxOEAAAAKAQAADwAAAAAAAAAAAAAA&#10;AACJBAAAZHJzL2Rvd25yZXYueG1sUEsFBgAAAAAEAAQA8wAAAJcFAAAAAA==&#10;" strokeweight="1.5pt">
                <v:textbox>
                  <w:txbxContent>
                    <w:p w:rsidR="00B83480" w:rsidRDefault="00B83480" w:rsidP="00823C87">
                      <w:r>
                        <w:t>1 The number of people who are born per 1,000 people</w:t>
                      </w:r>
                    </w:p>
                  </w:txbxContent>
                </v:textbox>
              </v:rect>
            </w:pict>
          </mc:Fallback>
        </mc:AlternateContent>
      </w:r>
      <w:r w:rsidRPr="000B2B22">
        <w:rPr>
          <w:b/>
        </w:rPr>
        <w:t>TASK: Match up the correct development indicators with the correct definitions</w:t>
      </w:r>
    </w:p>
    <w:tbl>
      <w:tblPr>
        <w:tblStyle w:val="TableGrid"/>
        <w:tblW w:w="0" w:type="auto"/>
        <w:tblLook w:val="04A0" w:firstRow="1" w:lastRow="0" w:firstColumn="1" w:lastColumn="0" w:noHBand="0" w:noVBand="1"/>
      </w:tblPr>
      <w:tblGrid>
        <w:gridCol w:w="817"/>
        <w:gridCol w:w="4253"/>
      </w:tblGrid>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Life expectancy</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Birth rate</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Death rate</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Pr>
                <w:b/>
                <w:noProof/>
                <w:lang w:eastAsia="en-GB"/>
              </w:rPr>
              <mc:AlternateContent>
                <mc:Choice Requires="wps">
                  <w:drawing>
                    <wp:anchor distT="0" distB="0" distL="114300" distR="114300" simplePos="0" relativeHeight="251854848" behindDoc="0" locked="0" layoutInCell="1" allowOverlap="1">
                      <wp:simplePos x="0" y="0"/>
                      <wp:positionH relativeFrom="column">
                        <wp:posOffset>2983865</wp:posOffset>
                      </wp:positionH>
                      <wp:positionV relativeFrom="paragraph">
                        <wp:posOffset>-20955</wp:posOffset>
                      </wp:positionV>
                      <wp:extent cx="2764790" cy="1966595"/>
                      <wp:effectExtent l="26035" t="22225" r="28575" b="11430"/>
                      <wp:wrapNone/>
                      <wp:docPr id="9228" name="Regular Pentagon 9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1966595"/>
                              </a:xfrm>
                              <a:prstGeom prst="pentagon">
                                <a:avLst/>
                              </a:prstGeom>
                              <a:solidFill>
                                <a:srgbClr val="FFFFFF"/>
                              </a:solidFill>
                              <a:ln w="19050">
                                <a:solidFill>
                                  <a:srgbClr val="000000"/>
                                </a:solidFill>
                                <a:miter lim="800000"/>
                                <a:headEnd/>
                                <a:tailEnd/>
                              </a:ln>
                            </wps:spPr>
                            <wps:txbx>
                              <w:txbxContent>
                                <w:p w:rsidR="00B83480" w:rsidRDefault="00B83480" w:rsidP="00823C87">
                                  <w:r>
                                    <w:t>2 The wealth of a country.  This is measured by total value of goods and services produced by a country and divided by its population (Gross National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228" o:spid="_x0000_s1031" type="#_x0000_t56" style="position:absolute;margin-left:234.95pt;margin-top:-1.65pt;width:217.7pt;height:154.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bSNAIAAGEEAAAOAAAAZHJzL2Uyb0RvYy54bWysVFFv0zAQfkfiP1h+Z0mrtqPR0mnaGEIa&#10;MDH4AVfHSSwcnzm7Tcev5+x2XQc8IfJg+Xz2d3ffd5eLy91gxVZTMOhqOTkrpdBOYWNcV8tvX2/f&#10;vJUiRHANWHS6lo86yMvV61cXo6/0FHu0jSbBIC5Uo69lH6OviiKoXg8QztBrx84WaYDIJnVFQzAy&#10;+mCLaVkuihGp8YRKh8CnN3unXGX8ttUqfm7boKOwteTcYl4pr+u0FqsLqDoC3xt1SAP+IYsBjOOg&#10;R6gbiCA2ZP6AGowiDNjGM4VDgW1rlM41cDWT8rdqHnrwOtfC5AR/pCn8P1j1aXtPwjS1XE6nrJWD&#10;gVX6oruNBRL32kXo0InsZK5GHyp+8uDvKVUb/B2q70E4vO7BdfqKCMdeQ8MZThK3xYsHyQj8VKzH&#10;j9hwHNhEzLTtWhoSIBMidlmdx6M6eheF4sPp+WJ2vmQRFfsmy8VivpznGFA9PfcU4nuNg0ibWnLz&#10;5PRzCNjehZhSgurpWi4BrWlujbXZoG59bUlsgdvlNn+HCOH0mnViTCmU8zJDv3CGU4wyf3/DGEzk&#10;xrdmqOXb4yWoEnnvXJPbMoKx+z3nbN2BzUTgXoi4W++ydJmGRO4am0eml3Df5zyXvOmRfkoxco/X&#10;MvzYAGkp7AfHEi0ns1kaimzM5udTNujUsz71gFMMVcsoxX57HfeDtPFkup4jTTIbDq9Y1tZksp+z&#10;OqTPfZw1OMxcGpRTO996/jOsfgEAAP//AwBQSwMEFAAGAAgAAAAhABI12sThAAAACgEAAA8AAABk&#10;cnMvZG93bnJldi54bWxMj8FOwzAMhu9IvENkJG5bwjoqWppOAw0kuDGmSbulrWkrGqc06dbx9JgT&#10;3Gz50+/vz1aT7cQRB9860nAzVyCQSle1VGvYvT/N7kD4YKgynSPUcEYPq/zyIjNp5U70hsdtqAWH&#10;kE+NhiaEPpXSlw1a4+euR+LbhxusCbwOtawGc+Jw28mFUrG0piX+0JgeHxssP7ej1TBuWiq+vx6e&#10;16+b845eon1Nh4XW11fT+h5EwCn8wfCrz+qQs1PhRqq86DQs4yRhVMMsikAwkKhbHgoNkYqXIPNM&#10;/q+Q/wAAAP//AwBQSwECLQAUAAYACAAAACEAtoM4kv4AAADhAQAAEwAAAAAAAAAAAAAAAAAAAAAA&#10;W0NvbnRlbnRfVHlwZXNdLnhtbFBLAQItABQABgAIAAAAIQA4/SH/1gAAAJQBAAALAAAAAAAAAAAA&#10;AAAAAC8BAABfcmVscy8ucmVsc1BLAQItABQABgAIAAAAIQBvEobSNAIAAGEEAAAOAAAAAAAAAAAA&#10;AAAAAC4CAABkcnMvZTJvRG9jLnhtbFBLAQItABQABgAIAAAAIQASNdrE4QAAAAoBAAAPAAAAAAAA&#10;AAAAAAAAAI4EAABkcnMvZG93bnJldi54bWxQSwUGAAAAAAQABADzAAAAnAUAAAAA&#10;" strokeweight="1.5pt">
                      <v:textbox>
                        <w:txbxContent>
                          <w:p w:rsidR="00B83480" w:rsidRDefault="00B83480" w:rsidP="00823C87">
                            <w:r>
                              <w:t>2 The wealth of a country.  This is measured by total value of goods and services produced by a country and divided by its population (Gross National Product)</w:t>
                            </w:r>
                          </w:p>
                        </w:txbxContent>
                      </v:textbox>
                    </v:shape>
                  </w:pict>
                </mc:Fallback>
              </mc:AlternateContent>
            </w:r>
            <w:r w:rsidRPr="00D77A56">
              <w:rPr>
                <w:b/>
              </w:rPr>
              <w:t>% of adult literacy</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GNP</w:t>
            </w:r>
            <w:r>
              <w:rPr>
                <w:b/>
              </w:rPr>
              <w:t xml:space="preserve"> (per capita)</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Infant Mortality Rate</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Pr>
                <w:b/>
              </w:rPr>
              <w:t>Population growth</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Population per doctor</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 of children who go to school</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 in agriculture</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sidRPr="00D77A56">
              <w:rPr>
                <w:b/>
              </w:rPr>
              <w:t>Calories consumed per person per day</w:t>
            </w:r>
          </w:p>
        </w:tc>
      </w:tr>
      <w:tr w:rsidR="00823C87" w:rsidRPr="00D77A56" w:rsidTr="00B83480">
        <w:trPr>
          <w:trHeight w:val="368"/>
        </w:trPr>
        <w:tc>
          <w:tcPr>
            <w:tcW w:w="817" w:type="dxa"/>
            <w:vAlign w:val="center"/>
          </w:tcPr>
          <w:p w:rsidR="00823C87" w:rsidRPr="00D77A56" w:rsidRDefault="00823C87" w:rsidP="00B83480">
            <w:pPr>
              <w:rPr>
                <w:b/>
              </w:rPr>
            </w:pPr>
          </w:p>
        </w:tc>
        <w:tc>
          <w:tcPr>
            <w:tcW w:w="4253" w:type="dxa"/>
            <w:vAlign w:val="center"/>
          </w:tcPr>
          <w:p w:rsidR="00823C87" w:rsidRPr="00D77A56" w:rsidRDefault="00823C87" w:rsidP="00B83480">
            <w:pPr>
              <w:rPr>
                <w:b/>
              </w:rPr>
            </w:pPr>
            <w:r>
              <w:rPr>
                <w:b/>
              </w:rPr>
              <w:t>% population infected by HIV/AIDS</w:t>
            </w:r>
          </w:p>
        </w:tc>
      </w:tr>
    </w:tbl>
    <w:p w:rsidR="00823C87" w:rsidRDefault="00823C87" w:rsidP="00823C87">
      <w:r>
        <w:rPr>
          <w:b/>
          <w:noProof/>
          <w:lang w:eastAsia="en-GB"/>
        </w:rPr>
        <mc:AlternateContent>
          <mc:Choice Requires="wps">
            <w:drawing>
              <wp:anchor distT="0" distB="0" distL="114300" distR="114300" simplePos="0" relativeHeight="251862016" behindDoc="0" locked="0" layoutInCell="1" allowOverlap="1">
                <wp:simplePos x="0" y="0"/>
                <wp:positionH relativeFrom="column">
                  <wp:posOffset>3888105</wp:posOffset>
                </wp:positionH>
                <wp:positionV relativeFrom="paragraph">
                  <wp:posOffset>4349750</wp:posOffset>
                </wp:positionV>
                <wp:extent cx="2454275" cy="1148715"/>
                <wp:effectExtent l="11430" t="15875" r="10795" b="16510"/>
                <wp:wrapNone/>
                <wp:docPr id="9227" name="Oval 9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275" cy="1148715"/>
                        </a:xfrm>
                        <a:prstGeom prst="ellipse">
                          <a:avLst/>
                        </a:prstGeom>
                        <a:solidFill>
                          <a:srgbClr val="FFFFFF"/>
                        </a:solidFill>
                        <a:ln w="19050">
                          <a:solidFill>
                            <a:srgbClr val="000000"/>
                          </a:solidFill>
                          <a:round/>
                          <a:headEnd/>
                          <a:tailEnd/>
                        </a:ln>
                      </wps:spPr>
                      <wps:txbx>
                        <w:txbxContent>
                          <w:p w:rsidR="00B83480" w:rsidRDefault="00B83480" w:rsidP="00823C87">
                            <w:r>
                              <w:t>12 This indicator effects the economy, health services and family / community 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27" o:spid="_x0000_s1032" style="position:absolute;margin-left:306.15pt;margin-top:342.5pt;width:193.25pt;height:90.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x+JgIAAEcEAAAOAAAAZHJzL2Uyb0RvYy54bWysU9tuGjEQfa/Uf7D8XvYiCGHFEkWkVJXS&#10;JlLSDzBeL2vV63HHhoV+fceGENL2qaofrBmPfXzmzMz8Zt8btlPoNdiaF6OcM2UlNNpuav7tefXh&#10;mjMfhG2EAatqflCe3yzev5sPrlIldGAahYxArK8GV/MuBFdlmZed6oUfgVOWgi1gLwK5uMkaFAOh&#10;9yYr8/wqGwAbhyCV93R6dwzyRcJvWyXDQ9t6FZipOXELace0r+OeLeai2qBwnZYnGuIfWPRCW/r0&#10;DHUngmBb1H9A9VoieGjDSEKfQdtqqVIOlE2R/5bNUyecSrmQON6dZfL/D1Z+3T0i003NZ2U55cyK&#10;nqr0sBOGpQPSZ3C+omtP7hFjht7dg/zumYVlJ+xG3SLC0CnREKsi6pm9eRAdT0/ZevgCDWGLbYAk&#10;1b7FPgKSCGyfKnI4V0TtA5N0WI4n43I64UxSrCjG19Nikv4Q1ctzhz58UtCzaNRcGaOdj6qJSuzu&#10;fYiMRPVyK2UARjcrbUxycLNeGmSUcc1XaZ0+8JfXjGUDMZjlkzxBvwn6S4w8rb9hIGxtkxouyvXx&#10;ZAehzdEmmsae9IuSHaUP+/U+FegqYkY519AcSFCEYzfT9JHRAf7kbKBOrrn/sRWoODOfLRVlVozH&#10;sfWTM55MS3LwMrK+jAgrCarmgbOjuQzHcdk61JuOfiqSABZuqZCtTvq+sjrRp25Nsp8mK47DpZ9u&#10;vc7/4hcAAAD//wMAUEsDBBQABgAIAAAAIQAC6tos4QAAAAsBAAAPAAAAZHJzL2Rvd25yZXYueG1s&#10;TI/BbsIwDIbvk/YOkSftMo0UEFVbmqJp2sSulIlzaEJTljilCdDx9PNO282Wf33+v3I1Ossuegid&#10;RwHTSQJMY+NVh62Az+37cwYsRIlKWo9awLcOsKru70pZKH/Fjb7UsWUEwVBIASbGvuA8NEY7GSa+&#10;10i3gx+cjLQOLVeDvBLcWT5LkpQ72SF9MLLXr0Y3X/XZCUiP27VJ7O5td3s6xo/55lTf1ichHh/G&#10;lyWwqMf4F4bf+lQdKuq092dUgVliTGdzitKQLUiKEnmekcxeQJYucuBVyf87VD8AAAD//wMAUEsB&#10;Ai0AFAAGAAgAAAAhALaDOJL+AAAA4QEAABMAAAAAAAAAAAAAAAAAAAAAAFtDb250ZW50X1R5cGVz&#10;XS54bWxQSwECLQAUAAYACAAAACEAOP0h/9YAAACUAQAACwAAAAAAAAAAAAAAAAAvAQAAX3JlbHMv&#10;LnJlbHNQSwECLQAUAAYACAAAACEA5fJcfiYCAABHBAAADgAAAAAAAAAAAAAAAAAuAgAAZHJzL2Uy&#10;b0RvYy54bWxQSwECLQAUAAYACAAAACEAAuraLOEAAAALAQAADwAAAAAAAAAAAAAAAACABAAAZHJz&#10;L2Rvd25yZXYueG1sUEsFBgAAAAAEAAQA8wAAAI4FAAAAAA==&#10;" strokeweight="1.5pt">
                <v:textbox>
                  <w:txbxContent>
                    <w:p w:rsidR="00B83480" w:rsidRDefault="00B83480" w:rsidP="00823C87">
                      <w:r>
                        <w:t>12 This indicator effects the economy, health services and family / community ties.</w:t>
                      </w:r>
                    </w:p>
                  </w:txbxContent>
                </v:textbox>
              </v:oval>
            </w:pict>
          </mc:Fallback>
        </mc:AlternateContent>
      </w:r>
      <w:r>
        <w:rPr>
          <w:b/>
          <w:noProof/>
          <w:lang w:eastAsia="en-GB"/>
        </w:rPr>
        <mc:AlternateContent>
          <mc:Choice Requires="wps">
            <w:drawing>
              <wp:anchor distT="0" distB="0" distL="114300" distR="114300" simplePos="0" relativeHeight="251856896" behindDoc="0" locked="0" layoutInCell="1" allowOverlap="1">
                <wp:simplePos x="0" y="0"/>
                <wp:positionH relativeFrom="column">
                  <wp:posOffset>2254250</wp:posOffset>
                </wp:positionH>
                <wp:positionV relativeFrom="paragraph">
                  <wp:posOffset>2473960</wp:posOffset>
                </wp:positionV>
                <wp:extent cx="1633855" cy="1503680"/>
                <wp:effectExtent l="15875" t="16510" r="17145" b="13335"/>
                <wp:wrapNone/>
                <wp:docPr id="9226" name="Oval 9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1503680"/>
                        </a:xfrm>
                        <a:prstGeom prst="ellipse">
                          <a:avLst/>
                        </a:prstGeom>
                        <a:solidFill>
                          <a:srgbClr val="FFFFFF"/>
                        </a:solidFill>
                        <a:ln w="19050">
                          <a:solidFill>
                            <a:srgbClr val="000000"/>
                          </a:solidFill>
                          <a:round/>
                          <a:headEnd/>
                          <a:tailEnd/>
                        </a:ln>
                      </wps:spPr>
                      <wps:txbx>
                        <w:txbxContent>
                          <w:p w:rsidR="00B83480" w:rsidRDefault="00B83480" w:rsidP="00823C87">
                            <w:r>
                              <w:t>9 The number of doctors divided by the number of people in the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26" o:spid="_x0000_s1033" style="position:absolute;margin-left:177.5pt;margin-top:194.8pt;width:128.65pt;height:118.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F0JwIAAEcEAAAOAAAAZHJzL2Uyb0RvYy54bWysU9tu2zAMfR+wfxD0vtjOrYkRpyjSZRjQ&#10;tQW6fYAiy7EwWdQoJU739aOUNE23PQ3Tg0CK0tHhIbm4PnSG7RV6DbbixSDnTFkJtbbbin/7uv4w&#10;48wHYWthwKqKPyvPr5fv3y16V6ohtGBqhYxArC97V/E2BFdmmZet6oQfgFOWgg1gJwK5uM1qFD2h&#10;dyYb5vk06wFrhyCV93R6ewzyZcJvGiXDQ9N4FZipOHELace0b+KeLRei3KJwrZYnGuIfWHRCW/r0&#10;DHUrgmA71H9AdVoieGjCQEKXQdNoqVIOlE2R/5bNUyucSrmQON6dZfL/D1be7x+R6bri8+FwypkV&#10;HVXpYS8MSwekT+98Sdee3CPGDL27A/ndMwurVtitukGEvlWiJlZF1DN78yA6np6yTf8FasIWuwBJ&#10;qkODXQQkEdghVeT5XBF1CEzSYTEdjWaTCWeSYsUkH01nqWaZKF+eO/Thk4KORaPiyhjtfFRNlGJ/&#10;50NkJMqXWykDMLpea2OSg9vNyiCjjCu+TislQYleXjOW9cRgnk/yBP0m6C8x8rT+hoGws3VquCjX&#10;x5MdhDZHm2gae9IvSnaUPhw2h1Sgq4gZ5dxA/UyCIhy7maaPjBbwJ2c9dXLF/Y+dQMWZ+WypKPNi&#10;PI6tn5zx5GpIDl5GNpcRYSVBVTxwdjRX4TguO4d629JPRRLAwg0VstFJ31dWJ/rUrUn202TFcbj0&#10;063X+V/+AgAA//8DAFBLAwQUAAYACAAAACEA8Q2xJuEAAAALAQAADwAAAGRycy9kb3ducmV2Lnht&#10;bEyPwU7DMBBE70j8g7VIXBB1mlCrpHEqhEDl2hT17MbbOCW209htQ7+e5QS3Ge1o9k2xHG3HzjiE&#10;1jsJ00kCDF3tdesaCZ+b98c5sBCV06rzDiV8Y4BleXtTqFz7i1vjuYoNoxIXciXBxNjnnIfaoFVh&#10;4nt0dNv7wapIdmi4HtSFym3H0yQR3KrW0Qejenw1WH9VJytBHDYrk3Tbt+314RA/svWxuq6OUt7f&#10;jS8LYBHH+BeGX3xCh5KYdv7kdGCdhGw2oy2RxPxZAKOEmKYZsB2JVDwBLwv+f0P5AwAA//8DAFBL&#10;AQItABQABgAIAAAAIQC2gziS/gAAAOEBAAATAAAAAAAAAAAAAAAAAAAAAABbQ29udGVudF9UeXBl&#10;c10ueG1sUEsBAi0AFAAGAAgAAAAhADj9If/WAAAAlAEAAAsAAAAAAAAAAAAAAAAALwEAAF9yZWxz&#10;Ly5yZWxzUEsBAi0AFAAGAAgAAAAhAJU44XQnAgAARwQAAA4AAAAAAAAAAAAAAAAALgIAAGRycy9l&#10;Mm9Eb2MueG1sUEsBAi0AFAAGAAgAAAAhAPENsSbhAAAACwEAAA8AAAAAAAAAAAAAAAAAgQQAAGRy&#10;cy9kb3ducmV2LnhtbFBLBQYAAAAABAAEAPMAAACPBQAAAAA=&#10;" strokeweight="1.5pt">
                <v:textbox>
                  <w:txbxContent>
                    <w:p w:rsidR="00B83480" w:rsidRDefault="00B83480" w:rsidP="00823C87">
                      <w:r>
                        <w:t>9 The number of doctors divided by the number of people in the population.</w:t>
                      </w:r>
                    </w:p>
                  </w:txbxContent>
                </v:textbox>
              </v:oval>
            </w:pict>
          </mc:Fallback>
        </mc:AlternateContent>
      </w:r>
      <w:r>
        <w:rPr>
          <w:b/>
          <w:noProof/>
          <w:lang w:eastAsia="en-GB"/>
        </w:rPr>
        <mc:AlternateContent>
          <mc:Choice Requires="wps">
            <w:drawing>
              <wp:anchor distT="0" distB="0" distL="114300" distR="114300" simplePos="0" relativeHeight="251853824" behindDoc="0" locked="0" layoutInCell="1" allowOverlap="1">
                <wp:simplePos x="0" y="0"/>
                <wp:positionH relativeFrom="column">
                  <wp:posOffset>-488950</wp:posOffset>
                </wp:positionH>
                <wp:positionV relativeFrom="paragraph">
                  <wp:posOffset>2563495</wp:posOffset>
                </wp:positionV>
                <wp:extent cx="2743200" cy="1284605"/>
                <wp:effectExtent l="34925" t="10795" r="31750" b="19050"/>
                <wp:wrapNone/>
                <wp:docPr id="9225" name="Freeform 9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28460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wps:spPr>
                      <wps:txbx>
                        <w:txbxContent>
                          <w:p w:rsidR="00B83480" w:rsidRDefault="00B83480" w:rsidP="00823C87">
                            <w:r>
                              <w:t>8 The average age people of a given population are likely to live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25" o:spid="_x0000_s1034" style="position:absolute;margin-left:-38.5pt;margin-top:201.85pt;width:3in;height:101.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1GvgMAABcKAAAOAAAAZHJzL2Uyb0RvYy54bWysVutu2zYY/T+g70DwZ4dGl/iOKEGRLsaA&#10;ditQ7wFoibKESaRG0pbTp+8hJTGKYxXDMBmwSfPofJdDfh/vHs51RU5c6VKKhEY3ISVcpDIrxSGh&#10;f+2ePqwo0YaJjFVS8IQ+c00f7t/9ctc2Gx7LQlYZVwQkQm/aJqGFMc0mCHRa8JrpG9lwgcVcqpoZ&#10;TNUhyBRrwV5XQRyGi6CVKmuUTLnW+PdTt0jvHX+e89T8meeaG1IlFL4Z963c995+B/d3bHNQrCnK&#10;tHeD/QcvalYKGPVUn5hh5KjKN1R1mSqpZW5uUlkHMs/LlLsYEE0UXkTzrWANd7EgObrxadL/H236&#10;x+mrImWW0HUczykRrIZKT4pzm3Pi/kSO2kZvAP3WfFU2St18lunfmgj5WDBx4B+Vkm3BWQbPIpvT&#10;4NULdqLxKtm3X2QGfnY00qXrnKvaEiIR5OxUefaq8LMhKf6Ml7NbSE1JirUoXs0W4dzZYJvh9fSo&#10;zZZLR8VOn7XpZM0wcqJkfVxbsOR1BYV//UDmszAk+PR7wGOiESaOFg5ksZe4eMC9DzquiMSXmNsB&#10;A3sD1/YNauZRPVMHfYODPr33AdlG8P0NYjEg4FNP4iK45v9yhN0uyBXvcXZ9trz3y8sY1wPK27xC&#10;FV3J/HZ9SRX53D9sEGFItqsr+vjED6BlF+sF286bhGPRag0h2+tAb9UCwxWAxXWgt+yBE4xed5+T&#10;CUYvvQUup1300nvLE4TjHdDFMuHiWP7JgP0OgNnZfNq98R5wuAnvXraBjWMZTTO+bAWPHHEGqLTD&#10;6WbFcODTs+hPPEYEhcnWElsAGqltebE7AjVk15UotgHKrk6AIbYF39ptBXs/B0NHCx4K08/B0MiC&#10;3UkamLvf3n2FvmU71g75R8vaIb3oWTubPXStHXLjClzDjI3dRYghaVEs7XGnpBhGdq2WJ76TDmUu&#10;qiysvqxWYoxyJcP62VF2SRggw2/jCKOFq8//Cts7CKwrqHBg4EorqXlnxgbmku4jtOkZFXktqzJ7&#10;KqvKRqXVYf9YKXJiSNmTe3rNXsEqYRMUrcN5tyleLb7iCN1zjaMuDa4rVVknFGUCTyeEbX2/icyJ&#10;YlhZdWMXW98Lbfvr2qg578+u4a7su7Y17mX2jOaoZHc7wW0Kg0Kq75S0uJkkVP9zZIpTUv0u0GDX&#10;0WwGiY2bzObLGBM1XtmPV5hIQZVQQ3Eg7PDRYIZXjo0qDwUsRe6ICPkRTTkvbet03bvzqp/g9uH0&#10;6G9K9noznjvUy33u/gcAAAD//wMAUEsDBBQABgAIAAAAIQACojvV4QAAAAsBAAAPAAAAZHJzL2Rv&#10;d25yZXYueG1sTI/NTsMwEITvSLyDtUjcWrsNTVAap0KpIOJSicADuLHzo8brKHba8PYsJzjOzmj2&#10;m+yw2IFdzeR7hxI2awHMYO10j62Er8/X1TMwHxRqNTg0Er6Nh0N+f5epVLsbfphrFVpGJehTJaEL&#10;YUw593VnrPJrNxokr3GTVYHk1HI9qRuV24FvhYi5VT3Sh06NpuhMfalmK6F4i44X1bjje9Fsx6qc&#10;y1OCpZSPD8vLHlgwS/gLwy8+oUNOTGc3o/ZskLBKEtoSJDyJKAFGiWi3o8tZQixiATzP+P8N+Q8A&#10;AAD//wMAUEsBAi0AFAAGAAgAAAAhALaDOJL+AAAA4QEAABMAAAAAAAAAAAAAAAAAAAAAAFtDb250&#10;ZW50X1R5cGVzXS54bWxQSwECLQAUAAYACAAAACEAOP0h/9YAAACUAQAACwAAAAAAAAAAAAAAAAAv&#10;AQAAX3JlbHMvLnJlbHNQSwECLQAUAAYACAAAACEAn3Q9Rr4DAAAXCgAADgAAAAAAAAAAAAAAAAAu&#10;AgAAZHJzL2Uyb0RvYy54bWxQSwECLQAUAAYACAAAACEAAqI71eEAAAALAQAADwAAAAAAAAAAAAAA&#10;AAAYBgAAZHJzL2Rvd25yZXYueG1sUEsFBgAAAAAEAAQA8wAAACYHAAAAAA==&#10;" adj="-11796480,,5400" path="m,l5400,21600r10800,l21600,,,xe" strokeweight="1.5pt">
                <v:stroke joinstyle="miter"/>
                <v:formulas/>
                <v:path o:connecttype="custom" o:connectlocs="2400300,642303;1371600,1284605;342900,642303;1371600,0" o:connectangles="0,0,0,0" textboxrect="4500,4500,17100,17100"/>
                <v:textbox>
                  <w:txbxContent>
                    <w:p w:rsidR="00B83480" w:rsidRDefault="00B83480" w:rsidP="00823C87">
                      <w:r>
                        <w:t>8 The average age people of a given population are likely to live to.</w:t>
                      </w:r>
                    </w:p>
                  </w:txbxContent>
                </v:textbox>
              </v:shape>
            </w:pict>
          </mc:Fallback>
        </mc:AlternateContent>
      </w:r>
      <w:r>
        <w:rPr>
          <w:b/>
          <w:noProof/>
          <w:lang w:eastAsia="en-GB"/>
        </w:rPr>
        <mc:AlternateContent>
          <mc:Choice Requires="wps">
            <w:drawing>
              <wp:anchor distT="0" distB="0" distL="114300" distR="114300" simplePos="0" relativeHeight="251860992" behindDoc="0" locked="0" layoutInCell="1" allowOverlap="1">
                <wp:simplePos x="0" y="0"/>
                <wp:positionH relativeFrom="column">
                  <wp:posOffset>-95885</wp:posOffset>
                </wp:positionH>
                <wp:positionV relativeFrom="paragraph">
                  <wp:posOffset>384175</wp:posOffset>
                </wp:positionV>
                <wp:extent cx="1541780" cy="1094740"/>
                <wp:effectExtent l="18415" t="12700" r="11430" b="16510"/>
                <wp:wrapNone/>
                <wp:docPr id="9224" name="Rectangle 9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094740"/>
                        </a:xfrm>
                        <a:prstGeom prst="rect">
                          <a:avLst/>
                        </a:prstGeom>
                        <a:solidFill>
                          <a:srgbClr val="FFFFFF"/>
                        </a:solidFill>
                        <a:ln w="19050">
                          <a:solidFill>
                            <a:srgbClr val="000000"/>
                          </a:solidFill>
                          <a:miter lim="800000"/>
                          <a:headEnd/>
                          <a:tailEnd/>
                        </a:ln>
                      </wps:spPr>
                      <wps:txbx>
                        <w:txbxContent>
                          <w:p w:rsidR="00B83480" w:rsidRDefault="00B83480" w:rsidP="00823C87">
                            <w:r>
                              <w:t>3 Whether family trends show lots of children per family or few/none children per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4" o:spid="_x0000_s1035" style="position:absolute;margin-left:-7.55pt;margin-top:30.25pt;width:121.4pt;height:86.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0eLgIAAFYEAAAOAAAAZHJzL2Uyb0RvYy54bWysVMGO0zAQvSPxD5bvNEmV0jZqulp1KUJa&#10;YMXCBziOk1g4thm7TcrXM3a63S5wQuRgeTzjN2/ejLO5GXtFjgKcNLqk2SylRGhuaqnbkn77un+z&#10;osR5pmumjBYlPQlHb7avX20GW4i56YyqBRAE0a4YbEk7722RJI53omduZqzQ6GwM9MyjCW1SAxsQ&#10;vVfJPE3fJoOB2oLhwjk8vZucdBvxm0Zw/7lpnPBElRS5+bhCXKuwJtsNK1pgtpP8TIP9A4ueSY1J&#10;L1B3zDNyAPkHVC85GGcaP+OmT0zTSC5iDVhNlv5WzWPHrIi1oDjOXmRy/w+Wfzo+AJF1SdfzeU6J&#10;Zj126QvqxnSrBImnKNJgXYGxj/YBQpnO3hv+3RFtdh0GilsAM3SC1UgtC6ImLy4Ew+FVUg0fTY0J&#10;2MGbqNfYQB8AUQkyxracLm0RoyccD7NFni1X2D2Ovixd58s8Ni5hxdN1C86/F6YnYVNSQP4Rnh3v&#10;nQ90WPEUEukbJeu9VCoa0FY7BeTIcEb28YsVYJXXYUqTAdOv00UaoV843TVGGr+/YfTS47Qr2Zd0&#10;dQliRRDuna7jLHom1bRHzkqflQziTU3wYzVO/QoJgrCVqU8oLZhpuPEx4qYz8JOSAQe7pO7HgYGg&#10;RH3Q2J51lqN8xEcjXyznaMC1p7r2MM0RqqSekmm789PrOViQbYeZsqiGNrfY0kZGsZ9Znenj8MYe&#10;nB9aeB3Xdox6/h1sfwEAAP//AwBQSwMEFAAGAAgAAAAhAAOZMUviAAAACgEAAA8AAABkcnMvZG93&#10;bnJldi54bWxMj8FOwzAMhu9IvENkJC5oS9ppG5SmE9rgwmESYxIcvca0FU1SNenW8fR4J7jZ8qff&#10;35+vRtuKI/Wh8U5DMlUgyJXeNK7SsH9/mdyDCBGdwdY70nCmAKvi+irHzPiTe6PjLlaCQ1zIUEMd&#10;Y5dJGcqaLIap78jx7cv3FiOvfSVNjycOt61MlVpIi43jDzV2tK6p/N4NVkP3sUb7vJXxtT/Pfj6H&#10;/XazUXda396MT48gIo3xD4aLPqtDwU4HPzgTRKthkswTRjUs1BwEA2m6XII48DBLH0AWufxfofgF&#10;AAD//wMAUEsBAi0AFAAGAAgAAAAhALaDOJL+AAAA4QEAABMAAAAAAAAAAAAAAAAAAAAAAFtDb250&#10;ZW50X1R5cGVzXS54bWxQSwECLQAUAAYACAAAACEAOP0h/9YAAACUAQAACwAAAAAAAAAAAAAAAAAv&#10;AQAAX3JlbHMvLnJlbHNQSwECLQAUAAYACAAAACEAU5rdHi4CAABWBAAADgAAAAAAAAAAAAAAAAAu&#10;AgAAZHJzL2Uyb0RvYy54bWxQSwECLQAUAAYACAAAACEAA5kxS+IAAAAKAQAADwAAAAAAAAAAAAAA&#10;AACIBAAAZHJzL2Rvd25yZXYueG1sUEsFBgAAAAAEAAQA8wAAAJcFAAAAAA==&#10;" strokeweight="1.5pt">
                <v:textbox>
                  <w:txbxContent>
                    <w:p w:rsidR="00B83480" w:rsidRDefault="00B83480" w:rsidP="00823C87">
                      <w:r>
                        <w:t>3 Whether family trends show lots of children per family or few/none children per family.</w:t>
                      </w:r>
                    </w:p>
                  </w:txbxContent>
                </v:textbox>
              </v:rect>
            </w:pict>
          </mc:Fallback>
        </mc:AlternateContent>
      </w:r>
      <w:r>
        <w:rPr>
          <w:b/>
          <w:noProof/>
          <w:lang w:eastAsia="en-GB"/>
        </w:rPr>
        <mc:AlternateContent>
          <mc:Choice Requires="wps">
            <w:drawing>
              <wp:anchor distT="0" distB="0" distL="114300" distR="114300" simplePos="0" relativeHeight="251695616" behindDoc="0" locked="0" layoutInCell="1" allowOverlap="1">
                <wp:simplePos x="0" y="0"/>
                <wp:positionH relativeFrom="column">
                  <wp:posOffset>2018665</wp:posOffset>
                </wp:positionH>
                <wp:positionV relativeFrom="paragraph">
                  <wp:posOffset>4349750</wp:posOffset>
                </wp:positionV>
                <wp:extent cx="1308100" cy="1127125"/>
                <wp:effectExtent l="18415" t="15875" r="16510" b="9525"/>
                <wp:wrapNone/>
                <wp:docPr id="9221" name="Rectangle 9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127125"/>
                        </a:xfrm>
                        <a:prstGeom prst="rect">
                          <a:avLst/>
                        </a:prstGeom>
                        <a:solidFill>
                          <a:srgbClr val="FFFFFF"/>
                        </a:solidFill>
                        <a:ln w="19050">
                          <a:solidFill>
                            <a:srgbClr val="000000"/>
                          </a:solidFill>
                          <a:miter lim="800000"/>
                          <a:headEnd/>
                          <a:tailEnd/>
                        </a:ln>
                      </wps:spPr>
                      <wps:txbx>
                        <w:txbxContent>
                          <w:p w:rsidR="00B83480" w:rsidRDefault="00B83480" w:rsidP="00823C87">
                            <w:r>
                              <w:t>11 The % of people who work in farming and therefore primary industry.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1" o:spid="_x0000_s1036" style="position:absolute;margin-left:158.95pt;margin-top:342.5pt;width:103pt;height:8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3MLgIAAFcEAAAOAAAAZHJzL2Uyb0RvYy54bWysVNuO0zAQfUfiHyy/01xo2TZqulp1KUJa&#10;YMXCBziOk1j4xthtUr5+J0632wWeEHmwPJ7xmeMzM1lfD1qRgwAvrSlpNkspEYbbWpq2pN+/7d4s&#10;KfGBmZopa0RJj8LT683rV+veFSK3nVW1AIIgxhe9K2kXgiuSxPNOaOZn1gmDzsaCZgFNaJMaWI/o&#10;WiV5mr5Legu1A8uF93h6OznpJuI3jeDhS9N4EYgqKXILcYW4VuOabNasaIG5TvITDfYPLDSTBpOe&#10;oW5ZYGQP8g8oLTlYb5sw41YntmkkF/EN+Jos/e01Dx1zIr4FxfHuLJP/f7D88+EeiKxLusrzjBLD&#10;NFbpK+rGTKsEiacoUu98gbEP7h7GZ3p3Z/kPT4zddhgobgBs3wlWI7VsFDV5cWE0PF4lVf/J1piA&#10;7YONeg0N6BEQlSBDLMvxXBYxBMLxMHubLrMUq8fRl2X5VZYvYg5WPF134MMHYTUZNyUF5B/h2eHO&#10;h5EOK55CIn2rZL2TSkUD2mqrgBwY9sgufid0fxmmDOkx/SpdpBH6hdNfYqTx+xuGlgG7XUld0uU5&#10;iBWjcO9NHXsxMKmmPXJW5qTkKN5UhDBUQ6xXFpt3VLay9RG1BTt1N04jbjoLvyjpsbNL6n/uGQhK&#10;1EeD9Vll8/k4CtGYL65yNODSU116mOEIVdJAybTdhml89g5k22GmLMph7A3WtJFR7WdWJ/7YvbEI&#10;p0kbx+PSjlHP/4PNIwAAAP//AwBQSwMEFAAGAAgAAAAhAJ22tx7iAAAACwEAAA8AAABkcnMvZG93&#10;bnJldi54bWxMj8FOg0AQhu8mvsNmTLwYuxQCIjI0ptWLhybWJnqcsisQ2V3CLi316R1PepyZL/98&#10;f7maTS+OevSdswjLRQRC29qpzjYI+7fn2xyED2QV9c5qhLP2sKouL0oqlDvZV33chUZwiPUFIbQh&#10;DIWUvm61Ib9wg7Z8+3SjocDj2Eg10onDTS/jKMqkoc7yh5YGvW51/bWbDMLwvibztJXhZTwn3x/T&#10;frvZRDeI11fz4wOIoOfwB8OvPqtDxU4HN1nlRY+QLO/uGUXI8pRLMZHGCW8OCHkWpyCrUv7vUP0A&#10;AAD//wMAUEsBAi0AFAAGAAgAAAAhALaDOJL+AAAA4QEAABMAAAAAAAAAAAAAAAAAAAAAAFtDb250&#10;ZW50X1R5cGVzXS54bWxQSwECLQAUAAYACAAAACEAOP0h/9YAAACUAQAACwAAAAAAAAAAAAAAAAAv&#10;AQAAX3JlbHMvLnJlbHNQSwECLQAUAAYACAAAACEAtGcNzC4CAABXBAAADgAAAAAAAAAAAAAAAAAu&#10;AgAAZHJzL2Uyb0RvYy54bWxQSwECLQAUAAYACAAAACEAnba3HuIAAAALAQAADwAAAAAAAAAAAAAA&#10;AACIBAAAZHJzL2Rvd25yZXYueG1sUEsFBgAAAAAEAAQA8wAAAJcFAAAAAA==&#10;" strokeweight="1.5pt">
                <v:textbox>
                  <w:txbxContent>
                    <w:p w:rsidR="00B83480" w:rsidRDefault="00B83480" w:rsidP="00823C87">
                      <w:r>
                        <w:t>11 The % of people who work in farming and therefore primary industry.</w:t>
                      </w:r>
                    </w:p>
                  </w:txbxContent>
                </v:textbox>
              </v:rect>
            </w:pict>
          </mc:Fallback>
        </mc:AlternateContent>
      </w:r>
      <w:r>
        <w:rPr>
          <w:b/>
          <w:noProof/>
          <w:lang w:eastAsia="en-GB"/>
        </w:rPr>
        <mc:AlternateContent>
          <mc:Choice Requires="wps">
            <w:drawing>
              <wp:anchor distT="0" distB="0" distL="114300" distR="114300" simplePos="0" relativeHeight="251696640" behindDoc="0" locked="0" layoutInCell="1" allowOverlap="1">
                <wp:simplePos x="0" y="0"/>
                <wp:positionH relativeFrom="column">
                  <wp:posOffset>3976370</wp:posOffset>
                </wp:positionH>
                <wp:positionV relativeFrom="paragraph">
                  <wp:posOffset>2787015</wp:posOffset>
                </wp:positionV>
                <wp:extent cx="2243455" cy="775970"/>
                <wp:effectExtent l="13970" t="15240" r="9525" b="18415"/>
                <wp:wrapNone/>
                <wp:docPr id="9219" name="Rounded Rectangle 9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775970"/>
                        </a:xfrm>
                        <a:prstGeom prst="roundRect">
                          <a:avLst>
                            <a:gd name="adj" fmla="val 16667"/>
                          </a:avLst>
                        </a:prstGeom>
                        <a:solidFill>
                          <a:srgbClr val="FFFFFF"/>
                        </a:solidFill>
                        <a:ln w="19050">
                          <a:solidFill>
                            <a:srgbClr val="000000"/>
                          </a:solidFill>
                          <a:round/>
                          <a:headEnd/>
                          <a:tailEnd/>
                        </a:ln>
                      </wps:spPr>
                      <wps:txbx>
                        <w:txbxContent>
                          <w:p w:rsidR="00B83480" w:rsidRDefault="00B83480" w:rsidP="00823C87">
                            <w:r>
                              <w:t xml:space="preserve">10 The number of calories eaten each day and divided between the </w:t>
                            </w:r>
                            <w:proofErr w:type="gramStart"/>
                            <w:r>
                              <w:t>population</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19" o:spid="_x0000_s1037" style="position:absolute;margin-left:313.1pt;margin-top:219.45pt;width:176.65pt;height:6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4XQwIAAIIEAAAOAAAAZHJzL2Uyb0RvYy54bWysVNuO0zAQfUfiHyy/s0lKLzRqulp1WYS0&#10;wGoXPsC1ncbgeIztNl2+nsmkLS3whMiDNePxHM+c48niet9attMhGnAVL65yzrSToIzbVPzL57tX&#10;bziLSTglLDhd8Wcd+fXy5YtF50s9ggas0oEhiItl5yvepOTLLIuy0a2IV+C1w2ANoRUJ3bDJVBAd&#10;orc2G+X5NOsgKB9A6hhx93YI8iXh17WW6VNdR52YrTjWlmgNtK77NVsuRLkJwjdGHsoQ/1BFK4zD&#10;S09QtyIJtg3mD6jWyAAR6nQloc2gro3U1AN2U+S/dfPUCK+pFyQn+hNN8f/Byo+7h8CMqvh8VMw5&#10;c6JFlR5h65RW7BH5E25jNaMoktX5WGLOk38IfbvR34P8FpmDVYMH9U0I0DVaKCyx6MnNLhJ6J2Iq&#10;W3cfQOFFYpuAeNvXoe0BkRG2J3meT/LofWISN0ej8evxZMKZxNhsNpnPSL9MlMdsH2J6p6FlvVHx&#10;0LfR90BXiN19TKSROrQp1FfO6tai4jthWTGdTmdUtCgPhxH7iEntgjXqzlhLTtisVzYwTK34HX2H&#10;5Hh+zDrWIRnzfJJTGRfBeI6R0/c3DGqEnmrP7VunyE7C2MHGMq07kN3zO+iU9us9SVuQFD35a1DP&#10;SH+AYRBwcNFoIPzgrMMhqHj8vhVBc2bfO5RwXozH/dSQM57MRuiE88j6PCKcRKiKJ84Gc5WGSdv6&#10;YDYN3lQQAw5uUPbapOP7GKo61I8PHa2LSTr36dSvX8fyJwAAAP//AwBQSwMEFAAGAAgAAAAhAASI&#10;5RnhAAAACwEAAA8AAABkcnMvZG93bnJldi54bWxMj0FPhDAQhe8m/odmTLy5BRR2QYaNMbrRo7hk&#10;PXahArGdIi0s+uutJz1O3pf3vsm3i1ZslqPtDSGEqwCYpNo0PbUI+9fHqw0w6wQ1QhmSCF/SwrY4&#10;P8tF1pgTvci5dC3zJWQzgdA5N2Sc27qTWtiVGST57N2MWjh/ji1vRnHy5VrxKAgSrkVPfqETg7zv&#10;ZP1RThqBZvPw/VkdArWeqqdduHsu36oY8fJiubsF5uTi/mD41ffqUHino5mosUwhJFESeRTh5nqT&#10;AvNEuk5jYEeEOAlD4EXO//9Q/AAAAP//AwBQSwECLQAUAAYACAAAACEAtoM4kv4AAADhAQAAEwAA&#10;AAAAAAAAAAAAAAAAAAAAW0NvbnRlbnRfVHlwZXNdLnhtbFBLAQItABQABgAIAAAAIQA4/SH/1gAA&#10;AJQBAAALAAAAAAAAAAAAAAAAAC8BAABfcmVscy8ucmVsc1BLAQItABQABgAIAAAAIQDrw64XQwIA&#10;AIIEAAAOAAAAAAAAAAAAAAAAAC4CAABkcnMvZTJvRG9jLnhtbFBLAQItABQABgAIAAAAIQAEiOUZ&#10;4QAAAAsBAAAPAAAAAAAAAAAAAAAAAJ0EAABkcnMvZG93bnJldi54bWxQSwUGAAAAAAQABADzAAAA&#10;qwUAAAAA&#10;" strokeweight="1.5pt">
                <v:textbox>
                  <w:txbxContent>
                    <w:p w:rsidR="00B83480" w:rsidRDefault="00B83480" w:rsidP="00823C87">
                      <w:r>
                        <w:t xml:space="preserve">10 The number of calories eaten each day and divided between the </w:t>
                      </w:r>
                      <w:proofErr w:type="gramStart"/>
                      <w:r>
                        <w:t>population</w:t>
                      </w:r>
                      <w:proofErr w:type="gramEnd"/>
                      <w:r>
                        <w:t xml:space="preserve">.  </w:t>
                      </w:r>
                    </w:p>
                  </w:txbxContent>
                </v:textbox>
              </v:roundrect>
            </w:pict>
          </mc:Fallback>
        </mc:AlternateContent>
      </w:r>
      <w:r>
        <w:rPr>
          <w:b/>
          <w:noProof/>
          <w:lang w:eastAsia="en-GB"/>
        </w:rPr>
        <mc:AlternateContent>
          <mc:Choice Requires="wps">
            <w:drawing>
              <wp:anchor distT="0" distB="0" distL="114300" distR="114300" simplePos="0" relativeHeight="251691520" behindDoc="0" locked="0" layoutInCell="1" allowOverlap="1">
                <wp:simplePos x="0" y="0"/>
                <wp:positionH relativeFrom="column">
                  <wp:posOffset>3582670</wp:posOffset>
                </wp:positionH>
                <wp:positionV relativeFrom="paragraph">
                  <wp:posOffset>1697990</wp:posOffset>
                </wp:positionV>
                <wp:extent cx="2637155" cy="532765"/>
                <wp:effectExtent l="10795" t="12065" r="9525" b="17145"/>
                <wp:wrapNone/>
                <wp:docPr id="9218" name="Rectangle 9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532765"/>
                        </a:xfrm>
                        <a:prstGeom prst="rect">
                          <a:avLst/>
                        </a:prstGeom>
                        <a:solidFill>
                          <a:srgbClr val="FFFFFF"/>
                        </a:solidFill>
                        <a:ln w="19050">
                          <a:solidFill>
                            <a:srgbClr val="000000"/>
                          </a:solidFill>
                          <a:miter lim="800000"/>
                          <a:headEnd/>
                          <a:tailEnd/>
                        </a:ln>
                      </wps:spPr>
                      <wps:txbx>
                        <w:txbxContent>
                          <w:p w:rsidR="00B83480" w:rsidRDefault="00B83480" w:rsidP="00823C87">
                            <w:r>
                              <w:t>7 The number of people who die per 1,000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8" o:spid="_x0000_s1038" style="position:absolute;margin-left:282.1pt;margin-top:133.7pt;width:207.65pt;height:4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FLwIAAFY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7rMM6yV&#10;Zj1W6SvqxnSrBImnKNJgXYGxj/YBQprO3hv+wxFtNh0GilsAM3SC1UgtC6Imry4Ew+FVUg2fTI0P&#10;sJ03Ua9DA30ARCXIIZbleC6LOHjC8TCfXy2y2YwSjr7ZVb6Yz+ITrHi+bcH5D8L0JGxKCkg/orP9&#10;vfOBDSueQyJ7o2S9lUpFA9pqo4DsGbbINn4ndHcZpjQZMLdlOksj9Cunu8RI4/c3jF56bHYl+5Je&#10;n4NYEXR7r+vYip5JNe6Rs9InIYN2Yw38oTrEcmV5eCEIW5n6iNKCGZsbhxE3nYFflAzY2CV1P3cM&#10;BCXqo8byLLPpNExCNKazRY4GXHqqSw/THKFK6ikZtxs/Ts/Ogmw7fCmLcmhziyVtZFT7hdWJPzZv&#10;LMJp0MJ0XNox6uV3sH4CAAD//wMAUEsDBBQABgAIAAAAIQBQkXl45AAAAAsBAAAPAAAAZHJzL2Rv&#10;d25yZXYueG1sTI/BTsMwEETvSPyDtUhcUOs0aVIa4lSohUsPlWgrwXEbmyQiXke206Z8PeYEx9U8&#10;zbwtVqPu2FlZ1xoSMJtGwBRVRrZUCzgeXiePwJxHktgZUgKuysGqvL0pMJfmQm/qvPc1CyXkchTQ&#10;eN/nnLuqURrd1PSKQvZprEYfTltzafESynXH4yjKuMaWwkKDvVo3qvraD1pA/75G/bLjfmuvyffH&#10;cNxtNtGDEPd34/MTMK9G/wfDr35QhzI4ncxA0rFOQJrN44AKiLPFHFgglotlCuwkIElnCfCy4P9/&#10;KH8AAAD//wMAUEsBAi0AFAAGAAgAAAAhALaDOJL+AAAA4QEAABMAAAAAAAAAAAAAAAAAAAAAAFtD&#10;b250ZW50X1R5cGVzXS54bWxQSwECLQAUAAYACAAAACEAOP0h/9YAAACUAQAACwAAAAAAAAAAAAAA&#10;AAAvAQAAX3JlbHMvLnJlbHNQSwECLQAUAAYACAAAACEAuuZvhS8CAABWBAAADgAAAAAAAAAAAAAA&#10;AAAuAgAAZHJzL2Uyb0RvYy54bWxQSwECLQAUAAYACAAAACEAUJF5eOQAAAALAQAADwAAAAAAAAAA&#10;AAAAAACJBAAAZHJzL2Rvd25yZXYueG1sUEsFBgAAAAAEAAQA8wAAAJoFAAAAAA==&#10;" strokeweight="1.5pt">
                <v:textbox>
                  <w:txbxContent>
                    <w:p w:rsidR="00B83480" w:rsidRDefault="00B83480" w:rsidP="00823C87">
                      <w:r>
                        <w:t>7 The number of people who die per 1,000 people</w:t>
                      </w:r>
                    </w:p>
                  </w:txbxContent>
                </v:textbox>
              </v:rect>
            </w:pict>
          </mc:Fallback>
        </mc:AlternateContent>
      </w:r>
      <w:r>
        <w:rPr>
          <w:b/>
          <w:noProof/>
          <w:lang w:eastAsia="en-GB"/>
        </w:rPr>
        <mc:AlternateContent>
          <mc:Choice Requires="wps">
            <w:drawing>
              <wp:anchor distT="0" distB="0" distL="114300" distR="114300" simplePos="0" relativeHeight="251693568" behindDoc="0" locked="0" layoutInCell="1" allowOverlap="1">
                <wp:simplePos x="0" y="0"/>
                <wp:positionH relativeFrom="column">
                  <wp:posOffset>-394970</wp:posOffset>
                </wp:positionH>
                <wp:positionV relativeFrom="paragraph">
                  <wp:posOffset>1697990</wp:posOffset>
                </wp:positionV>
                <wp:extent cx="2762885" cy="648335"/>
                <wp:effectExtent l="14605" t="12065" r="13335" b="15875"/>
                <wp:wrapNone/>
                <wp:docPr id="2075" name="Oval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885" cy="648335"/>
                        </a:xfrm>
                        <a:prstGeom prst="ellipse">
                          <a:avLst/>
                        </a:prstGeom>
                        <a:solidFill>
                          <a:srgbClr val="FFFFFF"/>
                        </a:solidFill>
                        <a:ln w="19050">
                          <a:solidFill>
                            <a:srgbClr val="000000"/>
                          </a:solidFill>
                          <a:round/>
                          <a:headEnd/>
                          <a:tailEnd/>
                        </a:ln>
                      </wps:spPr>
                      <wps:txbx>
                        <w:txbxContent>
                          <w:p w:rsidR="00B83480" w:rsidRDefault="00B83480" w:rsidP="00823C87">
                            <w:r>
                              <w:t>6 The number of children who die under the age of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5" o:spid="_x0000_s1039" style="position:absolute;margin-left:-31.1pt;margin-top:133.7pt;width:217.55pt;height:5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eyJgIAAEcEAAAOAAAAZHJzL2Uyb0RvYy54bWysU9tu2zAMfR+wfxD0vti5NjXiFEW6DAO6&#10;tkC3D1BkORYmixqlxMm+fpScpum2p2F6EEhROjo8JBc3h9awvUKvwZZ8OMg5U1ZCpe225N++rj/M&#10;OfNB2EoYsKrkR+X5zfL9u0XnCjWCBkylkBGI9UXnSt6E4Ios87JRrfADcMpSsAZsRSAXt1mFoiP0&#10;1mSjPJ9lHWDlEKTynk7v+iBfJvy6VjI81rVXgZmSE7eQdkz7Ju7ZciGKLQrXaHmiIf6BRSu0pU/P&#10;UHciCLZD/QdUqyWChzoMJLQZ1LWWKuVA2Qzz37J5boRTKRcSx7uzTP7/wcqH/RMyXZV8lF9NObOi&#10;pSo97oVh6YD06Zwv6Nqze8KYoXf3IL97ZmHVCLtVt4jQNUpUxGoY9czePIiOp6ds032BirDFLkCS&#10;6lBjGwFJBHZIFTmeK6IOgUk6HF3NRvM58ZIUm03m4/E0fSGKl9cOffikoGXRKLkyRjsfRROF2N/7&#10;EAmJ4uVWSgCMrtbamOTgdrMyyCjhkq/TOn3gL68ZyzpK7zqf5gn6TdBfYuRp/Q0DYWer1G9RrY8n&#10;OwhteptoGnuSLyrWKx8Om0Oqz3AcQaOcG6iOJChC3800fWQ0gD8566iTS+5/7AQqzsxnS0W5Hk4m&#10;sfWTM5lejcjBy8jmMiKsJKiSB856cxX6cdk51NuGfhomBSzcUiFrnQR+ZXXiT92adD9NVhyHSz/d&#10;ep3/5S8AAAD//wMAUEsDBBQABgAIAAAAIQBrXo+K4gAAAAsBAAAPAAAAZHJzL2Rvd25yZXYueG1s&#10;TI9NTwIxEIbvJv6HZky8GOhatMC6XWKMBq4shnPZlu1iP5ZtgZVf73jS20zmyTvPWywGZ8lZ97EN&#10;XsDjOAOifR1U6xsBn5uP0QxITNIraYPXAr51hEV5e1PIXIWLX+tzlRqCIT7mUoBJqcspjbXRTsZx&#10;6LTH2z70TiZc+4aqXl4w3FnKsoxTJ1uPH4zs9JvR9Vd1cgL4YbM0md2+b68Ph7SarI/VdXkU4v5u&#10;eH0BkvSQ/mD41Ud1KNFpF05eRWIFjDhjiApgfPoEBInJlM2B7HDg82egZUH/dyh/AAAA//8DAFBL&#10;AQItABQABgAIAAAAIQC2gziS/gAAAOEBAAATAAAAAAAAAAAAAAAAAAAAAABbQ29udGVudF9UeXBl&#10;c10ueG1sUEsBAi0AFAAGAAgAAAAhADj9If/WAAAAlAEAAAsAAAAAAAAAAAAAAAAALwEAAF9yZWxz&#10;Ly5yZWxzUEsBAi0AFAAGAAgAAAAhAATmp7ImAgAARwQAAA4AAAAAAAAAAAAAAAAALgIAAGRycy9l&#10;Mm9Eb2MueG1sUEsBAi0AFAAGAAgAAAAhAGtej4riAAAACwEAAA8AAAAAAAAAAAAAAAAAgAQAAGRy&#10;cy9kb3ducmV2LnhtbFBLBQYAAAAABAAEAPMAAACPBQAAAAA=&#10;" strokeweight="1.5pt">
                <v:textbox>
                  <w:txbxContent>
                    <w:p w:rsidR="00B83480" w:rsidRDefault="00B83480" w:rsidP="00823C87">
                      <w:r>
                        <w:t>6 The number of children who die under the age of two.</w:t>
                      </w:r>
                    </w:p>
                  </w:txbxContent>
                </v:textbox>
              </v:oval>
            </w:pict>
          </mc:Fallback>
        </mc:AlternateContent>
      </w:r>
      <w:r>
        <w:rPr>
          <w:b/>
          <w:noProof/>
          <w:lang w:eastAsia="en-GB"/>
        </w:rPr>
        <mc:AlternateContent>
          <mc:Choice Requires="wps">
            <w:drawing>
              <wp:anchor distT="0" distB="0" distL="114300" distR="114300" simplePos="0" relativeHeight="251692544" behindDoc="0" locked="0" layoutInCell="1" allowOverlap="1">
                <wp:simplePos x="0" y="0"/>
                <wp:positionH relativeFrom="column">
                  <wp:posOffset>3923030</wp:posOffset>
                </wp:positionH>
                <wp:positionV relativeFrom="paragraph">
                  <wp:posOffset>532765</wp:posOffset>
                </wp:positionV>
                <wp:extent cx="2296795" cy="870585"/>
                <wp:effectExtent l="17780" t="18415" r="9525" b="15875"/>
                <wp:wrapNone/>
                <wp:docPr id="2073" name="Oval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870585"/>
                        </a:xfrm>
                        <a:prstGeom prst="ellipse">
                          <a:avLst/>
                        </a:prstGeom>
                        <a:solidFill>
                          <a:srgbClr val="FFFFFF"/>
                        </a:solidFill>
                        <a:ln w="19050">
                          <a:solidFill>
                            <a:srgbClr val="000000"/>
                          </a:solidFill>
                          <a:round/>
                          <a:headEnd/>
                          <a:tailEnd/>
                        </a:ln>
                      </wps:spPr>
                      <wps:txbx>
                        <w:txbxContent>
                          <w:p w:rsidR="00B83480" w:rsidRDefault="00B83480" w:rsidP="00823C87">
                            <w:r>
                              <w:t>5 The % of people who can read and write within a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3" o:spid="_x0000_s1040" style="position:absolute;margin-left:308.9pt;margin-top:41.95pt;width:180.85pt;height:68.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j1JgIAAEcEAAAOAAAAZHJzL2Uyb0RvYy54bWysU19vEzEMf0fiO0R5p/eHdm1PvU5TRxHS&#10;YJMGHyDN5XoRuTg4aa/j0+OkXdcBT4g8RHbs/Gz/bC+uD71he4Veg615Mco5U1ZCo+225t++rt/N&#10;OPNB2EYYsKrmT8rz6+XbN4vBVaqEDkyjkBGI9dXgat6F4Kos87JTvfAjcMqSsQXsRSAVt1mDYiD0&#10;3mRlnl9lA2DjEKTynl5vj0a+TPhtq2S4b1uvAjM1p9xCujHdm3hny4Wotihcp+UpDfEPWfRCWwp6&#10;hroVQbAd6j+gei0RPLRhJKHPoG21VKkGqqbIf6vmsRNOpVqIHO/ONPn/Byu/7B+Q6abmZT59z5kV&#10;PXXpfi8MSw/Ez+B8RW6P7gFjhd7dgfzumYVVJ+xW3SDC0CnRUFZF5DN79SEqnr6yzfAZGsIWuwCJ&#10;qkOLfQQkEtghdeTp3BF1CEzSY1nOr6bzCWeSbLNpPplNUghRPf926MNHBT2LQs2VMdr5SJqoxP7O&#10;h5iQqJ69UgFgdLPWxiQFt5uVQUYF13ydzimAv3Qzlg1U3jyf5An6ldFfYuTp/A0DYWebNG+RrQ8n&#10;OQhtjjKlaeyJvsjYkflw2BxSf4pxBI10bqB5IkIRjtNM20dCB/iTs4Emueb+x06g4sx8stSUeTEe&#10;x9FPyngyLUnBS8vm0iKsJKiaB86O4ioc12XnUG87ilQkBizcUCNbnQh+yeqUP01r4v20WXEdLvXk&#10;9bL/y18AAAD//wMAUEsDBBQABgAIAAAAIQDIkemn4QAAAAoBAAAPAAAAZHJzL2Rvd25yZXYueG1s&#10;TI/BTsMwEETvSPyDtUhcELWTirYJcSqEQOXaFPXsxkucEq/T2G1Dvx73BMfRjt6+KZaj7dgJB986&#10;kpBMBDCk2umWGgmfm/fHBTAfFGnVOUIJP+hhWd7eFCrX7kxrPFWhYRFCPlcSTAh9zrmvDVrlJ65H&#10;ircvN1gVYhwargd1jnDb8VSIGbeqpfjBqB5fDdbf1dFKmO03KyO67dv28rAPH9P1obqsDlLe340v&#10;z8ACjuGvDFf9qA5ldNq5I2nPushI5lE9SFhMM2CxkM2zJ2A7CWmaCOBlwf9PKH8BAAD//wMAUEsB&#10;Ai0AFAAGAAgAAAAhALaDOJL+AAAA4QEAABMAAAAAAAAAAAAAAAAAAAAAAFtDb250ZW50X1R5cGVz&#10;XS54bWxQSwECLQAUAAYACAAAACEAOP0h/9YAAACUAQAACwAAAAAAAAAAAAAAAAAvAQAAX3JlbHMv&#10;LnJlbHNQSwECLQAUAAYACAAAACEAUFoI9SYCAABHBAAADgAAAAAAAAAAAAAAAAAuAgAAZHJzL2Uy&#10;b0RvYy54bWxQSwECLQAUAAYACAAAACEAyJHpp+EAAAAKAQAADwAAAAAAAAAAAAAAAACABAAAZHJz&#10;L2Rvd25yZXYueG1sUEsFBgAAAAAEAAQA8wAAAI4FAAAAAA==&#10;" strokeweight="1.5pt">
                <v:textbox>
                  <w:txbxContent>
                    <w:p w:rsidR="00B83480" w:rsidRDefault="00B83480" w:rsidP="00823C87">
                      <w:r>
                        <w:t>5 The % of people who can read and write within a population</w:t>
                      </w:r>
                    </w:p>
                  </w:txbxContent>
                </v:textbox>
              </v:oval>
            </w:pict>
          </mc:Fallback>
        </mc:AlternateContent>
      </w:r>
      <w:r>
        <w:rPr>
          <w:b/>
          <w:noProof/>
          <w:lang w:eastAsia="en-GB"/>
        </w:rPr>
        <mc:AlternateContent>
          <mc:Choice Requires="wps">
            <w:drawing>
              <wp:anchor distT="0" distB="0" distL="114300" distR="114300" simplePos="0" relativeHeight="251694592" behindDoc="0" locked="0" layoutInCell="1" allowOverlap="1">
                <wp:simplePos x="0" y="0"/>
                <wp:positionH relativeFrom="column">
                  <wp:posOffset>1777365</wp:posOffset>
                </wp:positionH>
                <wp:positionV relativeFrom="paragraph">
                  <wp:posOffset>384175</wp:posOffset>
                </wp:positionV>
                <wp:extent cx="2145665" cy="1605280"/>
                <wp:effectExtent l="34290" t="12700" r="29845" b="29845"/>
                <wp:wrapNone/>
                <wp:docPr id="2061" name="Flowchart: Merg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665" cy="1605280"/>
                        </a:xfrm>
                        <a:prstGeom prst="flowChartMerge">
                          <a:avLst/>
                        </a:prstGeom>
                        <a:solidFill>
                          <a:srgbClr val="FFFFFF"/>
                        </a:solidFill>
                        <a:ln w="19050">
                          <a:solidFill>
                            <a:srgbClr val="000000"/>
                          </a:solidFill>
                          <a:miter lim="800000"/>
                          <a:headEnd/>
                          <a:tailEnd/>
                        </a:ln>
                      </wps:spPr>
                      <wps:txbx>
                        <w:txbxContent>
                          <w:p w:rsidR="00B83480" w:rsidRDefault="00B83480" w:rsidP="00823C87">
                            <w:r>
                              <w:t>4 The number of children who regularly attend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061" o:spid="_x0000_s1041" type="#_x0000_t128" style="position:absolute;margin-left:139.95pt;margin-top:30.25pt;width:168.95pt;height:126.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pfOgIAAGgEAAAOAAAAZHJzL2Uyb0RvYy54bWysVMFu2zAMvQ/YPwi6L7aDJGuNOEWRLsOA&#10;divQ7QNkWbaFyaJGKXGyrx+lpGm67TTMB0EUpUe+R9LLm/1g2E6h12ArXkxyzpSV0GjbVfzb1827&#10;K858ELYRBqyq+EF5frN6+2Y5ulJNoQfTKGQEYn05uor3Ibgyy7zs1SD8BJyy5GwBBxHIxC5rUIyE&#10;PphsmueLbARsHIJU3tPp3dHJVwm/bZUMX9rWq8BMxSm3kFZMax3XbLUUZYfC9Vqe0hD/kMUgtKWg&#10;Z6g7EQTbov4DatASwUMbJhKGDNpWS5U4EJsi/43NUy+cSlxIHO/OMvn/Bys/7x6R6abi03xRcGbF&#10;QFXaGBhlLzCU7EFhp1hyklaj8yU9eXKPGNl6dw/yu2cW1r2wnbpFhLFXoqEMi6ht9upBNDw9ZfX4&#10;AA3FEdsASbZ9i0MEJEHYPlXncK6O2gcm6XBazOaLxZwzSb5ikc+nV6l+mSifnzv04aOCgcVNxVui&#10;QYlhSCRSILG79yEmJsrny4kIGN1stDHJwK5eG2Q7QU2zSV/iQnwvrxnLRkrkOp/nCfqV019i5On7&#10;G8agA7W/0UPFr86XRBkl/GCb1JxBaHPcU87GnjSNMh7LEfb1PhWwmMcIUeMamgOpjHBsdxpP2vSA&#10;PzkbqdUr7n9sBSrOzCdLlbouZrM4G8mYzd9PycBLT33pEVYSVMUDZ8ftOhznaetQdz1FKpIcFm6p&#10;uq1Oar9kdcqf2jkV4TR6cV4u7XTr5Qex+gUAAP//AwBQSwMEFAAGAAgAAAAhADkA6SXfAAAACgEA&#10;AA8AAABkcnMvZG93bnJldi54bWxMj8FOwzAQRO9I/IO1SFwq6qQRKQ3ZVFVRT3ChhbsbL0lEvI5i&#10;uwl/jznR42qfZt6U29n04kKj6ywjpMsEBHFtdccNwsfp8PAEwnnFWvWWCeGHHGyr25tSFdpO/E6X&#10;o29EDGFXKITW+6GQ0tUtGeWWdiCOvy87GuXjOTZSj2qK4aaXqyTJpVEdx4ZWDbRvqf4+BoPwGYaX&#10;sAinxYFtmF6lnve7txbx/m7ePYPwNPt/GP70ozpU0elsA2sneoTVerOJKEKePIKIQJ6u45YzQpZm&#10;GciqlNcTql8AAAD//wMAUEsBAi0AFAAGAAgAAAAhALaDOJL+AAAA4QEAABMAAAAAAAAAAAAAAAAA&#10;AAAAAFtDb250ZW50X1R5cGVzXS54bWxQSwECLQAUAAYACAAAACEAOP0h/9YAAACUAQAACwAAAAAA&#10;AAAAAAAAAAAvAQAAX3JlbHMvLnJlbHNQSwECLQAUAAYACAAAACEA6zSKXzoCAABoBAAADgAAAAAA&#10;AAAAAAAAAAAuAgAAZHJzL2Uyb0RvYy54bWxQSwECLQAUAAYACAAAACEAOQDpJd8AAAAKAQAADwAA&#10;AAAAAAAAAAAAAACUBAAAZHJzL2Rvd25yZXYueG1sUEsFBgAAAAAEAAQA8wAAAKAFAAAAAA==&#10;" strokeweight="1.5pt">
                <v:textbox>
                  <w:txbxContent>
                    <w:p w:rsidR="00B83480" w:rsidRDefault="00B83480" w:rsidP="00823C87">
                      <w:r>
                        <w:t>4 The number of children who regularly attend school</w:t>
                      </w:r>
                    </w:p>
                  </w:txbxContent>
                </v:textbox>
              </v:shape>
            </w:pict>
          </mc:Fallback>
        </mc:AlternateContent>
      </w:r>
    </w:p>
    <w:p w:rsidR="004776D3" w:rsidRPr="007D313A" w:rsidRDefault="00823C87">
      <w:pPr>
        <w:spacing w:after="200" w:line="276" w:lineRule="auto"/>
        <w:rPr>
          <w:b/>
          <w:color w:val="FF0000"/>
          <w:u w:val="single"/>
        </w:rPr>
      </w:pPr>
      <w:r>
        <w:rPr>
          <w:b/>
          <w:noProof/>
          <w:lang w:eastAsia="en-GB"/>
        </w:rPr>
        <mc:AlternateContent>
          <mc:Choice Requires="wps">
            <w:drawing>
              <wp:anchor distT="0" distB="0" distL="114300" distR="114300" simplePos="0" relativeHeight="251697664" behindDoc="0" locked="0" layoutInCell="1" allowOverlap="1">
                <wp:simplePos x="0" y="0"/>
                <wp:positionH relativeFrom="column">
                  <wp:posOffset>-394138</wp:posOffset>
                </wp:positionH>
                <wp:positionV relativeFrom="paragraph">
                  <wp:posOffset>3793709</wp:posOffset>
                </wp:positionV>
                <wp:extent cx="2172335" cy="1686910"/>
                <wp:effectExtent l="19050" t="19050" r="18415" b="27940"/>
                <wp:wrapNone/>
                <wp:docPr id="9222" name="Rectangle 9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1686910"/>
                        </a:xfrm>
                        <a:prstGeom prst="rect">
                          <a:avLst/>
                        </a:prstGeom>
                        <a:solidFill>
                          <a:srgbClr val="FFFFFF"/>
                        </a:solidFill>
                        <a:ln w="28575">
                          <a:solidFill>
                            <a:srgbClr val="000000"/>
                          </a:solidFill>
                          <a:prstDash val="dash"/>
                          <a:miter lim="800000"/>
                          <a:headEnd/>
                          <a:tailEnd/>
                        </a:ln>
                      </wps:spPr>
                      <wps:txbx>
                        <w:txbxContent>
                          <w:p w:rsidR="00B83480" w:rsidRPr="000B2B22" w:rsidRDefault="00B83480" w:rsidP="00823C87">
                            <w:pPr>
                              <w:rPr>
                                <w:b/>
                              </w:rPr>
                            </w:pPr>
                            <w:r w:rsidRPr="000B2B22">
                              <w:rPr>
                                <w:b/>
                              </w:rPr>
                              <w:t>Task 2:  Now rethink each definition and write the words HIGH or LOW next to each development indicator which would show us w</w:t>
                            </w:r>
                            <w:r>
                              <w:rPr>
                                <w:b/>
                              </w:rPr>
                              <w:t>hether a country is MEDC e</w:t>
                            </w:r>
                            <w:r w:rsidRPr="000B2B22">
                              <w:rPr>
                                <w:b/>
                              </w:rPr>
                              <w:t>.g. you would write HIGH next to GNP as this would be HIGH for a rich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2" o:spid="_x0000_s1042" style="position:absolute;margin-left:-31.05pt;margin-top:298.7pt;width:171.05pt;height:13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J7PAIAAG8EAAAOAAAAZHJzL2Uyb0RvYy54bWysVMFu2zAMvQ/YPwi6L47dJE2MOkXRLMOA&#10;bivW7QMYWY6FyZJGKXG6ry8lp2m67TTMB0EUqafHR9JX14dOs71Er6ypeD4acyaNsLUy24p//7Z+&#10;N+fMBzA1aGtkxR+l59fLt2+uelfKwrZW1xIZgRhf9q7ibQiuzDIvWtmBH1knDTkbix0EMnGb1Qg9&#10;oXc6K8bjWdZbrB1aIb2n09Xg5MuE3zRShC9N42VguuLELaQV07qJa7a8gnKL4FoljjTgH1h0oAw9&#10;eoJaQQC2Q/UHVKcEWm+bMBK2y2zTKCFTDpRNPv4tm4cWnEy5kDjenWTy/w9WfN7fI1N1xRdFUXBm&#10;oKMqfSXdwGy1ZOmUROqdLyn2wd1jTNO7Oyt+eGbsbUuB8gbR9q2EmqjlUdTs1YVoeLrKNv0nW9MD&#10;sAs26XVosIuApAQ7pLI8nsoiD4EJOizyy+LiYsqZIF8+m88WeSpcBuXzdYc+fJC2Y3FTcST+CR72&#10;dz5EOlA+hyT6Vqt6rbROBm43txrZHqhH1ulLGVCW52HasJ64zKeX0wT9yunPMcbp+xtG5LAC3w5v&#10;1bQbGrBTgaZAq67i89NlKKOg702dejSA0sOectHmqHAUdShOOGwOqY75LGJGxTe2fiTN0Q5dT1NK&#10;m9biL8566viK+587QMmZ/miobot8MokjkozJ9LIgA889m3MPGEFQFQ+cDdvbMIzVzqHatvRSnmQy&#10;9oZq3ahUhRdWR/7U1ak4xwmMY3Nup6iX/8TyCQAA//8DAFBLAwQUAAYACAAAACEAIhGt0uMAAAAL&#10;AQAADwAAAGRycy9kb3ducmV2LnhtbEyPQUvDQBCF74L/YRnBW7tJbNMYMykiFhTx0KrgcZqdJrHZ&#10;3ZDdNvHfu570OMzHe98r1pPuxJkH11qDEM8jEGwqq1pTI7y/bWYZCOfJKOqsYYRvdrAuLy8KypUd&#10;zZbPO1+LEGJcTgiN930upasa1uTmtmcTfgc7aPLhHGqpBhpDuO5kEkWp1NSa0NBQzw8NV8fdSSPw&#10;9vllcdg8Jh9f45Ojz2P/OqyWiNdX0/0dCM+T/4PhVz+oQxmc9vZklBMdwixN4oAiLG9XCxCBSLIo&#10;rNsjZOlNDLIs5P8N5Q8AAAD//wMAUEsBAi0AFAAGAAgAAAAhALaDOJL+AAAA4QEAABMAAAAAAAAA&#10;AAAAAAAAAAAAAFtDb250ZW50X1R5cGVzXS54bWxQSwECLQAUAAYACAAAACEAOP0h/9YAAACUAQAA&#10;CwAAAAAAAAAAAAAAAAAvAQAAX3JlbHMvLnJlbHNQSwECLQAUAAYACAAAACEAcuuyezwCAABvBAAA&#10;DgAAAAAAAAAAAAAAAAAuAgAAZHJzL2Uyb0RvYy54bWxQSwECLQAUAAYACAAAACEAIhGt0uMAAAAL&#10;AQAADwAAAAAAAAAAAAAAAACWBAAAZHJzL2Rvd25yZXYueG1sUEsFBgAAAAAEAAQA8wAAAKYFAAAA&#10;AA==&#10;" strokeweight="2.25pt">
                <v:stroke dashstyle="dash"/>
                <v:textbox>
                  <w:txbxContent>
                    <w:p w:rsidR="00B83480" w:rsidRPr="000B2B22" w:rsidRDefault="00B83480" w:rsidP="00823C87">
                      <w:pPr>
                        <w:rPr>
                          <w:b/>
                        </w:rPr>
                      </w:pPr>
                      <w:r w:rsidRPr="000B2B22">
                        <w:rPr>
                          <w:b/>
                        </w:rPr>
                        <w:t>Task 2:  Now rethink each definition and write the words HIGH or LOW next to each development indicator which would show us w</w:t>
                      </w:r>
                      <w:r>
                        <w:rPr>
                          <w:b/>
                        </w:rPr>
                        <w:t>hether a country is MEDC e</w:t>
                      </w:r>
                      <w:r w:rsidRPr="000B2B22">
                        <w:rPr>
                          <w:b/>
                        </w:rPr>
                        <w:t>.g. you would write HIGH next to GNP as this would be HIGH for a rich country.</w:t>
                      </w:r>
                    </w:p>
                  </w:txbxContent>
                </v:textbox>
              </v:rect>
            </w:pict>
          </mc:Fallback>
        </mc:AlternateContent>
      </w:r>
      <w:r w:rsidR="004776D3" w:rsidRPr="007D313A">
        <w:rPr>
          <w:b/>
          <w:color w:val="FF0000"/>
          <w:u w:val="single"/>
        </w:rPr>
        <w:br w:type="page"/>
      </w:r>
    </w:p>
    <w:p w:rsidR="004776D3" w:rsidRPr="00823C87" w:rsidRDefault="004776D3" w:rsidP="004776D3">
      <w:pPr>
        <w:rPr>
          <w:b/>
        </w:rPr>
      </w:pPr>
      <w:r>
        <w:rPr>
          <w:b/>
          <w:color w:val="FF0000"/>
          <w:u w:val="single"/>
        </w:rPr>
        <w:lastRenderedPageBreak/>
        <w:t>Lesson 2</w:t>
      </w:r>
      <w:r w:rsidRPr="006C649A">
        <w:rPr>
          <w:b/>
          <w:color w:val="FF0000"/>
          <w:u w:val="single"/>
        </w:rPr>
        <w:t xml:space="preserve">: </w:t>
      </w:r>
      <w:r w:rsidR="007D313A">
        <w:rPr>
          <w:b/>
          <w:color w:val="FF0000"/>
          <w:u w:val="single"/>
        </w:rPr>
        <w:t xml:space="preserve">Development and </w:t>
      </w:r>
      <w:proofErr w:type="gramStart"/>
      <w:r w:rsidR="007D313A">
        <w:rPr>
          <w:b/>
          <w:color w:val="FF0000"/>
          <w:u w:val="single"/>
        </w:rPr>
        <w:t>population</w:t>
      </w:r>
      <w:r w:rsidR="00823C87">
        <w:rPr>
          <w:b/>
          <w:color w:val="FF0000"/>
          <w:u w:val="single"/>
        </w:rPr>
        <w:t xml:space="preserve">  </w:t>
      </w:r>
      <w:r w:rsidR="00823C87">
        <w:rPr>
          <w:b/>
        </w:rPr>
        <w:t>Read</w:t>
      </w:r>
      <w:proofErr w:type="gramEnd"/>
      <w:r w:rsidR="00823C87">
        <w:rPr>
          <w:b/>
        </w:rPr>
        <w:t xml:space="preserve"> pages 54-55 in the </w:t>
      </w:r>
      <w:proofErr w:type="spellStart"/>
      <w:r w:rsidR="00823C87">
        <w:rPr>
          <w:b/>
        </w:rPr>
        <w:t>Kerboodle</w:t>
      </w:r>
      <w:proofErr w:type="spellEnd"/>
      <w:r w:rsidR="00823C87">
        <w:rPr>
          <w:b/>
        </w:rPr>
        <w:t xml:space="preserve"> textbook or use this </w:t>
      </w:r>
      <w:hyperlink r:id="rId14" w:history="1">
        <w:r w:rsidR="00823C87" w:rsidRPr="00823C87">
          <w:rPr>
            <w:rStyle w:val="Hyperlink"/>
            <w:b/>
          </w:rPr>
          <w:t xml:space="preserve">BBC </w:t>
        </w:r>
        <w:proofErr w:type="spellStart"/>
        <w:r w:rsidR="00823C87" w:rsidRPr="00823C87">
          <w:rPr>
            <w:rStyle w:val="Hyperlink"/>
            <w:b/>
          </w:rPr>
          <w:t>Bitesize</w:t>
        </w:r>
        <w:proofErr w:type="spellEnd"/>
      </w:hyperlink>
      <w:r w:rsidR="00823C87">
        <w:rPr>
          <w:b/>
        </w:rPr>
        <w:t>.</w:t>
      </w:r>
    </w:p>
    <w:p w:rsidR="007D313A" w:rsidRPr="007D313A" w:rsidRDefault="004776D3" w:rsidP="007D313A">
      <w:pPr>
        <w:rPr>
          <w:bCs/>
          <w:lang w:val="en-US"/>
        </w:rPr>
      </w:pPr>
      <w:r w:rsidRPr="00D90228">
        <w:rPr>
          <w:b/>
          <w:bCs/>
          <w:color w:val="7030A0"/>
        </w:rPr>
        <w:t>Learning Objective</w:t>
      </w:r>
      <w:r w:rsidRPr="006C649A">
        <w:rPr>
          <w:b/>
          <w:bCs/>
        </w:rPr>
        <w:t xml:space="preserve">: </w:t>
      </w:r>
      <w:r w:rsidR="007D313A" w:rsidRPr="007D313A">
        <w:rPr>
          <w:bCs/>
        </w:rPr>
        <w:t xml:space="preserve">To </w:t>
      </w:r>
      <w:r w:rsidR="007D313A" w:rsidRPr="007D313A">
        <w:rPr>
          <w:b/>
          <w:bCs/>
        </w:rPr>
        <w:t>explain</w:t>
      </w:r>
      <w:r w:rsidR="007D313A" w:rsidRPr="007D313A">
        <w:rPr>
          <w:bCs/>
        </w:rPr>
        <w:t xml:space="preserve"> the ways in which the demographic of a country can change as it develops and the impacts of this.</w:t>
      </w:r>
    </w:p>
    <w:p w:rsidR="004776D3" w:rsidRPr="00CD3608" w:rsidRDefault="006C22C0" w:rsidP="004776D3">
      <w:pPr>
        <w:spacing w:after="200" w:line="276" w:lineRule="auto"/>
        <w:rPr>
          <w:b/>
          <w:color w:val="00B050"/>
        </w:rPr>
      </w:pPr>
      <w:r w:rsidRPr="007D313A">
        <w:rPr>
          <w:rFonts w:cstheme="minorHAnsi"/>
          <w:b/>
          <w:noProof/>
          <w:color w:val="0070C0"/>
          <w:u w:val="single"/>
          <w:lang w:eastAsia="en-GB"/>
        </w:rPr>
        <mc:AlternateContent>
          <mc:Choice Requires="wps">
            <w:drawing>
              <wp:anchor distT="0" distB="0" distL="114300" distR="114300" simplePos="0" relativeHeight="251627008" behindDoc="0" locked="0" layoutInCell="1" allowOverlap="1" wp14:anchorId="237A217B" wp14:editId="1F633916">
                <wp:simplePos x="0" y="0"/>
                <wp:positionH relativeFrom="column">
                  <wp:posOffset>-8890</wp:posOffset>
                </wp:positionH>
                <wp:positionV relativeFrom="paragraph">
                  <wp:posOffset>299720</wp:posOffset>
                </wp:positionV>
                <wp:extent cx="3797935" cy="3367405"/>
                <wp:effectExtent l="0" t="0" r="12065" b="234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3367405"/>
                        </a:xfrm>
                        <a:prstGeom prst="rect">
                          <a:avLst/>
                        </a:prstGeom>
                        <a:solidFill>
                          <a:srgbClr val="FFFFFF"/>
                        </a:solidFill>
                        <a:ln w="9525">
                          <a:solidFill>
                            <a:srgbClr val="000000"/>
                          </a:solidFill>
                          <a:miter lim="800000"/>
                          <a:headEnd/>
                          <a:tailEnd/>
                        </a:ln>
                      </wps:spPr>
                      <wps:txbx>
                        <w:txbxContent>
                          <w:p w:rsidR="00B83480" w:rsidRDefault="00B83480" w:rsidP="007D313A">
                            <w:pPr>
                              <w:numPr>
                                <w:ilvl w:val="0"/>
                                <w:numId w:val="19"/>
                              </w:numPr>
                              <w:tabs>
                                <w:tab w:val="num" w:pos="720"/>
                              </w:tabs>
                              <w:spacing w:after="200" w:line="276" w:lineRule="auto"/>
                              <w:rPr>
                                <w:b/>
                                <w:lang w:val="en-US"/>
                              </w:rPr>
                            </w:pPr>
                            <w:r w:rsidRPr="007D313A">
                              <w:rPr>
                                <w:b/>
                                <w:bCs/>
                                <w:lang w:val="en-US"/>
                              </w:rPr>
                              <w:t>Explain</w:t>
                            </w:r>
                            <w:r w:rsidRPr="007D313A">
                              <w:rPr>
                                <w:b/>
                                <w:lang w:val="en-US"/>
                              </w:rPr>
                              <w:t xml:space="preserve"> how the level of development may vary between these countries.</w:t>
                            </w:r>
                          </w:p>
                          <w:p w:rsidR="00B83480" w:rsidRPr="007D313A" w:rsidRDefault="00B83480" w:rsidP="007D313A">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Pr="007D313A" w:rsidRDefault="00B83480" w:rsidP="007D313A">
                            <w:pPr>
                              <w:numPr>
                                <w:ilvl w:val="0"/>
                                <w:numId w:val="19"/>
                              </w:numPr>
                              <w:tabs>
                                <w:tab w:val="num" w:pos="720"/>
                              </w:tabs>
                              <w:spacing w:after="200" w:line="276" w:lineRule="auto"/>
                              <w:rPr>
                                <w:b/>
                                <w:lang w:val="en-US"/>
                              </w:rPr>
                            </w:pPr>
                            <w:r w:rsidRPr="007D313A">
                              <w:rPr>
                                <w:b/>
                                <w:bCs/>
                              </w:rPr>
                              <w:t>Sugges</w:t>
                            </w:r>
                            <w:r w:rsidRPr="007D313A">
                              <w:rPr>
                                <w:b/>
                              </w:rPr>
                              <w:t>t reasons for this</w:t>
                            </w:r>
                          </w:p>
                          <w:p w:rsidR="00B83480" w:rsidRPr="00CD3608" w:rsidRDefault="00B83480" w:rsidP="007D313A">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w:t>
                            </w:r>
                          </w:p>
                          <w:p w:rsidR="00B83480" w:rsidRDefault="00B834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A217B" id="_x0000_s1043" type="#_x0000_t202" style="position:absolute;margin-left:-.7pt;margin-top:23.6pt;width:299.05pt;height:265.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QVKgIAAE4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RfUmKY&#10;xh49ij6Qt9CTPNLTWV+g14NFv9DjNbY5lertPfBvnhjYtMzsxK1z0LWC1ZjeJL7MLp4OOD6CVN1H&#10;qDEM2wdIQH3jdOQO2SCIjm06nlsTU+F4OV0sF8vpnBKOtun0ajEbz1MMVjw/t86H9wI0iUJJHfY+&#10;wbPDvQ8xHVY8u8RoHpSst1KppLhdtVGOHBjOyTZ9J/Sf3JQhXUmX83w+MPBXiHH6/gShZcCBV1KX&#10;9PrsxIrI2ztTp3EMTKpBxpSVOREZuRtYDH3Vp5ZNFjFCZLmC+ojUOhgGHBcShRbcD0o6HO6S+u97&#10;5gQl6oPB9iwns1nchqTM5oscFXdpqS4tzHCEKmmgZBA3IW1QJM7ALbaxkYngl0xOOePQJt5PCxa3&#10;4lJPXi+/gfUTAAAA//8DAFBLAwQUAAYACAAAACEAfAkHvOAAAAAJAQAADwAAAGRycy9kb3ducmV2&#10;LnhtbEyPwU7DMBBE70j8g7VIXFDrtKRxG+JUCAkENygIrm7sJhH2OthuGv6e5QS3Wc1o5m21nZxl&#10;owmx9yhhMc+AGWy87rGV8PZ6P1sDi0mhVtajkfBtImzr87NKldqf8MWMu9QyKsFYKgldSkPJeWw6&#10;41Sc+8EgeQcfnEp0hpbroE5U7ixfZlnBneqRFjo1mLvONJ+7o5Owzh/Hj/h0/fzeFAe7SVdifPgK&#10;Ul5eTLc3wJKZ0l8YfvEJHWpi2vsj6sishNkip6SEXCyBkb/aFALYnoQQK+B1xf9/UP8AAAD//wMA&#10;UEsBAi0AFAAGAAgAAAAhALaDOJL+AAAA4QEAABMAAAAAAAAAAAAAAAAAAAAAAFtDb250ZW50X1R5&#10;cGVzXS54bWxQSwECLQAUAAYACAAAACEAOP0h/9YAAACUAQAACwAAAAAAAAAAAAAAAAAvAQAAX3Jl&#10;bHMvLnJlbHNQSwECLQAUAAYACAAAACEA3n4UFSoCAABOBAAADgAAAAAAAAAAAAAAAAAuAgAAZHJz&#10;L2Uyb0RvYy54bWxQSwECLQAUAAYACAAAACEAfAkHvOAAAAAJAQAADwAAAAAAAAAAAAAAAACEBAAA&#10;ZHJzL2Rvd25yZXYueG1sUEsFBgAAAAAEAAQA8wAAAJEFAAAAAA==&#10;">
                <v:textbox>
                  <w:txbxContent>
                    <w:p w:rsidR="00B83480" w:rsidRDefault="00B83480" w:rsidP="007D313A">
                      <w:pPr>
                        <w:numPr>
                          <w:ilvl w:val="0"/>
                          <w:numId w:val="19"/>
                        </w:numPr>
                        <w:tabs>
                          <w:tab w:val="num" w:pos="720"/>
                        </w:tabs>
                        <w:spacing w:after="200" w:line="276" w:lineRule="auto"/>
                        <w:rPr>
                          <w:b/>
                          <w:lang w:val="en-US"/>
                        </w:rPr>
                      </w:pPr>
                      <w:r w:rsidRPr="007D313A">
                        <w:rPr>
                          <w:b/>
                          <w:bCs/>
                          <w:lang w:val="en-US"/>
                        </w:rPr>
                        <w:t>Explain</w:t>
                      </w:r>
                      <w:r w:rsidRPr="007D313A">
                        <w:rPr>
                          <w:b/>
                          <w:lang w:val="en-US"/>
                        </w:rPr>
                        <w:t xml:space="preserve"> how the level of development may vary between these countries.</w:t>
                      </w:r>
                    </w:p>
                    <w:p w:rsidR="00B83480" w:rsidRPr="007D313A" w:rsidRDefault="00B83480" w:rsidP="007D313A">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w:t>
                      </w:r>
                    </w:p>
                    <w:p w:rsidR="00B83480" w:rsidRPr="007D313A" w:rsidRDefault="00B83480" w:rsidP="007D313A">
                      <w:pPr>
                        <w:numPr>
                          <w:ilvl w:val="0"/>
                          <w:numId w:val="19"/>
                        </w:numPr>
                        <w:tabs>
                          <w:tab w:val="num" w:pos="720"/>
                        </w:tabs>
                        <w:spacing w:after="200" w:line="276" w:lineRule="auto"/>
                        <w:rPr>
                          <w:b/>
                          <w:lang w:val="en-US"/>
                        </w:rPr>
                      </w:pPr>
                      <w:r w:rsidRPr="007D313A">
                        <w:rPr>
                          <w:b/>
                          <w:bCs/>
                        </w:rPr>
                        <w:t>Sugges</w:t>
                      </w:r>
                      <w:r w:rsidRPr="007D313A">
                        <w:rPr>
                          <w:b/>
                        </w:rPr>
                        <w:t>t reasons for this</w:t>
                      </w:r>
                    </w:p>
                    <w:p w:rsidR="00B83480" w:rsidRPr="00CD3608" w:rsidRDefault="00B83480" w:rsidP="007D313A">
                      <w:pPr>
                        <w:spacing w:after="200" w:line="360" w:lineRule="auto"/>
                        <w:rPr>
                          <w:lang w:val="en-US"/>
                        </w:rPr>
                      </w:pPr>
                      <w:r w:rsidRPr="00CD3608">
                        <w:t>____________________________________________________________________________________________________________________________________________________________________________________________________________</w:t>
                      </w:r>
                    </w:p>
                    <w:p w:rsidR="00B83480" w:rsidRDefault="00B83480"/>
                  </w:txbxContent>
                </v:textbox>
              </v:shape>
            </w:pict>
          </mc:Fallback>
        </mc:AlternateContent>
      </w:r>
      <w:r w:rsidR="007D313A">
        <w:rPr>
          <w:rFonts w:cstheme="minorHAnsi"/>
          <w:b/>
          <w:noProof/>
          <w:color w:val="0070C0"/>
          <w:u w:val="single"/>
          <w:lang w:eastAsia="en-GB"/>
        </w:rPr>
        <w:drawing>
          <wp:anchor distT="0" distB="0" distL="114300" distR="114300" simplePos="0" relativeHeight="251628032" behindDoc="0" locked="0" layoutInCell="1" allowOverlap="1" wp14:anchorId="60B90D2E" wp14:editId="363B7EBE">
            <wp:simplePos x="0" y="0"/>
            <wp:positionH relativeFrom="column">
              <wp:posOffset>4034790</wp:posOffset>
            </wp:positionH>
            <wp:positionV relativeFrom="paragraph">
              <wp:posOffset>299085</wp:posOffset>
            </wp:positionV>
            <wp:extent cx="2465705" cy="2813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705" cy="2813050"/>
                    </a:xfrm>
                    <a:prstGeom prst="rect">
                      <a:avLst/>
                    </a:prstGeom>
                    <a:noFill/>
                  </pic:spPr>
                </pic:pic>
              </a:graphicData>
            </a:graphic>
            <wp14:sizeRelH relativeFrom="page">
              <wp14:pctWidth>0</wp14:pctWidth>
            </wp14:sizeRelH>
            <wp14:sizeRelV relativeFrom="page">
              <wp14:pctHeight>0</wp14:pctHeight>
            </wp14:sizeRelV>
          </wp:anchor>
        </w:drawing>
      </w:r>
      <w:r w:rsidR="004776D3" w:rsidRPr="00CD3608">
        <w:rPr>
          <w:b/>
          <w:color w:val="00B050"/>
        </w:rPr>
        <w:t>Starter:</w:t>
      </w:r>
    </w:p>
    <w:p w:rsidR="004776D3" w:rsidRDefault="004776D3"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Default="007D313A" w:rsidP="007D313A">
      <w:pPr>
        <w:spacing w:after="200" w:line="276" w:lineRule="auto"/>
        <w:jc w:val="both"/>
        <w:rPr>
          <w:rFonts w:cstheme="minorHAnsi"/>
          <w:b/>
          <w:color w:val="0070C0"/>
          <w:u w:val="single"/>
        </w:rPr>
      </w:pPr>
    </w:p>
    <w:p w:rsidR="007D313A" w:rsidRPr="00617FAE" w:rsidRDefault="00823C87" w:rsidP="007D313A">
      <w:pPr>
        <w:spacing w:after="200" w:line="276" w:lineRule="auto"/>
        <w:jc w:val="both"/>
        <w:rPr>
          <w:rFonts w:eastAsia="Times New Roman" w:cstheme="minorHAnsi"/>
          <w:b/>
          <w:szCs w:val="24"/>
          <w:u w:val="single"/>
        </w:rPr>
      </w:pPr>
      <w:r>
        <w:rPr>
          <w:rFonts w:eastAsia="Times New Roman" w:cstheme="minorHAnsi"/>
          <w:b/>
          <w:szCs w:val="24"/>
          <w:u w:val="single"/>
        </w:rPr>
        <w:t xml:space="preserve">Task 1: </w:t>
      </w:r>
      <w:r w:rsidR="00617FAE" w:rsidRPr="00617FAE">
        <w:rPr>
          <w:rFonts w:eastAsia="Times New Roman" w:cstheme="minorHAnsi"/>
          <w:b/>
          <w:szCs w:val="24"/>
          <w:u w:val="single"/>
        </w:rPr>
        <w:t>Demographic Data:</w:t>
      </w:r>
    </w:p>
    <w:p w:rsidR="00617FAE" w:rsidRPr="00617FAE" w:rsidRDefault="00617FAE" w:rsidP="00617FAE">
      <w:pPr>
        <w:spacing w:after="200" w:line="480" w:lineRule="auto"/>
        <w:rPr>
          <w:rFonts w:cstheme="minorHAnsi"/>
          <w:lang w:val="en-US"/>
        </w:rPr>
      </w:pPr>
      <w:r w:rsidRPr="00617FAE">
        <w:rPr>
          <w:b/>
        </w:rPr>
        <w:t xml:space="preserve">Define </w:t>
      </w:r>
      <w:r w:rsidRPr="00617FAE">
        <w:rPr>
          <w:b/>
          <w:color w:val="FF0000"/>
        </w:rPr>
        <w:t>demographic data</w:t>
      </w:r>
      <w:r>
        <w:t xml:space="preserve">: </w:t>
      </w:r>
      <w:r w:rsidRPr="00CD3608">
        <w:t>______________________________________________________________________________________________________________________________________________________________________________________________</w:t>
      </w:r>
    </w:p>
    <w:p w:rsidR="00617FAE" w:rsidRPr="00617FAE" w:rsidRDefault="00617FAE" w:rsidP="00617FAE">
      <w:pPr>
        <w:pStyle w:val="ListParagraph"/>
        <w:numPr>
          <w:ilvl w:val="0"/>
          <w:numId w:val="20"/>
        </w:numPr>
        <w:spacing w:after="200" w:line="276" w:lineRule="auto"/>
        <w:rPr>
          <w:rFonts w:cstheme="minorHAnsi"/>
          <w:lang w:val="en-US"/>
        </w:rPr>
      </w:pPr>
      <w:r w:rsidRPr="00617FAE">
        <w:rPr>
          <w:rFonts w:cstheme="minorHAnsi"/>
          <w:b/>
          <w:bCs/>
        </w:rPr>
        <w:t>Developed:</w:t>
      </w:r>
      <w:r w:rsidRPr="00617FAE">
        <w:rPr>
          <w:rFonts w:cstheme="minorHAnsi"/>
          <w:bCs/>
        </w:rPr>
        <w:t xml:space="preserve"> </w:t>
      </w:r>
      <w:r w:rsidRPr="00617FAE">
        <w:rPr>
          <w:rFonts w:cstheme="minorHAnsi"/>
        </w:rPr>
        <w:t>country with very high human development</w:t>
      </w:r>
    </w:p>
    <w:p w:rsidR="00617FAE" w:rsidRPr="00617FAE" w:rsidRDefault="00617FAE" w:rsidP="00617FAE">
      <w:pPr>
        <w:pStyle w:val="ListParagraph"/>
        <w:numPr>
          <w:ilvl w:val="0"/>
          <w:numId w:val="20"/>
        </w:numPr>
        <w:spacing w:after="200" w:line="276" w:lineRule="auto"/>
        <w:rPr>
          <w:rFonts w:cstheme="minorHAnsi"/>
          <w:lang w:val="en-US"/>
        </w:rPr>
      </w:pPr>
      <w:r w:rsidRPr="00617FAE">
        <w:rPr>
          <w:rFonts w:cstheme="minorHAnsi"/>
          <w:b/>
          <w:bCs/>
        </w:rPr>
        <w:t>Emerging:</w:t>
      </w:r>
      <w:r w:rsidRPr="00617FAE">
        <w:rPr>
          <w:rFonts w:cstheme="minorHAnsi"/>
          <w:bCs/>
        </w:rPr>
        <w:t xml:space="preserve"> </w:t>
      </w:r>
      <w:r w:rsidRPr="00617FAE">
        <w:rPr>
          <w:rFonts w:cstheme="minorHAnsi"/>
        </w:rPr>
        <w:t>country with high/medium human development</w:t>
      </w:r>
    </w:p>
    <w:p w:rsidR="00617FAE" w:rsidRPr="00617FAE" w:rsidRDefault="00617FAE" w:rsidP="00617FAE">
      <w:pPr>
        <w:pStyle w:val="ListParagraph"/>
        <w:numPr>
          <w:ilvl w:val="0"/>
          <w:numId w:val="20"/>
        </w:numPr>
        <w:spacing w:after="200" w:line="276" w:lineRule="auto"/>
        <w:rPr>
          <w:rFonts w:cstheme="minorHAnsi"/>
          <w:lang w:val="en-US"/>
        </w:rPr>
      </w:pPr>
      <w:r w:rsidRPr="00617FAE">
        <w:rPr>
          <w:rFonts w:cstheme="minorHAnsi"/>
          <w:b/>
          <w:bCs/>
        </w:rPr>
        <w:t>Developing:</w:t>
      </w:r>
      <w:r w:rsidRPr="00617FAE">
        <w:rPr>
          <w:rFonts w:cstheme="minorHAnsi"/>
          <w:bCs/>
        </w:rPr>
        <w:t xml:space="preserve"> </w:t>
      </w:r>
      <w:r w:rsidRPr="00617FAE">
        <w:rPr>
          <w:rFonts w:cstheme="minorHAnsi"/>
        </w:rPr>
        <w:t>A country with low human development – poor country</w:t>
      </w:r>
    </w:p>
    <w:p w:rsidR="007D313A" w:rsidRDefault="006C22C0">
      <w:pPr>
        <w:spacing w:after="200" w:line="276" w:lineRule="auto"/>
        <w:rPr>
          <w:rFonts w:eastAsia="Times New Roman" w:cstheme="minorHAnsi"/>
          <w:b/>
          <w:color w:val="0070C0"/>
          <w:szCs w:val="24"/>
          <w:u w:val="single"/>
        </w:rPr>
      </w:pPr>
      <w:r w:rsidRPr="006C22C0">
        <w:rPr>
          <w:rFonts w:cstheme="minorHAnsi"/>
          <w:b/>
          <w:noProof/>
          <w:color w:val="0070C0"/>
          <w:u w:val="single"/>
          <w:lang w:eastAsia="en-GB"/>
        </w:rPr>
        <w:drawing>
          <wp:anchor distT="0" distB="0" distL="114300" distR="114300" simplePos="0" relativeHeight="251629056" behindDoc="0" locked="0" layoutInCell="1" allowOverlap="1" wp14:anchorId="387E502F" wp14:editId="60D6E8A0">
            <wp:simplePos x="0" y="0"/>
            <wp:positionH relativeFrom="column">
              <wp:posOffset>3411220</wp:posOffset>
            </wp:positionH>
            <wp:positionV relativeFrom="paragraph">
              <wp:posOffset>601345</wp:posOffset>
            </wp:positionV>
            <wp:extent cx="3348990" cy="1882775"/>
            <wp:effectExtent l="0" t="0" r="3810" b="317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8990" cy="1882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C22C0">
        <w:rPr>
          <w:rFonts w:cstheme="minorHAnsi"/>
          <w:b/>
          <w:noProof/>
          <w:color w:val="0070C0"/>
          <w:u w:val="single"/>
          <w:lang w:eastAsia="en-GB"/>
        </w:rPr>
        <mc:AlternateContent>
          <mc:Choice Requires="wps">
            <w:drawing>
              <wp:anchor distT="0" distB="0" distL="114300" distR="114300" simplePos="0" relativeHeight="251630080" behindDoc="0" locked="0" layoutInCell="1" allowOverlap="1" wp14:anchorId="05D02B30" wp14:editId="1E1576E1">
                <wp:simplePos x="0" y="0"/>
                <wp:positionH relativeFrom="column">
                  <wp:posOffset>-61595</wp:posOffset>
                </wp:positionH>
                <wp:positionV relativeFrom="paragraph">
                  <wp:posOffset>137160</wp:posOffset>
                </wp:positionV>
                <wp:extent cx="3340735" cy="2918460"/>
                <wp:effectExtent l="0" t="0" r="12065" b="1524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735" cy="2918460"/>
                        </a:xfrm>
                        <a:prstGeom prst="rect">
                          <a:avLst/>
                        </a:prstGeom>
                        <a:solidFill>
                          <a:srgbClr val="FFFFFF"/>
                        </a:solidFill>
                        <a:ln w="9525">
                          <a:solidFill>
                            <a:srgbClr val="000000"/>
                          </a:solidFill>
                          <a:miter lim="800000"/>
                          <a:headEnd/>
                          <a:tailEnd/>
                        </a:ln>
                      </wps:spPr>
                      <wps:txbx>
                        <w:txbxContent>
                          <w:p w:rsidR="00B83480" w:rsidRDefault="00B83480" w:rsidP="006C22C0">
                            <w:r>
                              <w:rPr>
                                <w:b/>
                                <w:bCs/>
                              </w:rPr>
                              <w:t>Identify</w:t>
                            </w:r>
                            <w:r w:rsidRPr="006C22C0">
                              <w:rPr>
                                <w:b/>
                                <w:bCs/>
                              </w:rPr>
                              <w:t xml:space="preserve"> 2</w:t>
                            </w:r>
                            <w:r w:rsidRPr="006C22C0">
                              <w:t xml:space="preserve"> countries which </w:t>
                            </w:r>
                            <w:r>
                              <w:t xml:space="preserve">you would identify as: </w:t>
                            </w:r>
                          </w:p>
                          <w:p w:rsidR="00B83480" w:rsidRPr="006C22C0" w:rsidRDefault="00B83480" w:rsidP="006C22C0">
                            <w:pPr>
                              <w:rPr>
                                <w:b/>
                              </w:rPr>
                            </w:pPr>
                            <w:r w:rsidRPr="006C22C0">
                              <w:rPr>
                                <w:b/>
                              </w:rPr>
                              <w:t>Developed:</w:t>
                            </w:r>
                          </w:p>
                          <w:p w:rsidR="00B83480" w:rsidRDefault="00B83480" w:rsidP="006C22C0">
                            <w:r>
                              <w:t xml:space="preserve">1) </w:t>
                            </w:r>
                          </w:p>
                          <w:p w:rsidR="00B83480" w:rsidRDefault="00B83480" w:rsidP="006C22C0">
                            <w:r>
                              <w:t>2)</w:t>
                            </w:r>
                          </w:p>
                          <w:p w:rsidR="00B83480" w:rsidRPr="006C22C0" w:rsidRDefault="00B83480" w:rsidP="006C22C0">
                            <w:pPr>
                              <w:rPr>
                                <w:b/>
                              </w:rPr>
                            </w:pPr>
                            <w:r w:rsidRPr="006C22C0">
                              <w:rPr>
                                <w:b/>
                              </w:rPr>
                              <w:t>Developing:</w:t>
                            </w:r>
                          </w:p>
                          <w:p w:rsidR="00B83480" w:rsidRDefault="00B83480" w:rsidP="006C22C0">
                            <w:r>
                              <w:t>1)</w:t>
                            </w:r>
                          </w:p>
                          <w:p w:rsidR="00B83480" w:rsidRDefault="00B83480" w:rsidP="006C22C0">
                            <w:r>
                              <w:t>2)</w:t>
                            </w:r>
                          </w:p>
                          <w:p w:rsidR="00B83480" w:rsidRPr="006C22C0" w:rsidRDefault="00B83480" w:rsidP="006C22C0">
                            <w:pPr>
                              <w:rPr>
                                <w:b/>
                                <w:lang w:val="en-US"/>
                              </w:rPr>
                            </w:pPr>
                            <w:r w:rsidRPr="006C22C0">
                              <w:rPr>
                                <w:b/>
                              </w:rPr>
                              <w:t>Emerging:</w:t>
                            </w:r>
                          </w:p>
                          <w:p w:rsidR="00B83480" w:rsidRDefault="00B83480" w:rsidP="006C22C0">
                            <w:r>
                              <w:t>1)</w:t>
                            </w:r>
                          </w:p>
                          <w:p w:rsidR="00B83480" w:rsidRDefault="00B83480" w:rsidP="006C22C0">
                            <w:r>
                              <w:t>2)</w:t>
                            </w:r>
                          </w:p>
                          <w:p w:rsidR="00B83480" w:rsidRPr="006C22C0" w:rsidRDefault="00B8348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02B30" id="_x0000_s1044" type="#_x0000_t202" style="position:absolute;margin-left:-4.85pt;margin-top:10.8pt;width:263.05pt;height:229.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fRKwIAAFAEAAAOAAAAZHJzL2Uyb0RvYy54bWysVNuO0zAQfUfiHyy/06Rput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c0S3PU&#10;SrMOVXoWgydvYSBZIKg3rsC4J4ORfsBjFDoW68wj8G+OaNi0TO/EvbXQt4LVmOA03Eyuro44LoBU&#10;/Ueo8Rm29xCBhsZ2gT3kgyA6CnW8iBNS4Xg4m+Xp7WxOCUdftpwu8psoX8KK83VjnX8voCNhU1KL&#10;6kd4dnh0PqTDinNIeM2BkvVWKhUNu6s2ypIDw07Zxi9W8CJMadKXdDnP5iMDf4VI4/cniE56bHkl&#10;u5IuLkGsCLy903VsSM+kGveYstInIgN3I4t+qIYo2nRxFqiC+ojUWhhbHEcSNy3YH5T02N4ldd/3&#10;zApK1AeN8iyneR7mIRr5/DZDw157qmsP0xyhSuopGbcbH2coEKfhHmVsZCQ46D1mcsoZ2zbyfhqx&#10;MBfXdoz69SNY/wQAAP//AwBQSwMEFAAGAAgAAAAhAGMqLu3gAAAACQEAAA8AAABkcnMvZG93bnJl&#10;di54bWxMj8FOwzAQRO9I/IO1SFxQ6ySENA1xKoQEojcoCK5uvE0i7HWw3TT8PeYEx9GMZt7Um9lo&#10;NqHzgyUB6TIBhtRaNVAn4O31YVEC80GSktoSCvhGD5vm/KyWlbInesFpFzoWS8hXUkAfwlhx7tse&#10;jfRLOyJF72CdkSFK13Hl5CmWG82zJCm4kQPFhV6OeN9j+7k7GgFl/jR9+O3183tbHPQ6XK2mxy8n&#10;xOXFfHcLLOAc/sLwix/RoYlMe3sk5ZkWsFivYlJAlhbAon+TFjmwvYC8TDPgTc3/P2h+AAAA//8D&#10;AFBLAQItABQABgAIAAAAIQC2gziS/gAAAOEBAAATAAAAAAAAAAAAAAAAAAAAAABbQ29udGVudF9U&#10;eXBlc10ueG1sUEsBAi0AFAAGAAgAAAAhADj9If/WAAAAlAEAAAsAAAAAAAAAAAAAAAAALwEAAF9y&#10;ZWxzLy5yZWxzUEsBAi0AFAAGAAgAAAAhANI7t9ErAgAAUAQAAA4AAAAAAAAAAAAAAAAALgIAAGRy&#10;cy9lMm9Eb2MueG1sUEsBAi0AFAAGAAgAAAAhAGMqLu3gAAAACQEAAA8AAAAAAAAAAAAAAAAAhQQA&#10;AGRycy9kb3ducmV2LnhtbFBLBQYAAAAABAAEAPMAAACSBQAAAAA=&#10;">
                <v:textbox>
                  <w:txbxContent>
                    <w:p w:rsidR="00B83480" w:rsidRDefault="00B83480" w:rsidP="006C22C0">
                      <w:r>
                        <w:rPr>
                          <w:b/>
                          <w:bCs/>
                        </w:rPr>
                        <w:t>Identify</w:t>
                      </w:r>
                      <w:r w:rsidRPr="006C22C0">
                        <w:rPr>
                          <w:b/>
                          <w:bCs/>
                        </w:rPr>
                        <w:t xml:space="preserve"> 2</w:t>
                      </w:r>
                      <w:r w:rsidRPr="006C22C0">
                        <w:t xml:space="preserve"> countries which </w:t>
                      </w:r>
                      <w:r>
                        <w:t xml:space="preserve">you would identify as: </w:t>
                      </w:r>
                    </w:p>
                    <w:p w:rsidR="00B83480" w:rsidRPr="006C22C0" w:rsidRDefault="00B83480" w:rsidP="006C22C0">
                      <w:pPr>
                        <w:rPr>
                          <w:b/>
                        </w:rPr>
                      </w:pPr>
                      <w:r w:rsidRPr="006C22C0">
                        <w:rPr>
                          <w:b/>
                        </w:rPr>
                        <w:t>Developed:</w:t>
                      </w:r>
                    </w:p>
                    <w:p w:rsidR="00B83480" w:rsidRDefault="00B83480" w:rsidP="006C22C0">
                      <w:r>
                        <w:t xml:space="preserve">1) </w:t>
                      </w:r>
                    </w:p>
                    <w:p w:rsidR="00B83480" w:rsidRDefault="00B83480" w:rsidP="006C22C0">
                      <w:r>
                        <w:t>2)</w:t>
                      </w:r>
                    </w:p>
                    <w:p w:rsidR="00B83480" w:rsidRPr="006C22C0" w:rsidRDefault="00B83480" w:rsidP="006C22C0">
                      <w:pPr>
                        <w:rPr>
                          <w:b/>
                        </w:rPr>
                      </w:pPr>
                      <w:r w:rsidRPr="006C22C0">
                        <w:rPr>
                          <w:b/>
                        </w:rPr>
                        <w:t>Developing:</w:t>
                      </w:r>
                    </w:p>
                    <w:p w:rsidR="00B83480" w:rsidRDefault="00B83480" w:rsidP="006C22C0">
                      <w:r>
                        <w:t>1)</w:t>
                      </w:r>
                    </w:p>
                    <w:p w:rsidR="00B83480" w:rsidRDefault="00B83480" w:rsidP="006C22C0">
                      <w:r>
                        <w:t>2)</w:t>
                      </w:r>
                    </w:p>
                    <w:p w:rsidR="00B83480" w:rsidRPr="006C22C0" w:rsidRDefault="00B83480" w:rsidP="006C22C0">
                      <w:pPr>
                        <w:rPr>
                          <w:b/>
                          <w:lang w:val="en-US"/>
                        </w:rPr>
                      </w:pPr>
                      <w:r w:rsidRPr="006C22C0">
                        <w:rPr>
                          <w:b/>
                        </w:rPr>
                        <w:t>Emerging:</w:t>
                      </w:r>
                    </w:p>
                    <w:p w:rsidR="00B83480" w:rsidRDefault="00B83480" w:rsidP="006C22C0">
                      <w:r>
                        <w:t>1)</w:t>
                      </w:r>
                    </w:p>
                    <w:p w:rsidR="00B83480" w:rsidRDefault="00B83480" w:rsidP="006C22C0">
                      <w:r>
                        <w:t>2)</w:t>
                      </w:r>
                    </w:p>
                    <w:p w:rsidR="00B83480" w:rsidRPr="006C22C0" w:rsidRDefault="00B83480">
                      <w:pPr>
                        <w:rPr>
                          <w:lang w:val="en-US"/>
                        </w:rPr>
                      </w:pPr>
                    </w:p>
                  </w:txbxContent>
                </v:textbox>
              </v:shape>
            </w:pict>
          </mc:Fallback>
        </mc:AlternateContent>
      </w:r>
      <w:r w:rsidR="007D313A">
        <w:rPr>
          <w:rFonts w:cstheme="minorHAnsi"/>
          <w:b/>
          <w:color w:val="0070C0"/>
          <w:u w:val="single"/>
        </w:rPr>
        <w:br w:type="page"/>
      </w:r>
    </w:p>
    <w:p w:rsidR="00980A33" w:rsidRDefault="00823C87" w:rsidP="00980A33">
      <w:pPr>
        <w:spacing w:after="200" w:line="276" w:lineRule="auto"/>
        <w:rPr>
          <w:rFonts w:cstheme="minorHAnsi"/>
          <w:b/>
          <w:bCs/>
          <w:u w:val="single"/>
        </w:rPr>
      </w:pPr>
      <w:r>
        <w:rPr>
          <w:rFonts w:cstheme="minorHAnsi"/>
          <w:b/>
          <w:bCs/>
          <w:u w:val="single"/>
        </w:rPr>
        <w:lastRenderedPageBreak/>
        <w:t xml:space="preserve">Task 2: </w:t>
      </w:r>
      <w:r w:rsidR="00980A33" w:rsidRPr="00980A33">
        <w:rPr>
          <w:rFonts w:cstheme="minorHAnsi"/>
          <w:b/>
          <w:bCs/>
          <w:u w:val="single"/>
        </w:rPr>
        <w:t>Features of a population pyramid</w:t>
      </w:r>
    </w:p>
    <w:p w:rsidR="00980A33" w:rsidRPr="00980A33" w:rsidRDefault="00980A33" w:rsidP="00980A33">
      <w:pPr>
        <w:spacing w:after="200" w:line="276" w:lineRule="auto"/>
        <w:rPr>
          <w:rFonts w:cstheme="minorHAnsi"/>
          <w:bCs/>
          <w:lang w:val="en-US"/>
        </w:rPr>
      </w:pPr>
      <w:r w:rsidRPr="00980A33">
        <w:rPr>
          <w:rFonts w:cstheme="minorHAnsi"/>
          <w:b/>
          <w:bCs/>
          <w:color w:val="FF0000"/>
        </w:rPr>
        <w:t>A population pyramid</w:t>
      </w:r>
      <w:r>
        <w:rPr>
          <w:rFonts w:cstheme="minorHAnsi"/>
          <w:b/>
          <w:bCs/>
          <w:color w:val="FF0000"/>
        </w:rPr>
        <w:t>:</w:t>
      </w:r>
      <w:r w:rsidRPr="00980A33">
        <w:rPr>
          <w:rFonts w:cstheme="minorHAnsi"/>
          <w:bCs/>
          <w:color w:val="FF0000"/>
        </w:rPr>
        <w:t xml:space="preserve"> </w:t>
      </w:r>
      <w:r w:rsidRPr="00980A33">
        <w:rPr>
          <w:rFonts w:cstheme="minorHAnsi"/>
          <w:bCs/>
        </w:rPr>
        <w:t>is a bar graph which shows the age and gender structure of a country, city or other area.</w:t>
      </w:r>
    </w:p>
    <w:p w:rsidR="00980A33" w:rsidRPr="00980A33" w:rsidRDefault="00980A33" w:rsidP="00980A33">
      <w:pPr>
        <w:spacing w:after="200" w:line="276" w:lineRule="auto"/>
        <w:rPr>
          <w:rFonts w:cstheme="minorHAnsi"/>
          <w:bCs/>
          <w:lang w:val="en-US"/>
        </w:rPr>
      </w:pPr>
      <w:r w:rsidRPr="00980A33">
        <w:rPr>
          <w:rFonts w:cstheme="minorHAnsi"/>
          <w:b/>
          <w:bCs/>
          <w:lang w:val="en-US"/>
        </w:rPr>
        <w:t>Label what each part of a population pyramid shows</w:t>
      </w:r>
      <w:r w:rsidRPr="00980A33">
        <w:rPr>
          <w:rFonts w:cstheme="minorHAnsi"/>
          <w:bCs/>
          <w:lang w:val="en-US"/>
        </w:rPr>
        <w:t>:</w:t>
      </w:r>
    </w:p>
    <w:p w:rsidR="00980A33" w:rsidRDefault="00980A33" w:rsidP="00980A33">
      <w:pPr>
        <w:spacing w:after="200" w:line="276" w:lineRule="auto"/>
        <w:rPr>
          <w:rFonts w:cstheme="minorHAnsi"/>
          <w:b/>
          <w:bCs/>
          <w:u w:val="single"/>
        </w:rPr>
      </w:pPr>
      <w:r>
        <w:rPr>
          <w:rFonts w:cstheme="minorHAnsi"/>
          <w:b/>
          <w:noProof/>
          <w:color w:val="0070C0"/>
          <w:u w:val="single"/>
          <w:lang w:eastAsia="en-GB"/>
        </w:rPr>
        <w:drawing>
          <wp:anchor distT="0" distB="0" distL="114300" distR="114300" simplePos="0" relativeHeight="251631104" behindDoc="0" locked="0" layoutInCell="1" allowOverlap="1" wp14:anchorId="3260944F" wp14:editId="3E267523">
            <wp:simplePos x="0" y="0"/>
            <wp:positionH relativeFrom="column">
              <wp:posOffset>-106045</wp:posOffset>
            </wp:positionH>
            <wp:positionV relativeFrom="paragraph">
              <wp:posOffset>-3175</wp:posOffset>
            </wp:positionV>
            <wp:extent cx="6820535" cy="45345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0535" cy="4534535"/>
                    </a:xfrm>
                    <a:prstGeom prst="rect">
                      <a:avLst/>
                    </a:prstGeom>
                    <a:noFill/>
                  </pic:spPr>
                </pic:pic>
              </a:graphicData>
            </a:graphic>
            <wp14:sizeRelH relativeFrom="page">
              <wp14:pctWidth>0</wp14:pctWidth>
            </wp14:sizeRelH>
            <wp14:sizeRelV relativeFrom="page">
              <wp14:pctHeight>0</wp14:pctHeight>
            </wp14:sizeRelV>
          </wp:anchor>
        </w:drawing>
      </w:r>
    </w:p>
    <w:p w:rsidR="00980A33" w:rsidRPr="00980A33" w:rsidRDefault="00980A33" w:rsidP="00980A33">
      <w:pPr>
        <w:spacing w:after="200" w:line="276" w:lineRule="auto"/>
        <w:rPr>
          <w:rFonts w:cstheme="minorHAnsi"/>
          <w:b/>
          <w:bCs/>
          <w:u w:val="single"/>
        </w:rPr>
      </w:pPr>
    </w:p>
    <w:p w:rsidR="00980A33" w:rsidRPr="00980A33" w:rsidRDefault="00980A33" w:rsidP="00980A33">
      <w:pPr>
        <w:spacing w:after="200" w:line="276" w:lineRule="auto"/>
        <w:rPr>
          <w:rFonts w:cstheme="minorHAnsi"/>
          <w:bCs/>
        </w:rPr>
      </w:pPr>
    </w:p>
    <w:p w:rsidR="00980A33" w:rsidRPr="00980A33" w:rsidRDefault="00980A33" w:rsidP="00980A33">
      <w:pPr>
        <w:spacing w:after="200" w:line="276" w:lineRule="auto"/>
        <w:rPr>
          <w:rFonts w:cstheme="minorHAnsi"/>
          <w:b/>
          <w:color w:val="0070C0"/>
          <w:u w:val="single"/>
          <w:lang w:val="en-US"/>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Default="00980A33">
      <w:pPr>
        <w:spacing w:after="200" w:line="276" w:lineRule="auto"/>
        <w:rPr>
          <w:rFonts w:cstheme="minorHAnsi"/>
          <w:b/>
          <w:color w:val="0070C0"/>
          <w:u w:val="single"/>
        </w:rPr>
      </w:pPr>
    </w:p>
    <w:p w:rsidR="00980A33" w:rsidRPr="00980A33" w:rsidRDefault="00980A33">
      <w:pPr>
        <w:spacing w:after="200" w:line="276" w:lineRule="auto"/>
        <w:rPr>
          <w:rFonts w:eastAsia="Times New Roman" w:cstheme="minorHAnsi"/>
          <w:i/>
          <w:color w:val="0070C0"/>
          <w:szCs w:val="24"/>
        </w:rPr>
      </w:pPr>
      <w:r w:rsidRPr="00980A33">
        <w:rPr>
          <w:rFonts w:cstheme="minorHAnsi"/>
          <w:i/>
          <w:noProof/>
          <w:lang w:eastAsia="en-GB"/>
        </w:rPr>
        <w:drawing>
          <wp:anchor distT="0" distB="0" distL="114300" distR="114300" simplePos="0" relativeHeight="251632128" behindDoc="0" locked="0" layoutInCell="1" allowOverlap="1" wp14:anchorId="63D243B1" wp14:editId="147BB652">
            <wp:simplePos x="0" y="0"/>
            <wp:positionH relativeFrom="column">
              <wp:posOffset>201930</wp:posOffset>
            </wp:positionH>
            <wp:positionV relativeFrom="paragraph">
              <wp:posOffset>347882</wp:posOffset>
            </wp:positionV>
            <wp:extent cx="5943600" cy="3236595"/>
            <wp:effectExtent l="0" t="0" r="0" b="1905"/>
            <wp:wrapNone/>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365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80A33">
        <w:rPr>
          <w:rFonts w:cstheme="minorHAnsi"/>
          <w:i/>
        </w:rPr>
        <w:t>The diagram below explains how the shape of a population pyramid can explain the demographics of a population</w:t>
      </w:r>
      <w:r w:rsidRPr="00980A33">
        <w:rPr>
          <w:rFonts w:cstheme="minorHAnsi"/>
          <w:i/>
          <w:color w:val="0070C0"/>
        </w:rPr>
        <w:br w:type="page"/>
      </w:r>
    </w:p>
    <w:p w:rsidR="00C042F5" w:rsidRPr="00C042F5" w:rsidRDefault="00823C87" w:rsidP="00C042F5">
      <w:pPr>
        <w:spacing w:after="0" w:line="276" w:lineRule="auto"/>
        <w:rPr>
          <w:rFonts w:cstheme="minorHAnsi"/>
          <w:b/>
        </w:rPr>
      </w:pPr>
      <w:r>
        <w:rPr>
          <w:rFonts w:cstheme="minorHAnsi"/>
          <w:b/>
        </w:rPr>
        <w:lastRenderedPageBreak/>
        <w:t xml:space="preserve">Task 3: </w:t>
      </w:r>
      <w:r w:rsidR="00C042F5" w:rsidRPr="00C042F5">
        <w:rPr>
          <w:rFonts w:cstheme="minorHAnsi"/>
          <w:b/>
        </w:rPr>
        <w:t>Describe the population structure of each country using the data below</w:t>
      </w:r>
    </w:p>
    <w:p w:rsidR="00C042F5" w:rsidRPr="00C042F5" w:rsidRDefault="00C042F5" w:rsidP="00C042F5">
      <w:pPr>
        <w:pStyle w:val="ListParagraph"/>
        <w:numPr>
          <w:ilvl w:val="0"/>
          <w:numId w:val="25"/>
        </w:numPr>
        <w:spacing w:after="200" w:line="276" w:lineRule="auto"/>
        <w:rPr>
          <w:rFonts w:cstheme="minorHAnsi"/>
          <w:sz w:val="20"/>
          <w:lang w:val="en-US"/>
        </w:rPr>
      </w:pPr>
      <w:r w:rsidRPr="00C042F5">
        <w:rPr>
          <w:rFonts w:cstheme="minorHAnsi"/>
          <w:b/>
          <w:bCs/>
          <w:sz w:val="20"/>
        </w:rPr>
        <w:t>Annotate</w:t>
      </w:r>
      <w:r w:rsidRPr="00C042F5">
        <w:rPr>
          <w:rFonts w:cstheme="minorHAnsi"/>
          <w:bCs/>
          <w:sz w:val="20"/>
        </w:rPr>
        <w:t xml:space="preserve"> </w:t>
      </w:r>
      <w:r w:rsidRPr="00C042F5">
        <w:rPr>
          <w:rFonts w:cstheme="minorHAnsi"/>
          <w:sz w:val="20"/>
        </w:rPr>
        <w:t xml:space="preserve">the pyramids – shape of the pyramids, highest/ lowest age groups, life expectancy/death rate, fertility rate </w:t>
      </w:r>
    </w:p>
    <w:p w:rsidR="00C042F5" w:rsidRPr="00C042F5" w:rsidRDefault="00C042F5" w:rsidP="00C042F5">
      <w:pPr>
        <w:pStyle w:val="ListParagraph"/>
        <w:numPr>
          <w:ilvl w:val="0"/>
          <w:numId w:val="25"/>
        </w:numPr>
        <w:spacing w:after="0" w:line="276" w:lineRule="auto"/>
        <w:rPr>
          <w:rFonts w:cstheme="minorHAnsi"/>
          <w:sz w:val="20"/>
          <w:lang w:val="en-US"/>
        </w:rPr>
      </w:pPr>
      <w:r w:rsidRPr="00C042F5">
        <w:rPr>
          <w:rFonts w:cstheme="minorHAnsi"/>
          <w:b/>
          <w:bCs/>
          <w:sz w:val="20"/>
        </w:rPr>
        <w:t>Describe</w:t>
      </w:r>
      <w:r w:rsidRPr="00C042F5">
        <w:rPr>
          <w:rFonts w:cstheme="minorHAnsi"/>
          <w:sz w:val="20"/>
        </w:rPr>
        <w:t xml:space="preserve"> the key differences between the pyramids. Consider the following points:</w:t>
      </w:r>
    </w:p>
    <w:p w:rsidR="00436F60" w:rsidRPr="00C042F5" w:rsidRDefault="00B623CB" w:rsidP="00C042F5">
      <w:pPr>
        <w:numPr>
          <w:ilvl w:val="0"/>
          <w:numId w:val="23"/>
        </w:numPr>
        <w:tabs>
          <w:tab w:val="num" w:pos="720"/>
        </w:tabs>
        <w:spacing w:after="0" w:line="276" w:lineRule="auto"/>
        <w:rPr>
          <w:rFonts w:cstheme="minorHAnsi"/>
          <w:sz w:val="20"/>
          <w:lang w:val="en-US"/>
        </w:rPr>
      </w:pPr>
      <w:r w:rsidRPr="00C042F5">
        <w:rPr>
          <w:rFonts w:cstheme="minorHAnsi"/>
          <w:sz w:val="20"/>
        </w:rPr>
        <w:t>The shape of the pyramids</w:t>
      </w:r>
    </w:p>
    <w:p w:rsidR="00436F60" w:rsidRPr="00C042F5" w:rsidRDefault="00B623CB" w:rsidP="00C042F5">
      <w:pPr>
        <w:numPr>
          <w:ilvl w:val="0"/>
          <w:numId w:val="23"/>
        </w:numPr>
        <w:tabs>
          <w:tab w:val="num" w:pos="720"/>
        </w:tabs>
        <w:spacing w:after="0" w:line="276" w:lineRule="auto"/>
        <w:rPr>
          <w:rFonts w:cstheme="minorHAnsi"/>
          <w:sz w:val="20"/>
          <w:lang w:val="en-US"/>
        </w:rPr>
      </w:pPr>
      <w:r w:rsidRPr="00C042F5">
        <w:rPr>
          <w:rFonts w:cstheme="minorHAnsi"/>
          <w:sz w:val="20"/>
        </w:rPr>
        <w:t>The highest/ lowest age groups</w:t>
      </w:r>
    </w:p>
    <w:p w:rsidR="00C042F5" w:rsidRPr="00C042F5" w:rsidRDefault="00C042F5" w:rsidP="00C042F5">
      <w:pPr>
        <w:pStyle w:val="ListParagraph"/>
        <w:numPr>
          <w:ilvl w:val="0"/>
          <w:numId w:val="25"/>
        </w:numPr>
        <w:spacing w:after="0" w:line="276" w:lineRule="auto"/>
        <w:rPr>
          <w:rFonts w:cstheme="minorHAnsi"/>
          <w:sz w:val="20"/>
          <w:lang w:val="en-US"/>
        </w:rPr>
      </w:pPr>
      <w:r w:rsidRPr="00C042F5">
        <w:rPr>
          <w:rFonts w:cstheme="minorHAnsi"/>
          <w:b/>
          <w:bCs/>
          <w:sz w:val="20"/>
        </w:rPr>
        <w:t>Explain</w:t>
      </w:r>
      <w:r w:rsidRPr="00C042F5">
        <w:rPr>
          <w:rFonts w:cstheme="minorHAnsi"/>
          <w:sz w:val="20"/>
        </w:rPr>
        <w:t xml:space="preserve"> the reasons for the different shapes</w:t>
      </w:r>
    </w:p>
    <w:p w:rsidR="00436F60" w:rsidRPr="00C042F5" w:rsidRDefault="00B623CB" w:rsidP="00C042F5">
      <w:pPr>
        <w:numPr>
          <w:ilvl w:val="0"/>
          <w:numId w:val="24"/>
        </w:numPr>
        <w:spacing w:after="0" w:line="276" w:lineRule="auto"/>
        <w:rPr>
          <w:rFonts w:cstheme="minorHAnsi"/>
          <w:sz w:val="20"/>
          <w:lang w:val="en-US"/>
        </w:rPr>
      </w:pPr>
      <w:r w:rsidRPr="00C042F5">
        <w:rPr>
          <w:rFonts w:cstheme="minorHAnsi"/>
          <w:i/>
          <w:iCs/>
          <w:sz w:val="20"/>
        </w:rPr>
        <w:t>Birth rate is low in UK because.....</w:t>
      </w:r>
    </w:p>
    <w:p w:rsidR="00436F60" w:rsidRPr="00C042F5" w:rsidRDefault="00B623CB" w:rsidP="00C042F5">
      <w:pPr>
        <w:numPr>
          <w:ilvl w:val="0"/>
          <w:numId w:val="24"/>
        </w:numPr>
        <w:spacing w:after="200" w:line="276" w:lineRule="auto"/>
        <w:rPr>
          <w:rFonts w:cstheme="minorHAnsi"/>
          <w:sz w:val="20"/>
          <w:lang w:val="en-US"/>
        </w:rPr>
      </w:pPr>
      <w:r w:rsidRPr="00C042F5">
        <w:rPr>
          <w:rFonts w:cstheme="minorHAnsi"/>
          <w:i/>
          <w:iCs/>
          <w:sz w:val="20"/>
        </w:rPr>
        <w:t>Life expectancy in Niger is low because............... And so on..................</w:t>
      </w:r>
    </w:p>
    <w:p w:rsidR="00C042F5" w:rsidRPr="00C042F5" w:rsidRDefault="00C042F5">
      <w:pPr>
        <w:spacing w:after="200" w:line="276" w:lineRule="auto"/>
        <w:rPr>
          <w:rFonts w:cstheme="minorHAnsi"/>
        </w:rPr>
      </w:pPr>
      <w:r w:rsidRPr="00C042F5">
        <w:rPr>
          <w:rFonts w:cstheme="minorHAnsi"/>
          <w:noProof/>
          <w:lang w:eastAsia="en-GB"/>
        </w:rPr>
        <w:drawing>
          <wp:anchor distT="0" distB="0" distL="114300" distR="114300" simplePos="0" relativeHeight="251638272" behindDoc="0" locked="0" layoutInCell="1" allowOverlap="1" wp14:anchorId="67B125A7" wp14:editId="11FE60F2">
            <wp:simplePos x="0" y="0"/>
            <wp:positionH relativeFrom="column">
              <wp:posOffset>1142365</wp:posOffset>
            </wp:positionH>
            <wp:positionV relativeFrom="paragraph">
              <wp:posOffset>5792470</wp:posOffset>
            </wp:positionV>
            <wp:extent cx="4096385" cy="1891030"/>
            <wp:effectExtent l="133350" t="114300" r="151765" b="166370"/>
            <wp:wrapNone/>
            <wp:docPr id="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9" cstate="print">
                      <a:extLst>
                        <a:ext uri="{28A0092B-C50C-407E-A947-70E740481C1C}">
                          <a14:useLocalDpi xmlns:a14="http://schemas.microsoft.com/office/drawing/2010/main" val="0"/>
                        </a:ext>
                      </a:extLst>
                    </a:blip>
                    <a:srcRect l="8150" t="16272" r="15008" b="14793"/>
                    <a:stretch/>
                  </pic:blipFill>
                  <pic:spPr bwMode="auto">
                    <a:xfrm>
                      <a:off x="0" y="0"/>
                      <a:ext cx="4096385" cy="1891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42F5">
        <w:rPr>
          <w:rFonts w:cstheme="minorHAnsi"/>
          <w:noProof/>
          <w:lang w:eastAsia="en-GB"/>
        </w:rPr>
        <w:drawing>
          <wp:anchor distT="0" distB="0" distL="114300" distR="114300" simplePos="0" relativeHeight="251635200" behindDoc="0" locked="0" layoutInCell="1" allowOverlap="1" wp14:anchorId="39EA6135" wp14:editId="6F9FFCDA">
            <wp:simplePos x="0" y="0"/>
            <wp:positionH relativeFrom="column">
              <wp:posOffset>920115</wp:posOffset>
            </wp:positionH>
            <wp:positionV relativeFrom="paragraph">
              <wp:posOffset>3115310</wp:posOffset>
            </wp:positionV>
            <wp:extent cx="4547235" cy="1909445"/>
            <wp:effectExtent l="133350" t="114300" r="139065" b="167005"/>
            <wp:wrapNone/>
            <wp:docPr id="1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0">
                      <a:extLst>
                        <a:ext uri="{28A0092B-C50C-407E-A947-70E740481C1C}">
                          <a14:useLocalDpi xmlns:a14="http://schemas.microsoft.com/office/drawing/2010/main" val="0"/>
                        </a:ext>
                      </a:extLst>
                    </a:blip>
                    <a:srcRect l="11809" t="15680" r="15839" b="16864"/>
                    <a:stretch/>
                  </pic:blipFill>
                  <pic:spPr bwMode="auto">
                    <a:xfrm>
                      <a:off x="0" y="0"/>
                      <a:ext cx="4547235" cy="190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42F5">
        <w:rPr>
          <w:rFonts w:cstheme="minorHAnsi"/>
          <w:noProof/>
          <w:lang w:eastAsia="en-GB"/>
        </w:rPr>
        <w:drawing>
          <wp:anchor distT="0" distB="0" distL="114300" distR="114300" simplePos="0" relativeHeight="251634176" behindDoc="0" locked="0" layoutInCell="1" allowOverlap="1" wp14:anchorId="67B425CA" wp14:editId="051A941F">
            <wp:simplePos x="0" y="0"/>
            <wp:positionH relativeFrom="column">
              <wp:posOffset>1334410</wp:posOffset>
            </wp:positionH>
            <wp:positionV relativeFrom="paragraph">
              <wp:posOffset>367919</wp:posOffset>
            </wp:positionV>
            <wp:extent cx="3705860" cy="2023745"/>
            <wp:effectExtent l="133350" t="114300" r="142240" b="16700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1" cstate="print">
                      <a:extLst>
                        <a:ext uri="{28A0092B-C50C-407E-A947-70E740481C1C}">
                          <a14:useLocalDpi xmlns:a14="http://schemas.microsoft.com/office/drawing/2010/main" val="0"/>
                        </a:ext>
                      </a:extLst>
                    </a:blip>
                    <a:srcRect l="13805" t="12426" r="17004" b="15680"/>
                    <a:stretch/>
                  </pic:blipFill>
                  <pic:spPr bwMode="auto">
                    <a:xfrm>
                      <a:off x="0" y="0"/>
                      <a:ext cx="3705860" cy="20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42F5">
        <w:rPr>
          <w:rFonts w:cstheme="minorHAnsi"/>
        </w:rPr>
        <w:br w:type="page"/>
      </w:r>
    </w:p>
    <w:p w:rsidR="00980A33" w:rsidRDefault="007E280D">
      <w:pPr>
        <w:spacing w:after="200" w:line="276" w:lineRule="auto"/>
        <w:rPr>
          <w:rFonts w:cstheme="minorHAnsi"/>
          <w:b/>
          <w:color w:val="0070C0"/>
          <w:u w:val="single"/>
        </w:rPr>
      </w:pPr>
      <w:r>
        <w:rPr>
          <w:noProof/>
          <w:lang w:eastAsia="en-GB"/>
        </w:rPr>
        <w:lastRenderedPageBreak/>
        <w:drawing>
          <wp:anchor distT="0" distB="0" distL="114300" distR="114300" simplePos="0" relativeHeight="251633152" behindDoc="0" locked="0" layoutInCell="1" allowOverlap="1" wp14:anchorId="6E89B494" wp14:editId="33E185C1">
            <wp:simplePos x="0" y="0"/>
            <wp:positionH relativeFrom="column">
              <wp:posOffset>755650</wp:posOffset>
            </wp:positionH>
            <wp:positionV relativeFrom="paragraph">
              <wp:posOffset>295275</wp:posOffset>
            </wp:positionV>
            <wp:extent cx="4932045" cy="3068320"/>
            <wp:effectExtent l="0" t="0" r="1905" b="0"/>
            <wp:wrapNone/>
            <wp:docPr id="9223" name="Picture 2" descr="http://zisgeography.files.wordpress.com/2010/10/dtmpopulationpyrami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2" descr="http://zisgeography.files.wordpress.com/2010/10/dtmpopulationpyramids-3.jpg"/>
                    <pic:cNvPicPr>
                      <a:picLocks noChangeAspect="1" noChangeArrowheads="1"/>
                    </pic:cNvPicPr>
                  </pic:nvPicPr>
                  <pic:blipFill>
                    <a:blip r:embed="rId22">
                      <a:extLst>
                        <a:ext uri="{28A0092B-C50C-407E-A947-70E740481C1C}">
                          <a14:useLocalDpi xmlns:a14="http://schemas.microsoft.com/office/drawing/2010/main" val="0"/>
                        </a:ext>
                      </a:extLst>
                    </a:blip>
                    <a:srcRect l="9256" t="3362" r="14664" b="31178"/>
                    <a:stretch>
                      <a:fillRect/>
                    </a:stretch>
                  </pic:blipFill>
                  <pic:spPr bwMode="auto">
                    <a:xfrm>
                      <a:off x="0" y="0"/>
                      <a:ext cx="4932045" cy="30683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23C87">
        <w:rPr>
          <w:rFonts w:cstheme="minorHAnsi"/>
          <w:b/>
          <w:u w:val="single"/>
        </w:rPr>
        <w:t xml:space="preserve">Task 4: </w:t>
      </w:r>
      <w:r w:rsidR="00980A33" w:rsidRPr="00980A33">
        <w:rPr>
          <w:rFonts w:cstheme="minorHAnsi"/>
          <w:b/>
          <w:u w:val="single"/>
        </w:rPr>
        <w:t>Demographic Transition Model: DTM</w:t>
      </w: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8A02B7" w:rsidRDefault="008A02B7">
      <w:pPr>
        <w:spacing w:after="200" w:line="276" w:lineRule="auto"/>
        <w:rPr>
          <w:rFonts w:cstheme="minorHAnsi"/>
          <w:b/>
          <w:color w:val="0070C0"/>
          <w:u w:val="single"/>
        </w:rPr>
      </w:pPr>
    </w:p>
    <w:p w:rsidR="00980A33" w:rsidRPr="007E280D" w:rsidRDefault="008A02B7" w:rsidP="007E280D">
      <w:pPr>
        <w:spacing w:after="200" w:line="276" w:lineRule="auto"/>
        <w:jc w:val="center"/>
        <w:rPr>
          <w:rFonts w:cstheme="minorHAnsi"/>
          <w:i/>
        </w:rPr>
      </w:pPr>
      <w:r w:rsidRPr="007E280D">
        <w:rPr>
          <w:rFonts w:cstheme="minorHAnsi"/>
          <w:i/>
        </w:rPr>
        <w:t>Complete the table below with a description of what is occurring in each stage of the Demographic Transition Model (DTM)</w:t>
      </w:r>
    </w:p>
    <w:tbl>
      <w:tblPr>
        <w:tblStyle w:val="TableGrid"/>
        <w:tblW w:w="0" w:type="auto"/>
        <w:tblLook w:val="04A0" w:firstRow="1" w:lastRow="0" w:firstColumn="1" w:lastColumn="0" w:noHBand="0" w:noVBand="1"/>
      </w:tblPr>
      <w:tblGrid>
        <w:gridCol w:w="1375"/>
        <w:gridCol w:w="1938"/>
        <w:gridCol w:w="1799"/>
        <w:gridCol w:w="1864"/>
        <w:gridCol w:w="1740"/>
        <w:gridCol w:w="1740"/>
      </w:tblGrid>
      <w:tr w:rsidR="007E280D" w:rsidTr="007E280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Stage</w:t>
            </w:r>
          </w:p>
        </w:tc>
        <w:tc>
          <w:tcPr>
            <w:tcW w:w="1985" w:type="dxa"/>
            <w:shd w:val="clear" w:color="auto" w:fill="D9D9D9" w:themeFill="background1" w:themeFillShade="D9"/>
          </w:tcPr>
          <w:p w:rsidR="007E280D" w:rsidRPr="007E280D" w:rsidRDefault="007E280D" w:rsidP="007E280D">
            <w:pPr>
              <w:spacing w:after="200" w:line="276" w:lineRule="auto"/>
              <w:jc w:val="center"/>
              <w:rPr>
                <w:rFonts w:eastAsia="Times New Roman" w:cstheme="minorHAnsi"/>
                <w:b/>
                <w:sz w:val="24"/>
                <w:szCs w:val="24"/>
              </w:rPr>
            </w:pPr>
            <w:r w:rsidRPr="007E280D">
              <w:rPr>
                <w:rFonts w:eastAsia="Times New Roman" w:cstheme="minorHAnsi"/>
                <w:b/>
                <w:sz w:val="24"/>
                <w:szCs w:val="24"/>
              </w:rPr>
              <w:t>1</w:t>
            </w:r>
          </w:p>
        </w:tc>
        <w:tc>
          <w:tcPr>
            <w:tcW w:w="1842" w:type="dxa"/>
            <w:shd w:val="clear" w:color="auto" w:fill="D9D9D9" w:themeFill="background1" w:themeFillShade="D9"/>
          </w:tcPr>
          <w:p w:rsidR="007E280D" w:rsidRPr="007E280D" w:rsidRDefault="007E280D" w:rsidP="007E280D">
            <w:pPr>
              <w:spacing w:after="200" w:line="276" w:lineRule="auto"/>
              <w:jc w:val="center"/>
              <w:rPr>
                <w:rFonts w:eastAsia="Times New Roman" w:cstheme="minorHAnsi"/>
                <w:b/>
                <w:sz w:val="24"/>
                <w:szCs w:val="24"/>
              </w:rPr>
            </w:pPr>
            <w:r w:rsidRPr="007E280D">
              <w:rPr>
                <w:rFonts w:eastAsia="Times New Roman" w:cstheme="minorHAnsi"/>
                <w:b/>
                <w:sz w:val="24"/>
                <w:szCs w:val="24"/>
              </w:rPr>
              <w:t>2</w:t>
            </w:r>
          </w:p>
        </w:tc>
        <w:tc>
          <w:tcPr>
            <w:tcW w:w="1909" w:type="dxa"/>
            <w:shd w:val="clear" w:color="auto" w:fill="D9D9D9" w:themeFill="background1" w:themeFillShade="D9"/>
          </w:tcPr>
          <w:p w:rsidR="007E280D" w:rsidRPr="007E280D" w:rsidRDefault="007E280D" w:rsidP="007E280D">
            <w:pPr>
              <w:spacing w:after="200" w:line="276" w:lineRule="auto"/>
              <w:jc w:val="center"/>
              <w:rPr>
                <w:rFonts w:eastAsia="Times New Roman" w:cstheme="minorHAnsi"/>
                <w:b/>
                <w:sz w:val="24"/>
                <w:szCs w:val="24"/>
              </w:rPr>
            </w:pPr>
            <w:r w:rsidRPr="007E280D">
              <w:rPr>
                <w:rFonts w:eastAsia="Times New Roman" w:cstheme="minorHAnsi"/>
                <w:b/>
                <w:sz w:val="24"/>
                <w:szCs w:val="24"/>
              </w:rPr>
              <w:t>3</w:t>
            </w:r>
          </w:p>
        </w:tc>
        <w:tc>
          <w:tcPr>
            <w:tcW w:w="1781" w:type="dxa"/>
            <w:shd w:val="clear" w:color="auto" w:fill="D9D9D9" w:themeFill="background1" w:themeFillShade="D9"/>
          </w:tcPr>
          <w:p w:rsidR="007E280D" w:rsidRPr="007E280D" w:rsidRDefault="007E280D" w:rsidP="007E280D">
            <w:pPr>
              <w:spacing w:after="200" w:line="276" w:lineRule="auto"/>
              <w:jc w:val="center"/>
              <w:rPr>
                <w:rFonts w:eastAsia="Times New Roman" w:cstheme="minorHAnsi"/>
                <w:b/>
                <w:sz w:val="24"/>
                <w:szCs w:val="24"/>
              </w:rPr>
            </w:pPr>
            <w:r w:rsidRPr="007E280D">
              <w:rPr>
                <w:rFonts w:eastAsia="Times New Roman" w:cstheme="minorHAnsi"/>
                <w:b/>
                <w:sz w:val="24"/>
                <w:szCs w:val="24"/>
              </w:rPr>
              <w:t>4</w:t>
            </w:r>
          </w:p>
        </w:tc>
        <w:tc>
          <w:tcPr>
            <w:tcW w:w="1781" w:type="dxa"/>
            <w:shd w:val="clear" w:color="auto" w:fill="D9D9D9" w:themeFill="background1" w:themeFillShade="D9"/>
          </w:tcPr>
          <w:p w:rsidR="007E280D" w:rsidRPr="007E280D" w:rsidRDefault="007E280D" w:rsidP="007E280D">
            <w:pPr>
              <w:spacing w:after="200" w:line="276" w:lineRule="auto"/>
              <w:jc w:val="center"/>
              <w:rPr>
                <w:rFonts w:eastAsia="Times New Roman" w:cstheme="minorHAnsi"/>
                <w:b/>
                <w:sz w:val="24"/>
                <w:szCs w:val="24"/>
              </w:rPr>
            </w:pPr>
            <w:r w:rsidRPr="007E280D">
              <w:rPr>
                <w:rFonts w:eastAsia="Times New Roman" w:cstheme="minorHAnsi"/>
                <w:b/>
                <w:sz w:val="24"/>
                <w:szCs w:val="24"/>
              </w:rPr>
              <w:t>5</w:t>
            </w:r>
          </w:p>
        </w:tc>
      </w:tr>
      <w:tr w:rsidR="007E280D" w:rsidTr="007E280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Birth Rate</w:t>
            </w:r>
          </w:p>
        </w:tc>
        <w:tc>
          <w:tcPr>
            <w:tcW w:w="1985" w:type="dxa"/>
          </w:tcPr>
          <w:p w:rsidR="007E280D" w:rsidRDefault="007E280D">
            <w:pPr>
              <w:spacing w:after="200" w:line="276" w:lineRule="auto"/>
              <w:rPr>
                <w:rFonts w:eastAsia="Times New Roman" w:cstheme="minorHAnsi"/>
                <w:b/>
                <w:color w:val="0070C0"/>
                <w:szCs w:val="24"/>
                <w:u w:val="single"/>
              </w:rPr>
            </w:pPr>
          </w:p>
        </w:tc>
        <w:tc>
          <w:tcPr>
            <w:tcW w:w="1842" w:type="dxa"/>
          </w:tcPr>
          <w:p w:rsidR="007E280D" w:rsidRDefault="007E280D">
            <w:pPr>
              <w:spacing w:after="200" w:line="276" w:lineRule="auto"/>
              <w:rPr>
                <w:rFonts w:eastAsia="Times New Roman" w:cstheme="minorHAnsi"/>
                <w:b/>
                <w:color w:val="0070C0"/>
                <w:szCs w:val="24"/>
                <w:u w:val="single"/>
              </w:rPr>
            </w:pPr>
          </w:p>
        </w:tc>
        <w:tc>
          <w:tcPr>
            <w:tcW w:w="1909" w:type="dxa"/>
          </w:tcPr>
          <w:p w:rsidR="007E280D" w:rsidRDefault="007E280D">
            <w:pPr>
              <w:spacing w:after="200" w:line="276" w:lineRule="auto"/>
              <w:rPr>
                <w:rFonts w:eastAsia="Times New Roman" w:cstheme="minorHAnsi"/>
                <w:b/>
                <w:color w:val="0070C0"/>
                <w:szCs w:val="24"/>
                <w:u w:val="single"/>
              </w:rPr>
            </w:pPr>
          </w:p>
        </w:tc>
        <w:tc>
          <w:tcPr>
            <w:tcW w:w="1781" w:type="dxa"/>
          </w:tcPr>
          <w:p w:rsidR="007E280D" w:rsidRDefault="007E280D">
            <w:pPr>
              <w:spacing w:after="200" w:line="276" w:lineRule="auto"/>
              <w:rPr>
                <w:rFonts w:eastAsia="Times New Roman" w:cstheme="minorHAnsi"/>
                <w:b/>
                <w:color w:val="0070C0"/>
                <w:szCs w:val="24"/>
                <w:u w:val="single"/>
              </w:rPr>
            </w:pPr>
          </w:p>
        </w:tc>
        <w:tc>
          <w:tcPr>
            <w:tcW w:w="1781" w:type="dxa"/>
          </w:tcPr>
          <w:p w:rsidR="007E280D" w:rsidRDefault="007E280D">
            <w:pPr>
              <w:spacing w:after="200" w:line="276" w:lineRule="auto"/>
              <w:rPr>
                <w:rFonts w:eastAsia="Times New Roman" w:cstheme="minorHAnsi"/>
                <w:b/>
                <w:color w:val="0070C0"/>
                <w:szCs w:val="24"/>
                <w:u w:val="single"/>
              </w:rPr>
            </w:pPr>
          </w:p>
        </w:tc>
      </w:tr>
      <w:tr w:rsidR="007E280D" w:rsidTr="007E280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Death Rate</w:t>
            </w:r>
          </w:p>
        </w:tc>
        <w:tc>
          <w:tcPr>
            <w:tcW w:w="1985" w:type="dxa"/>
          </w:tcPr>
          <w:p w:rsidR="007E280D" w:rsidRDefault="007E280D">
            <w:pPr>
              <w:spacing w:after="200" w:line="276" w:lineRule="auto"/>
              <w:rPr>
                <w:rFonts w:eastAsia="Times New Roman" w:cstheme="minorHAnsi"/>
                <w:b/>
                <w:color w:val="0070C0"/>
                <w:szCs w:val="24"/>
                <w:u w:val="single"/>
              </w:rPr>
            </w:pPr>
          </w:p>
        </w:tc>
        <w:tc>
          <w:tcPr>
            <w:tcW w:w="1842" w:type="dxa"/>
          </w:tcPr>
          <w:p w:rsidR="007E280D" w:rsidRDefault="007E280D">
            <w:pPr>
              <w:spacing w:after="200" w:line="276" w:lineRule="auto"/>
              <w:rPr>
                <w:rFonts w:eastAsia="Times New Roman" w:cstheme="minorHAnsi"/>
                <w:b/>
                <w:color w:val="0070C0"/>
                <w:szCs w:val="24"/>
                <w:u w:val="single"/>
              </w:rPr>
            </w:pPr>
          </w:p>
        </w:tc>
        <w:tc>
          <w:tcPr>
            <w:tcW w:w="1909" w:type="dxa"/>
          </w:tcPr>
          <w:p w:rsidR="007E280D" w:rsidRDefault="007E280D">
            <w:pPr>
              <w:spacing w:after="200" w:line="276" w:lineRule="auto"/>
              <w:rPr>
                <w:rFonts w:eastAsia="Times New Roman" w:cstheme="minorHAnsi"/>
                <w:b/>
                <w:color w:val="0070C0"/>
                <w:szCs w:val="24"/>
                <w:u w:val="single"/>
              </w:rPr>
            </w:pPr>
          </w:p>
        </w:tc>
        <w:tc>
          <w:tcPr>
            <w:tcW w:w="1781" w:type="dxa"/>
          </w:tcPr>
          <w:p w:rsidR="007E280D" w:rsidRDefault="007E280D">
            <w:pPr>
              <w:spacing w:after="200" w:line="276" w:lineRule="auto"/>
              <w:rPr>
                <w:rFonts w:eastAsia="Times New Roman" w:cstheme="minorHAnsi"/>
                <w:b/>
                <w:color w:val="0070C0"/>
                <w:szCs w:val="24"/>
                <w:u w:val="single"/>
              </w:rPr>
            </w:pPr>
          </w:p>
        </w:tc>
        <w:tc>
          <w:tcPr>
            <w:tcW w:w="1781" w:type="dxa"/>
          </w:tcPr>
          <w:p w:rsidR="007E280D" w:rsidRDefault="007E280D">
            <w:pPr>
              <w:spacing w:after="200" w:line="276" w:lineRule="auto"/>
              <w:rPr>
                <w:rFonts w:eastAsia="Times New Roman" w:cstheme="minorHAnsi"/>
                <w:b/>
                <w:color w:val="0070C0"/>
                <w:szCs w:val="24"/>
                <w:u w:val="single"/>
              </w:rPr>
            </w:pPr>
          </w:p>
        </w:tc>
      </w:tr>
      <w:tr w:rsidR="007E280D" w:rsidTr="007E280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Natural Increase</w:t>
            </w:r>
          </w:p>
        </w:tc>
        <w:tc>
          <w:tcPr>
            <w:tcW w:w="1985" w:type="dxa"/>
          </w:tcPr>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tc>
        <w:tc>
          <w:tcPr>
            <w:tcW w:w="1842" w:type="dxa"/>
          </w:tcPr>
          <w:p w:rsidR="007E280D" w:rsidRDefault="007E280D">
            <w:pPr>
              <w:spacing w:after="200" w:line="276" w:lineRule="auto"/>
              <w:rPr>
                <w:rFonts w:eastAsia="Times New Roman" w:cstheme="minorHAnsi"/>
                <w:b/>
                <w:color w:val="0070C0"/>
                <w:szCs w:val="24"/>
                <w:u w:val="single"/>
              </w:rPr>
            </w:pPr>
          </w:p>
        </w:tc>
        <w:tc>
          <w:tcPr>
            <w:tcW w:w="1909" w:type="dxa"/>
          </w:tcPr>
          <w:p w:rsidR="007E280D" w:rsidRDefault="007E280D">
            <w:pPr>
              <w:spacing w:after="200" w:line="276" w:lineRule="auto"/>
              <w:rPr>
                <w:rFonts w:eastAsia="Times New Roman" w:cstheme="minorHAnsi"/>
                <w:b/>
                <w:color w:val="0070C0"/>
                <w:szCs w:val="24"/>
                <w:u w:val="single"/>
              </w:rPr>
            </w:pPr>
          </w:p>
        </w:tc>
        <w:tc>
          <w:tcPr>
            <w:tcW w:w="1781" w:type="dxa"/>
          </w:tcPr>
          <w:p w:rsidR="007E280D" w:rsidRDefault="007E280D">
            <w:pPr>
              <w:spacing w:after="200" w:line="276" w:lineRule="auto"/>
              <w:rPr>
                <w:rFonts w:eastAsia="Times New Roman" w:cstheme="minorHAnsi"/>
                <w:b/>
                <w:color w:val="0070C0"/>
                <w:szCs w:val="24"/>
                <w:u w:val="single"/>
              </w:rPr>
            </w:pPr>
          </w:p>
        </w:tc>
        <w:tc>
          <w:tcPr>
            <w:tcW w:w="1781" w:type="dxa"/>
          </w:tcPr>
          <w:p w:rsidR="007E280D" w:rsidRDefault="007E280D">
            <w:pPr>
              <w:spacing w:after="200" w:line="276" w:lineRule="auto"/>
              <w:rPr>
                <w:rFonts w:eastAsia="Times New Roman" w:cstheme="minorHAnsi"/>
                <w:b/>
                <w:color w:val="0070C0"/>
                <w:szCs w:val="24"/>
                <w:u w:val="single"/>
              </w:rPr>
            </w:pPr>
          </w:p>
        </w:tc>
      </w:tr>
      <w:tr w:rsidR="007E280D" w:rsidTr="00F463A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Reasons for changes in birth rate</w:t>
            </w:r>
          </w:p>
        </w:tc>
        <w:tc>
          <w:tcPr>
            <w:tcW w:w="3827" w:type="dxa"/>
            <w:gridSpan w:val="2"/>
          </w:tcPr>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p w:rsidR="008A7D0D" w:rsidRDefault="008A7D0D">
            <w:pPr>
              <w:spacing w:after="200" w:line="276" w:lineRule="auto"/>
              <w:rPr>
                <w:rFonts w:eastAsia="Times New Roman" w:cstheme="minorHAnsi"/>
                <w:b/>
                <w:color w:val="0070C0"/>
                <w:szCs w:val="24"/>
                <w:u w:val="single"/>
              </w:rPr>
            </w:pPr>
          </w:p>
        </w:tc>
        <w:tc>
          <w:tcPr>
            <w:tcW w:w="1909" w:type="dxa"/>
          </w:tcPr>
          <w:p w:rsidR="007E280D" w:rsidRDefault="007E280D">
            <w:pPr>
              <w:spacing w:after="200" w:line="276" w:lineRule="auto"/>
              <w:rPr>
                <w:rFonts w:eastAsia="Times New Roman" w:cstheme="minorHAnsi"/>
                <w:b/>
                <w:color w:val="0070C0"/>
                <w:szCs w:val="24"/>
                <w:u w:val="single"/>
              </w:rPr>
            </w:pPr>
          </w:p>
        </w:tc>
        <w:tc>
          <w:tcPr>
            <w:tcW w:w="3562" w:type="dxa"/>
            <w:gridSpan w:val="2"/>
          </w:tcPr>
          <w:p w:rsidR="007E280D" w:rsidRDefault="007E280D">
            <w:pPr>
              <w:spacing w:after="200" w:line="276" w:lineRule="auto"/>
              <w:rPr>
                <w:rFonts w:eastAsia="Times New Roman" w:cstheme="minorHAnsi"/>
                <w:b/>
                <w:color w:val="0070C0"/>
                <w:szCs w:val="24"/>
                <w:u w:val="single"/>
              </w:rPr>
            </w:pPr>
          </w:p>
        </w:tc>
      </w:tr>
      <w:tr w:rsidR="007E280D" w:rsidTr="00F463A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Reasons for changes in death rate</w:t>
            </w:r>
          </w:p>
        </w:tc>
        <w:tc>
          <w:tcPr>
            <w:tcW w:w="1985" w:type="dxa"/>
          </w:tcPr>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p w:rsidR="007E280D" w:rsidRDefault="007E280D">
            <w:pPr>
              <w:spacing w:after="200" w:line="276" w:lineRule="auto"/>
              <w:rPr>
                <w:rFonts w:eastAsia="Times New Roman" w:cstheme="minorHAnsi"/>
                <w:b/>
                <w:color w:val="0070C0"/>
                <w:szCs w:val="24"/>
                <w:u w:val="single"/>
              </w:rPr>
            </w:pPr>
          </w:p>
          <w:p w:rsidR="008A7D0D" w:rsidRDefault="008A7D0D">
            <w:pPr>
              <w:spacing w:after="200" w:line="276" w:lineRule="auto"/>
              <w:rPr>
                <w:rFonts w:eastAsia="Times New Roman" w:cstheme="minorHAnsi"/>
                <w:b/>
                <w:color w:val="0070C0"/>
                <w:szCs w:val="24"/>
                <w:u w:val="single"/>
              </w:rPr>
            </w:pPr>
          </w:p>
        </w:tc>
        <w:tc>
          <w:tcPr>
            <w:tcW w:w="3751" w:type="dxa"/>
            <w:gridSpan w:val="2"/>
          </w:tcPr>
          <w:p w:rsidR="007E280D" w:rsidRDefault="007E280D">
            <w:pPr>
              <w:spacing w:after="200" w:line="276" w:lineRule="auto"/>
              <w:rPr>
                <w:rFonts w:eastAsia="Times New Roman" w:cstheme="minorHAnsi"/>
                <w:b/>
                <w:color w:val="0070C0"/>
                <w:szCs w:val="24"/>
                <w:u w:val="single"/>
              </w:rPr>
            </w:pPr>
          </w:p>
        </w:tc>
        <w:tc>
          <w:tcPr>
            <w:tcW w:w="3562" w:type="dxa"/>
            <w:gridSpan w:val="2"/>
          </w:tcPr>
          <w:p w:rsidR="007E280D" w:rsidRDefault="007E280D">
            <w:pPr>
              <w:spacing w:after="200" w:line="276" w:lineRule="auto"/>
              <w:rPr>
                <w:rFonts w:eastAsia="Times New Roman" w:cstheme="minorHAnsi"/>
                <w:b/>
                <w:color w:val="0070C0"/>
                <w:szCs w:val="24"/>
                <w:u w:val="single"/>
              </w:rPr>
            </w:pPr>
          </w:p>
        </w:tc>
      </w:tr>
      <w:tr w:rsidR="007E280D" w:rsidTr="007E280D">
        <w:tc>
          <w:tcPr>
            <w:tcW w:w="1384" w:type="dxa"/>
            <w:shd w:val="clear" w:color="auto" w:fill="D9D9D9" w:themeFill="background1" w:themeFillShade="D9"/>
            <w:vAlign w:val="center"/>
          </w:tcPr>
          <w:p w:rsidR="007E280D" w:rsidRPr="007E280D" w:rsidRDefault="007E280D" w:rsidP="007E280D">
            <w:pPr>
              <w:spacing w:after="200" w:line="276" w:lineRule="auto"/>
              <w:jc w:val="center"/>
              <w:rPr>
                <w:rFonts w:eastAsia="Times New Roman" w:cstheme="minorHAnsi"/>
                <w:b/>
                <w:szCs w:val="24"/>
              </w:rPr>
            </w:pPr>
            <w:r w:rsidRPr="007E280D">
              <w:rPr>
                <w:rFonts w:eastAsia="Times New Roman" w:cstheme="minorHAnsi"/>
                <w:b/>
                <w:szCs w:val="24"/>
              </w:rPr>
              <w:t>Examples</w:t>
            </w:r>
          </w:p>
        </w:tc>
        <w:tc>
          <w:tcPr>
            <w:tcW w:w="1985" w:type="dxa"/>
          </w:tcPr>
          <w:p w:rsidR="007E280D" w:rsidRPr="007E280D" w:rsidRDefault="007E280D">
            <w:pPr>
              <w:spacing w:after="200" w:line="276" w:lineRule="auto"/>
              <w:rPr>
                <w:rFonts w:eastAsia="Times New Roman" w:cstheme="minorHAnsi"/>
                <w:b/>
                <w:szCs w:val="24"/>
              </w:rPr>
            </w:pPr>
            <w:r w:rsidRPr="007E280D">
              <w:rPr>
                <w:rFonts w:eastAsia="Times New Roman" w:cstheme="minorHAnsi"/>
                <w:b/>
                <w:szCs w:val="24"/>
              </w:rPr>
              <w:t>e.g.</w:t>
            </w:r>
          </w:p>
          <w:p w:rsidR="007E280D" w:rsidRDefault="007E280D">
            <w:pPr>
              <w:spacing w:after="200" w:line="276" w:lineRule="auto"/>
              <w:rPr>
                <w:rFonts w:eastAsia="Times New Roman" w:cstheme="minorHAnsi"/>
                <w:b/>
                <w:color w:val="0070C0"/>
                <w:szCs w:val="24"/>
                <w:u w:val="single"/>
              </w:rPr>
            </w:pPr>
          </w:p>
        </w:tc>
        <w:tc>
          <w:tcPr>
            <w:tcW w:w="1842" w:type="dxa"/>
          </w:tcPr>
          <w:p w:rsidR="007E280D" w:rsidRPr="007E280D" w:rsidRDefault="007E280D" w:rsidP="007E280D">
            <w:pPr>
              <w:spacing w:after="200" w:line="276" w:lineRule="auto"/>
              <w:rPr>
                <w:rFonts w:eastAsia="Times New Roman" w:cstheme="minorHAnsi"/>
                <w:b/>
                <w:szCs w:val="24"/>
              </w:rPr>
            </w:pPr>
            <w:r w:rsidRPr="007E280D">
              <w:rPr>
                <w:rFonts w:eastAsia="Times New Roman" w:cstheme="minorHAnsi"/>
                <w:b/>
                <w:szCs w:val="24"/>
              </w:rPr>
              <w:t>e.g.</w:t>
            </w:r>
          </w:p>
          <w:p w:rsidR="007E280D" w:rsidRDefault="007E280D">
            <w:pPr>
              <w:spacing w:after="200" w:line="276" w:lineRule="auto"/>
              <w:rPr>
                <w:rFonts w:eastAsia="Times New Roman" w:cstheme="minorHAnsi"/>
                <w:b/>
                <w:color w:val="0070C0"/>
                <w:szCs w:val="24"/>
                <w:u w:val="single"/>
              </w:rPr>
            </w:pPr>
          </w:p>
        </w:tc>
        <w:tc>
          <w:tcPr>
            <w:tcW w:w="1909" w:type="dxa"/>
          </w:tcPr>
          <w:p w:rsidR="007E280D" w:rsidRPr="007E280D" w:rsidRDefault="007E280D" w:rsidP="007E280D">
            <w:pPr>
              <w:spacing w:after="200" w:line="276" w:lineRule="auto"/>
              <w:rPr>
                <w:rFonts w:eastAsia="Times New Roman" w:cstheme="minorHAnsi"/>
                <w:b/>
                <w:szCs w:val="24"/>
              </w:rPr>
            </w:pPr>
            <w:r w:rsidRPr="007E280D">
              <w:rPr>
                <w:rFonts w:eastAsia="Times New Roman" w:cstheme="minorHAnsi"/>
                <w:b/>
                <w:szCs w:val="24"/>
              </w:rPr>
              <w:t>e.g.</w:t>
            </w:r>
          </w:p>
          <w:p w:rsidR="007E280D" w:rsidRDefault="007E280D">
            <w:pPr>
              <w:spacing w:after="200" w:line="276" w:lineRule="auto"/>
              <w:rPr>
                <w:rFonts w:eastAsia="Times New Roman" w:cstheme="minorHAnsi"/>
                <w:b/>
                <w:color w:val="0070C0"/>
                <w:szCs w:val="24"/>
                <w:u w:val="single"/>
              </w:rPr>
            </w:pPr>
          </w:p>
        </w:tc>
        <w:tc>
          <w:tcPr>
            <w:tcW w:w="1781" w:type="dxa"/>
          </w:tcPr>
          <w:p w:rsidR="007E280D" w:rsidRPr="007E280D" w:rsidRDefault="007E280D" w:rsidP="007E280D">
            <w:pPr>
              <w:spacing w:after="200" w:line="276" w:lineRule="auto"/>
              <w:rPr>
                <w:rFonts w:eastAsia="Times New Roman" w:cstheme="minorHAnsi"/>
                <w:b/>
                <w:szCs w:val="24"/>
              </w:rPr>
            </w:pPr>
            <w:r w:rsidRPr="007E280D">
              <w:rPr>
                <w:rFonts w:eastAsia="Times New Roman" w:cstheme="minorHAnsi"/>
                <w:b/>
                <w:szCs w:val="24"/>
              </w:rPr>
              <w:t>e.g.</w:t>
            </w:r>
          </w:p>
          <w:p w:rsidR="007E280D" w:rsidRDefault="007E280D">
            <w:pPr>
              <w:spacing w:after="200" w:line="276" w:lineRule="auto"/>
              <w:rPr>
                <w:rFonts w:eastAsia="Times New Roman" w:cstheme="minorHAnsi"/>
                <w:b/>
                <w:color w:val="0070C0"/>
                <w:szCs w:val="24"/>
                <w:u w:val="single"/>
              </w:rPr>
            </w:pPr>
          </w:p>
        </w:tc>
        <w:tc>
          <w:tcPr>
            <w:tcW w:w="1781" w:type="dxa"/>
          </w:tcPr>
          <w:p w:rsidR="007E280D" w:rsidRPr="007E280D" w:rsidRDefault="007E280D" w:rsidP="007E280D">
            <w:pPr>
              <w:spacing w:after="200" w:line="276" w:lineRule="auto"/>
              <w:rPr>
                <w:rFonts w:eastAsia="Times New Roman" w:cstheme="minorHAnsi"/>
                <w:b/>
                <w:szCs w:val="24"/>
              </w:rPr>
            </w:pPr>
            <w:r w:rsidRPr="007E280D">
              <w:rPr>
                <w:rFonts w:eastAsia="Times New Roman" w:cstheme="minorHAnsi"/>
                <w:b/>
                <w:szCs w:val="24"/>
              </w:rPr>
              <w:t>e.g.</w:t>
            </w:r>
          </w:p>
          <w:p w:rsidR="007E280D" w:rsidRDefault="007E280D">
            <w:pPr>
              <w:spacing w:after="200" w:line="276" w:lineRule="auto"/>
              <w:rPr>
                <w:rFonts w:eastAsia="Times New Roman" w:cstheme="minorHAnsi"/>
                <w:b/>
                <w:color w:val="0070C0"/>
                <w:szCs w:val="24"/>
                <w:u w:val="single"/>
              </w:rPr>
            </w:pPr>
          </w:p>
        </w:tc>
      </w:tr>
    </w:tbl>
    <w:p w:rsidR="008A02B7" w:rsidRPr="00C042F5" w:rsidRDefault="00823C87" w:rsidP="00C042F5">
      <w:pPr>
        <w:spacing w:after="0" w:line="276" w:lineRule="auto"/>
        <w:rPr>
          <w:rFonts w:eastAsia="Times New Roman" w:cstheme="minorHAnsi"/>
          <w:b/>
          <w:szCs w:val="24"/>
          <w:u w:val="single"/>
        </w:rPr>
      </w:pPr>
      <w:r>
        <w:rPr>
          <w:rFonts w:eastAsia="Times New Roman" w:cstheme="minorHAnsi"/>
          <w:b/>
          <w:bCs/>
          <w:szCs w:val="24"/>
          <w:u w:val="single"/>
        </w:rPr>
        <w:lastRenderedPageBreak/>
        <w:t xml:space="preserve">Task 5: </w:t>
      </w:r>
      <w:r w:rsidR="00C042F5" w:rsidRPr="00C042F5">
        <w:rPr>
          <w:rFonts w:eastAsia="Times New Roman" w:cstheme="minorHAnsi"/>
          <w:b/>
          <w:bCs/>
          <w:szCs w:val="24"/>
          <w:u w:val="single"/>
        </w:rPr>
        <w:t>Women’s health and education - Malawi</w:t>
      </w:r>
    </w:p>
    <w:p w:rsidR="00436F60" w:rsidRPr="00C042F5" w:rsidRDefault="00B623CB" w:rsidP="00C042F5">
      <w:pPr>
        <w:numPr>
          <w:ilvl w:val="0"/>
          <w:numId w:val="22"/>
        </w:numPr>
        <w:tabs>
          <w:tab w:val="num" w:pos="720"/>
        </w:tabs>
        <w:spacing w:after="0" w:line="276" w:lineRule="auto"/>
        <w:rPr>
          <w:rFonts w:cstheme="minorHAnsi"/>
          <w:lang w:val="en-US"/>
        </w:rPr>
      </w:pPr>
      <w:r w:rsidRPr="00C042F5">
        <w:rPr>
          <w:rFonts w:cstheme="minorHAnsi"/>
        </w:rPr>
        <w:t>In most developing countries (e.g. Malawi) women are poorer than men</w:t>
      </w:r>
    </w:p>
    <w:p w:rsidR="00436F60" w:rsidRPr="00C042F5" w:rsidRDefault="00B623CB" w:rsidP="00C042F5">
      <w:pPr>
        <w:numPr>
          <w:ilvl w:val="0"/>
          <w:numId w:val="22"/>
        </w:numPr>
        <w:tabs>
          <w:tab w:val="num" w:pos="720"/>
        </w:tabs>
        <w:spacing w:after="0" w:line="276" w:lineRule="auto"/>
        <w:rPr>
          <w:rFonts w:cstheme="minorHAnsi"/>
          <w:lang w:val="en-US"/>
        </w:rPr>
      </w:pPr>
      <w:r w:rsidRPr="00C042F5">
        <w:rPr>
          <w:rFonts w:cstheme="minorHAnsi"/>
        </w:rPr>
        <w:t>In Malawi, many women work on the land</w:t>
      </w:r>
    </w:p>
    <w:p w:rsidR="00436F60" w:rsidRPr="00C042F5" w:rsidRDefault="00B623CB" w:rsidP="00C042F5">
      <w:pPr>
        <w:numPr>
          <w:ilvl w:val="0"/>
          <w:numId w:val="22"/>
        </w:numPr>
        <w:tabs>
          <w:tab w:val="num" w:pos="720"/>
        </w:tabs>
        <w:spacing w:after="0" w:line="276" w:lineRule="auto"/>
        <w:rPr>
          <w:rFonts w:cstheme="minorHAnsi"/>
          <w:lang w:val="en-US"/>
        </w:rPr>
      </w:pPr>
      <w:r w:rsidRPr="00C042F5">
        <w:rPr>
          <w:rFonts w:cstheme="minorHAnsi"/>
        </w:rPr>
        <w:t>25% of mothers are undernourished (among the world</w:t>
      </w:r>
      <w:r w:rsidR="00C042F5">
        <w:rPr>
          <w:rFonts w:cstheme="minorHAnsi"/>
        </w:rPr>
        <w:t>’</w:t>
      </w:r>
      <w:r w:rsidRPr="00C042F5">
        <w:rPr>
          <w:rFonts w:cstheme="minorHAnsi"/>
        </w:rPr>
        <w:t>s worst maternal and infant mortality rates)</w:t>
      </w:r>
    </w:p>
    <w:p w:rsidR="00436F60" w:rsidRPr="00C042F5" w:rsidRDefault="00B623CB" w:rsidP="00C042F5">
      <w:pPr>
        <w:numPr>
          <w:ilvl w:val="0"/>
          <w:numId w:val="22"/>
        </w:numPr>
        <w:tabs>
          <w:tab w:val="num" w:pos="720"/>
        </w:tabs>
        <w:spacing w:after="0" w:line="276" w:lineRule="auto"/>
        <w:rPr>
          <w:rFonts w:cstheme="minorHAnsi"/>
          <w:lang w:val="en-US"/>
        </w:rPr>
      </w:pPr>
      <w:r w:rsidRPr="00C042F5">
        <w:rPr>
          <w:rFonts w:cstheme="minorHAnsi"/>
        </w:rPr>
        <w:t>Skilled workers only attend 20% of births</w:t>
      </w:r>
    </w:p>
    <w:p w:rsidR="00436F60" w:rsidRPr="00C042F5" w:rsidRDefault="00B623CB" w:rsidP="00C042F5">
      <w:pPr>
        <w:numPr>
          <w:ilvl w:val="0"/>
          <w:numId w:val="22"/>
        </w:numPr>
        <w:tabs>
          <w:tab w:val="num" w:pos="720"/>
        </w:tabs>
        <w:spacing w:after="0" w:line="276" w:lineRule="auto"/>
        <w:rPr>
          <w:rFonts w:cstheme="minorHAnsi"/>
          <w:lang w:val="en-US"/>
        </w:rPr>
      </w:pPr>
      <w:r w:rsidRPr="00C042F5">
        <w:rPr>
          <w:rFonts w:cstheme="minorHAnsi"/>
        </w:rPr>
        <w:t>Babies of unhealthy mothers are more likely to die in their first five years</w:t>
      </w:r>
    </w:p>
    <w:p w:rsidR="00C042F5" w:rsidRPr="00C042F5" w:rsidRDefault="00C042F5" w:rsidP="00C042F5">
      <w:pPr>
        <w:numPr>
          <w:ilvl w:val="0"/>
          <w:numId w:val="22"/>
        </w:numPr>
        <w:spacing w:after="0" w:line="276" w:lineRule="auto"/>
        <w:rPr>
          <w:rFonts w:cstheme="minorHAnsi"/>
          <w:lang w:val="en-US"/>
        </w:rPr>
      </w:pPr>
      <w:r w:rsidRPr="00C042F5">
        <w:rPr>
          <w:rFonts w:cstheme="minorHAnsi"/>
        </w:rPr>
        <w:t>Primary education is free in Malawi, but there are few state secondary schools – most charge fees (which subsistence families cannot afford)</w:t>
      </w:r>
    </w:p>
    <w:p w:rsidR="00C042F5" w:rsidRPr="00C042F5" w:rsidRDefault="00C042F5" w:rsidP="00C042F5">
      <w:pPr>
        <w:numPr>
          <w:ilvl w:val="0"/>
          <w:numId w:val="22"/>
        </w:numPr>
        <w:spacing w:after="0" w:line="276" w:lineRule="auto"/>
        <w:rPr>
          <w:rFonts w:cstheme="minorHAnsi"/>
          <w:lang w:val="en-US"/>
        </w:rPr>
      </w:pPr>
      <w:r w:rsidRPr="00C042F5">
        <w:rPr>
          <w:rFonts w:cstheme="minorHAnsi"/>
        </w:rPr>
        <w:t>Few girls attend secondary school beyond the age of 13 – in rural areas they marry at 13/14</w:t>
      </w:r>
    </w:p>
    <w:p w:rsidR="007D2B43" w:rsidRDefault="007D2B43">
      <w:pPr>
        <w:spacing w:after="200" w:line="276" w:lineRule="auto"/>
        <w:rPr>
          <w:rFonts w:cstheme="minorHAnsi"/>
          <w:b/>
          <w:color w:val="0070C0"/>
          <w:u w:val="single"/>
        </w:rPr>
      </w:pPr>
    </w:p>
    <w:p w:rsidR="007D2B43" w:rsidRDefault="001B1FAA">
      <w:pPr>
        <w:spacing w:after="200" w:line="276" w:lineRule="auto"/>
        <w:rPr>
          <w:rFonts w:cstheme="minorHAnsi"/>
          <w:b/>
        </w:rPr>
      </w:pPr>
      <w:r w:rsidRPr="00B346E7">
        <w:rPr>
          <w:rFonts w:cstheme="minorHAnsi"/>
          <w:b/>
          <w:noProof/>
          <w:color w:val="0070C0"/>
          <w:u w:val="single"/>
          <w:lang w:eastAsia="en-GB"/>
        </w:rPr>
        <w:drawing>
          <wp:anchor distT="0" distB="0" distL="114300" distR="114300" simplePos="0" relativeHeight="251688448" behindDoc="0" locked="0" layoutInCell="1" allowOverlap="1" wp14:anchorId="78F14DAE" wp14:editId="5C3E0C90">
            <wp:simplePos x="0" y="0"/>
            <wp:positionH relativeFrom="column">
              <wp:posOffset>6142355</wp:posOffset>
            </wp:positionH>
            <wp:positionV relativeFrom="paragraph">
              <wp:posOffset>275590</wp:posOffset>
            </wp:positionV>
            <wp:extent cx="595630" cy="366395"/>
            <wp:effectExtent l="57150" t="133350" r="52070" b="128905"/>
            <wp:wrapNone/>
            <wp:docPr id="205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34" t="10961" r="10870" b="17428"/>
                    <a:stretch/>
                  </pic:blipFill>
                  <pic:spPr bwMode="auto">
                    <a:xfrm rot="19941910">
                      <a:off x="0" y="0"/>
                      <a:ext cx="595630" cy="366395"/>
                    </a:xfrm>
                    <a:prstGeom prst="rect">
                      <a:avLst/>
                    </a:prstGeom>
                    <a:noFill/>
                    <a:extLst/>
                  </pic:spPr>
                </pic:pic>
              </a:graphicData>
            </a:graphic>
            <wp14:sizeRelH relativeFrom="page">
              <wp14:pctWidth>0</wp14:pctWidth>
            </wp14:sizeRelH>
            <wp14:sizeRelV relativeFrom="page">
              <wp14:pctHeight>0</wp14:pctHeight>
            </wp14:sizeRelV>
          </wp:anchor>
        </w:drawing>
      </w:r>
      <w:r w:rsidR="007D2B43" w:rsidRPr="007D2B43">
        <w:rPr>
          <w:rFonts w:cstheme="minorHAnsi"/>
          <w:b/>
        </w:rPr>
        <w:t>Q.</w:t>
      </w:r>
      <w:r w:rsidR="007D2B43" w:rsidRPr="007D2B43">
        <w:rPr>
          <w:rFonts w:cstheme="minorHAnsi"/>
        </w:rPr>
        <w:t xml:space="preserve"> </w:t>
      </w:r>
      <w:r w:rsidR="007D2B43" w:rsidRPr="007D2B43">
        <w:rPr>
          <w:rFonts w:cstheme="minorHAnsi"/>
          <w:b/>
        </w:rPr>
        <w:t>Explain</w:t>
      </w:r>
      <w:r w:rsidR="007D2B43" w:rsidRPr="007D2B43">
        <w:rPr>
          <w:rFonts w:cstheme="minorHAnsi"/>
        </w:rPr>
        <w:t xml:space="preserve"> why economic and social development can only take place if a country improv</w:t>
      </w:r>
      <w:r w:rsidR="007D2B43">
        <w:rPr>
          <w:rFonts w:cstheme="minorHAnsi"/>
        </w:rPr>
        <w:t xml:space="preserve">es lives for women and children. </w:t>
      </w:r>
      <w:r w:rsidR="007D2B43" w:rsidRPr="007D2B43">
        <w:rPr>
          <w:rFonts w:cstheme="minorHAnsi"/>
          <w:b/>
        </w:rPr>
        <w:t>(4)</w:t>
      </w:r>
    </w:p>
    <w:p w:rsidR="007D2B43" w:rsidRPr="007D2B43" w:rsidRDefault="007D2B43">
      <w:pPr>
        <w:spacing w:after="200" w:line="276" w:lineRule="auto"/>
        <w:rPr>
          <w:rFonts w:cstheme="minorHAnsi"/>
          <w:b/>
          <w:i/>
        </w:rPr>
      </w:pPr>
      <w:r>
        <w:rPr>
          <w:rFonts w:cstheme="minorHAnsi"/>
          <w:b/>
          <w:i/>
        </w:rPr>
        <w:t xml:space="preserve">Reason </w:t>
      </w:r>
      <w:r w:rsidRPr="007D2B43">
        <w:rPr>
          <w:rFonts w:cstheme="minorHAnsi"/>
          <w:b/>
          <w:i/>
        </w:rPr>
        <w:t>1:</w:t>
      </w:r>
    </w:p>
    <w:p w:rsidR="007D2B43" w:rsidRDefault="007D2B43" w:rsidP="007D2B43">
      <w:pPr>
        <w:spacing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2B43" w:rsidRPr="007D2B43" w:rsidRDefault="007D2B43">
      <w:pPr>
        <w:spacing w:after="200" w:line="276" w:lineRule="auto"/>
        <w:rPr>
          <w:rFonts w:cstheme="minorHAnsi"/>
          <w:b/>
          <w:i/>
        </w:rPr>
      </w:pPr>
      <w:r w:rsidRPr="007D2B43">
        <w:rPr>
          <w:rFonts w:cstheme="minorHAnsi"/>
          <w:b/>
          <w:i/>
        </w:rPr>
        <w:t>Reason 2:</w:t>
      </w:r>
    </w:p>
    <w:p w:rsidR="007D2B43" w:rsidRDefault="007D2B43" w:rsidP="007D2B43">
      <w:pPr>
        <w:spacing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02B7" w:rsidRPr="007D2B43" w:rsidRDefault="001B1FAA">
      <w:pPr>
        <w:spacing w:after="200" w:line="276" w:lineRule="auto"/>
        <w:rPr>
          <w:rFonts w:cstheme="minorHAnsi"/>
        </w:rPr>
      </w:pPr>
      <w:r w:rsidRPr="001B1FAA">
        <w:rPr>
          <w:rFonts w:cstheme="minorHAnsi"/>
          <w:noProof/>
          <w:color w:val="0070C0"/>
          <w:lang w:eastAsia="en-GB"/>
        </w:rPr>
        <w:drawing>
          <wp:anchor distT="0" distB="0" distL="114300" distR="114300" simplePos="0" relativeHeight="251689472" behindDoc="0" locked="0" layoutInCell="1" allowOverlap="1" wp14:anchorId="3EE4ABF0" wp14:editId="65A4D8F2">
            <wp:simplePos x="0" y="0"/>
            <wp:positionH relativeFrom="column">
              <wp:posOffset>5930900</wp:posOffset>
            </wp:positionH>
            <wp:positionV relativeFrom="paragraph">
              <wp:posOffset>716915</wp:posOffset>
            </wp:positionV>
            <wp:extent cx="802640" cy="586105"/>
            <wp:effectExtent l="0" t="0" r="0" b="4445"/>
            <wp:wrapNone/>
            <wp:docPr id="2060" name="Picture 2" descr="Image result for green p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green pen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2640" cy="58610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0496" behindDoc="0" locked="0" layoutInCell="1" allowOverlap="1" wp14:anchorId="0961E2E7" wp14:editId="0B4A5D29">
                <wp:simplePos x="0" y="0"/>
                <wp:positionH relativeFrom="column">
                  <wp:posOffset>5795010</wp:posOffset>
                </wp:positionH>
                <wp:positionV relativeFrom="paragraph">
                  <wp:posOffset>155575</wp:posOffset>
                </wp:positionV>
                <wp:extent cx="940435" cy="474345"/>
                <wp:effectExtent l="0" t="0" r="0" b="1905"/>
                <wp:wrapNone/>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74345"/>
                        </a:xfrm>
                        <a:prstGeom prst="rect">
                          <a:avLst/>
                        </a:prstGeom>
                        <a:solidFill>
                          <a:srgbClr val="FFFFFF"/>
                        </a:solidFill>
                        <a:ln w="38100">
                          <a:noFill/>
                          <a:miter lim="800000"/>
                          <a:headEnd/>
                          <a:tailEnd/>
                        </a:ln>
                      </wps:spPr>
                      <wps:txbx>
                        <w:txbxContent>
                          <w:p w:rsidR="00B83480" w:rsidRPr="006A11A1" w:rsidRDefault="00B83480" w:rsidP="001B1FAA">
                            <w:pPr>
                              <w:jc w:val="right"/>
                              <w:rPr>
                                <w:b/>
                                <w:sz w:val="44"/>
                              </w:rPr>
                            </w:pPr>
                            <w:r>
                              <w:rPr>
                                <w:b/>
                                <w:sz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E2E7" id="_x0000_s1045" type="#_x0000_t202" style="position:absolute;margin-left:456.3pt;margin-top:12.25pt;width:74.05pt;height:37.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6kJgIAACYEAAAOAAAAZHJzL2Uyb0RvYy54bWysU9uO2yAQfa/Uf0C8N3YSp5t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OstvUCDD&#10;NHbpSQyBvIOBzKJAvfUlxj1ajAwDXmOjU7HePgD/7omBbcfMXtw5B30nWIMEpzEzu0odcXwEqftP&#10;0OAz7BAgAQ2t01E91IMgOvI4XZoTqXC8XBV5MV9QwtFV3BTzYpFeYOVzsnU+fBCgSTxU1GHvEzg7&#10;PvgQybDyOSS+5UHJZieVSobb11vlyJHhnOzSOqP/FqYM6Ss6X07zPEEbiABphrQMOMhK6oou87hi&#10;PiujGu9Nk86BSTWekYoyZ3miIqM2YaiH1IrpKiZH7WpoTiiYg3Fw8aPhoQP3k5Ieh7ai/seBOUGJ&#10;+mhQ9NW0KOKUJ6NY3MzQcNee+trDDEeoigZKxuM2pJ8ReRu4w+a0Mgn3wuTMGYcx6Xn+OHHar+0U&#10;9fK9N78AAAD//wMAUEsDBBQABgAIAAAAIQDVEO7g3gAAAAoBAAAPAAAAZHJzL2Rvd25yZXYueG1s&#10;TI/BTsMwEETvSPyDtUhcEHUaQaAhToWQkDiBCHDfxNskqr1OYrcJf497osfVPM28LbaLNeJIk+8d&#10;K1ivEhDEjdM9twq+v15vH0H4gKzROCYFv+RhW15eFJhrN/MnHavQiljCPkcFXQhDLqVvOrLoV24g&#10;jtnOTRZDPKdW6gnnWG6NTJMkkxZ7jgsdDvTSUbOvDlaBGd+GD29wV+3fbzK3zGPd/4xKXV8tz08g&#10;Ai3hH4aTflSHMjrV7sDaC6Ngs06ziCpI7+5BnIAkSx5A1DHapCDLQp6/UP4BAAD//wMAUEsBAi0A&#10;FAAGAAgAAAAhALaDOJL+AAAA4QEAABMAAAAAAAAAAAAAAAAAAAAAAFtDb250ZW50X1R5cGVzXS54&#10;bWxQSwECLQAUAAYACAAAACEAOP0h/9YAAACUAQAACwAAAAAAAAAAAAAAAAAvAQAAX3JlbHMvLnJl&#10;bHNQSwECLQAUAAYACAAAACEAL6ZupCYCAAAmBAAADgAAAAAAAAAAAAAAAAAuAgAAZHJzL2Uyb0Rv&#10;Yy54bWxQSwECLQAUAAYACAAAACEA1RDu4N4AAAAKAQAADwAAAAAAAAAAAAAAAACABAAAZHJzL2Rv&#10;d25yZXYueG1sUEsFBgAAAAAEAAQA8wAAAIsFAAAAAA==&#10;" stroked="f" strokeweight="3pt">
                <v:textbox>
                  <w:txbxContent>
                    <w:p w:rsidR="00B83480" w:rsidRPr="006A11A1" w:rsidRDefault="00B83480" w:rsidP="001B1FAA">
                      <w:pPr>
                        <w:jc w:val="right"/>
                        <w:rPr>
                          <w:b/>
                          <w:sz w:val="44"/>
                        </w:rPr>
                      </w:pPr>
                      <w:r>
                        <w:rPr>
                          <w:b/>
                          <w:sz w:val="44"/>
                        </w:rPr>
                        <w:t>/4</w:t>
                      </w:r>
                    </w:p>
                  </w:txbxContent>
                </v:textbox>
              </v:shape>
            </w:pict>
          </mc:Fallback>
        </mc:AlternateContent>
      </w:r>
      <w:r w:rsidR="008A02B7" w:rsidRPr="007D2B43">
        <w:rPr>
          <w:rFonts w:cstheme="minorHAnsi"/>
          <w:color w:val="0070C0"/>
        </w:rPr>
        <w:br w:type="page"/>
      </w:r>
    </w:p>
    <w:p w:rsidR="008A02B7" w:rsidRPr="006A005D" w:rsidRDefault="0016683E">
      <w:pPr>
        <w:spacing w:after="200" w:line="276" w:lineRule="auto"/>
        <w:rPr>
          <w:rFonts w:eastAsia="Times New Roman" w:cstheme="minorHAnsi"/>
          <w:b/>
          <w:szCs w:val="24"/>
          <w:u w:val="single"/>
        </w:rPr>
      </w:pPr>
      <w:r>
        <w:rPr>
          <w:b/>
          <w:color w:val="00B0F0"/>
          <w:u w:val="single"/>
        </w:rPr>
        <w:lastRenderedPageBreak/>
        <w:t>Extension</w:t>
      </w:r>
      <w:r w:rsidR="003B605F">
        <w:rPr>
          <w:b/>
          <w:color w:val="00B0F0"/>
          <w:u w:val="single"/>
        </w:rPr>
        <w:t xml:space="preserve"> 2</w:t>
      </w:r>
      <w:r w:rsidR="003B605F" w:rsidRPr="007D313A">
        <w:rPr>
          <w:b/>
          <w:color w:val="00B0F0"/>
          <w:u w:val="single"/>
        </w:rPr>
        <w:t xml:space="preserve">: </w:t>
      </w:r>
      <w:hyperlink r:id="rId24" w:history="1">
        <w:r w:rsidR="00823C87" w:rsidRPr="00823C87">
          <w:rPr>
            <w:rStyle w:val="Hyperlink"/>
            <w:b/>
          </w:rPr>
          <w:t>Link to comparing development indicators from Edexcel</w:t>
        </w:r>
      </w:hyperlink>
      <w:r w:rsidR="008A02B7" w:rsidRPr="006A005D">
        <w:rPr>
          <w:rFonts w:cstheme="minorHAnsi"/>
          <w:b/>
          <w:u w:val="single"/>
        </w:rPr>
        <w:br w:type="page"/>
      </w:r>
    </w:p>
    <w:p w:rsidR="006A005D" w:rsidRPr="00823C87" w:rsidRDefault="006A005D" w:rsidP="006A005D">
      <w:pPr>
        <w:rPr>
          <w:b/>
        </w:rPr>
      </w:pPr>
      <w:r w:rsidRPr="00CD79FD">
        <w:rPr>
          <w:b/>
          <w:color w:val="FF0000"/>
          <w:u w:val="single"/>
        </w:rPr>
        <w:lastRenderedPageBreak/>
        <w:t xml:space="preserve">Lesson 3: </w:t>
      </w:r>
      <w:r w:rsidRPr="00CD79FD">
        <w:rPr>
          <w:b/>
          <w:bCs/>
          <w:color w:val="FF0000"/>
          <w:u w:val="single"/>
        </w:rPr>
        <w:t>Why does inequality exist?</w:t>
      </w:r>
      <w:r w:rsidR="00823C87">
        <w:rPr>
          <w:b/>
          <w:bCs/>
          <w:color w:val="FF0000"/>
          <w:u w:val="single"/>
        </w:rPr>
        <w:t xml:space="preserve">      </w:t>
      </w:r>
      <w:r w:rsidR="00823C87">
        <w:rPr>
          <w:b/>
          <w:bCs/>
        </w:rPr>
        <w:t xml:space="preserve">Read pages 56-57 in the </w:t>
      </w:r>
      <w:proofErr w:type="spellStart"/>
      <w:r w:rsidR="00823C87">
        <w:rPr>
          <w:b/>
          <w:bCs/>
        </w:rPr>
        <w:t>Kerboodle</w:t>
      </w:r>
      <w:proofErr w:type="spellEnd"/>
      <w:r w:rsidR="00823C87">
        <w:rPr>
          <w:b/>
          <w:bCs/>
        </w:rPr>
        <w:t xml:space="preserve"> text or use this </w:t>
      </w:r>
      <w:hyperlink r:id="rId25" w:history="1">
        <w:r w:rsidR="00823C87" w:rsidRPr="00823C87">
          <w:rPr>
            <w:rStyle w:val="Hyperlink"/>
            <w:b/>
            <w:bCs/>
          </w:rPr>
          <w:t>page</w:t>
        </w:r>
      </w:hyperlink>
      <w:r w:rsidR="00823C87">
        <w:rPr>
          <w:b/>
          <w:bCs/>
        </w:rPr>
        <w:t xml:space="preserve"> from Study Rocket</w:t>
      </w:r>
    </w:p>
    <w:p w:rsidR="006A005D" w:rsidRPr="006A005D" w:rsidRDefault="006A005D" w:rsidP="006A005D">
      <w:pPr>
        <w:rPr>
          <w:bCs/>
          <w:lang w:val="en-US"/>
        </w:rPr>
      </w:pPr>
      <w:r w:rsidRPr="00CD79FD">
        <w:rPr>
          <w:b/>
          <w:bCs/>
          <w:color w:val="7030A0"/>
        </w:rPr>
        <w:t xml:space="preserve">Learning Objective: </w:t>
      </w:r>
      <w:r w:rsidRPr="006A005D">
        <w:rPr>
          <w:bCs/>
        </w:rPr>
        <w:t xml:space="preserve">To </w:t>
      </w:r>
      <w:r w:rsidRPr="006A005D">
        <w:rPr>
          <w:b/>
          <w:bCs/>
        </w:rPr>
        <w:t>explain</w:t>
      </w:r>
      <w:r w:rsidRPr="006A005D">
        <w:rPr>
          <w:bCs/>
        </w:rPr>
        <w:t xml:space="preserve"> the causes and potential consequences of global inequality.</w:t>
      </w:r>
    </w:p>
    <w:p w:rsidR="006A005D" w:rsidRPr="006A005D" w:rsidRDefault="006A005D" w:rsidP="006A005D">
      <w:pPr>
        <w:spacing w:after="0" w:line="276" w:lineRule="auto"/>
        <w:rPr>
          <w:b/>
        </w:rPr>
      </w:pPr>
      <w:r w:rsidRPr="00CD79FD">
        <w:rPr>
          <w:b/>
          <w:color w:val="00B050"/>
        </w:rPr>
        <w:t xml:space="preserve">Starter: </w:t>
      </w:r>
      <w:r w:rsidRPr="006A005D">
        <w:rPr>
          <w:b/>
        </w:rPr>
        <w:t xml:space="preserve">Annotate around the image </w:t>
      </w:r>
    </w:p>
    <w:p w:rsidR="006A005D" w:rsidRPr="00B346E7" w:rsidRDefault="006A005D" w:rsidP="00B346E7">
      <w:pPr>
        <w:pStyle w:val="ListParagraph"/>
        <w:numPr>
          <w:ilvl w:val="0"/>
          <w:numId w:val="26"/>
        </w:numPr>
        <w:spacing w:after="200" w:line="276" w:lineRule="auto"/>
        <w:rPr>
          <w:rFonts w:cstheme="minorHAnsi"/>
          <w:b/>
          <w:u w:val="single"/>
          <w:lang w:val="en-US"/>
        </w:rPr>
      </w:pPr>
      <w:r w:rsidRPr="00B346E7">
        <w:rPr>
          <w:rFonts w:cstheme="minorHAnsi"/>
          <w:b/>
          <w:bCs/>
        </w:rPr>
        <w:t>Explain</w:t>
      </w:r>
      <w:r w:rsidRPr="00B346E7">
        <w:rPr>
          <w:rFonts w:cstheme="minorHAnsi"/>
          <w:bCs/>
        </w:rPr>
        <w:t xml:space="preserve"> </w:t>
      </w:r>
      <w:r w:rsidRPr="00B346E7">
        <w:rPr>
          <w:rFonts w:cstheme="minorHAnsi"/>
        </w:rPr>
        <w:t xml:space="preserve">what this image is trying to represent and </w:t>
      </w:r>
      <w:r w:rsidRPr="00B346E7">
        <w:rPr>
          <w:rFonts w:cstheme="minorHAnsi"/>
          <w:b/>
        </w:rPr>
        <w:t>s</w:t>
      </w:r>
      <w:r w:rsidRPr="00B346E7">
        <w:rPr>
          <w:rFonts w:cstheme="minorHAnsi"/>
          <w:b/>
          <w:bCs/>
        </w:rPr>
        <w:t>uggest</w:t>
      </w:r>
      <w:r w:rsidRPr="00B346E7">
        <w:rPr>
          <w:rFonts w:cstheme="minorHAnsi"/>
        </w:rPr>
        <w:t xml:space="preserve"> some reasons for this ‘development gap’</w:t>
      </w:r>
    </w:p>
    <w:p w:rsidR="006A005D" w:rsidRPr="006A005D" w:rsidRDefault="006A005D">
      <w:pPr>
        <w:spacing w:after="200" w:line="276" w:lineRule="auto"/>
        <w:rPr>
          <w:rFonts w:cstheme="minorHAnsi"/>
          <w:b/>
          <w:u w:val="single"/>
          <w:lang w:val="en-US"/>
        </w:rPr>
      </w:pPr>
    </w:p>
    <w:p w:rsidR="006A005D" w:rsidRPr="006A005D" w:rsidRDefault="006A005D">
      <w:pPr>
        <w:spacing w:after="200" w:line="276" w:lineRule="auto"/>
        <w:rPr>
          <w:rFonts w:cstheme="minorHAnsi"/>
          <w:b/>
          <w:u w:val="single"/>
        </w:rPr>
      </w:pPr>
      <w:r w:rsidRPr="006A005D">
        <w:rPr>
          <w:rFonts w:cstheme="minorHAnsi"/>
          <w:b/>
          <w:noProof/>
          <w:u w:val="single"/>
          <w:lang w:eastAsia="en-GB"/>
        </w:rPr>
        <w:drawing>
          <wp:anchor distT="0" distB="0" distL="114300" distR="114300" simplePos="0" relativeHeight="251640320" behindDoc="0" locked="0" layoutInCell="1" allowOverlap="1" wp14:anchorId="32F703B0" wp14:editId="495532CE">
            <wp:simplePos x="0" y="0"/>
            <wp:positionH relativeFrom="column">
              <wp:posOffset>1389380</wp:posOffset>
            </wp:positionH>
            <wp:positionV relativeFrom="paragraph">
              <wp:posOffset>109220</wp:posOffset>
            </wp:positionV>
            <wp:extent cx="3399155" cy="2621915"/>
            <wp:effectExtent l="0" t="0" r="0" b="6985"/>
            <wp:wrapNone/>
            <wp:docPr id="1028" name="Picture 4" descr="Image result for global inequal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global inequality carto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9155" cy="2621915"/>
                    </a:xfrm>
                    <a:prstGeom prst="rect">
                      <a:avLst/>
                    </a:prstGeom>
                    <a:noFill/>
                    <a:extLst/>
                  </pic:spPr>
                </pic:pic>
              </a:graphicData>
            </a:graphic>
            <wp14:sizeRelH relativeFrom="page">
              <wp14:pctWidth>0</wp14:pctWidth>
            </wp14:sizeRelH>
            <wp14:sizeRelV relativeFrom="page">
              <wp14:pctHeight>0</wp14:pctHeight>
            </wp14:sizeRelV>
          </wp:anchor>
        </w:drawing>
      </w: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A005D">
      <w:pPr>
        <w:spacing w:after="200" w:line="276" w:lineRule="auto"/>
        <w:rPr>
          <w:rFonts w:cstheme="minorHAnsi"/>
          <w:b/>
          <w:u w:val="single"/>
        </w:rPr>
      </w:pPr>
    </w:p>
    <w:p w:rsidR="006A005D" w:rsidRPr="006A005D" w:rsidRDefault="00683ABD" w:rsidP="006A005D">
      <w:pPr>
        <w:spacing w:after="0" w:line="276" w:lineRule="auto"/>
        <w:rPr>
          <w:rFonts w:cstheme="minorHAnsi"/>
          <w:b/>
          <w:u w:val="single"/>
        </w:rPr>
      </w:pPr>
      <w:r>
        <w:rPr>
          <w:rFonts w:cstheme="minorHAnsi"/>
          <w:b/>
          <w:bCs/>
          <w:u w:val="single"/>
        </w:rPr>
        <w:t xml:space="preserve">Task 1: </w:t>
      </w:r>
      <w:r w:rsidR="006A005D" w:rsidRPr="006A005D">
        <w:rPr>
          <w:rFonts w:cstheme="minorHAnsi"/>
          <w:b/>
          <w:bCs/>
          <w:u w:val="single"/>
        </w:rPr>
        <w:t>The Brandt Report</w:t>
      </w:r>
    </w:p>
    <w:p w:rsidR="006A005D" w:rsidRPr="006A005D" w:rsidRDefault="006A005D" w:rsidP="006A005D">
      <w:pPr>
        <w:spacing w:after="200" w:line="240" w:lineRule="auto"/>
        <w:rPr>
          <w:rFonts w:cstheme="minorHAnsi"/>
          <w:lang w:val="en-US"/>
        </w:rPr>
      </w:pPr>
      <w:r w:rsidRPr="006A005D">
        <w:rPr>
          <w:rFonts w:cstheme="minorHAnsi"/>
        </w:rPr>
        <w:t>In 1980, German Chancellor William Brandt published a report which highlighted global differences between rich and poor, the poverty of many developing countries, and the vast wealth of a few developed nations</w:t>
      </w:r>
    </w:p>
    <w:p w:rsidR="006A005D" w:rsidRPr="006A005D" w:rsidRDefault="006A005D">
      <w:pPr>
        <w:spacing w:after="200" w:line="276" w:lineRule="auto"/>
        <w:rPr>
          <w:rFonts w:cstheme="minorHAnsi"/>
          <w:b/>
          <w:color w:val="0070C0"/>
          <w:u w:val="single"/>
          <w:lang w:val="en-US"/>
        </w:rPr>
      </w:pPr>
      <w:r w:rsidRPr="006A005D">
        <w:rPr>
          <w:rFonts w:cstheme="minorHAnsi"/>
          <w:b/>
          <w:noProof/>
          <w:color w:val="0070C0"/>
          <w:u w:val="single"/>
          <w:lang w:eastAsia="en-GB"/>
        </w:rPr>
        <w:drawing>
          <wp:anchor distT="0" distB="0" distL="114300" distR="114300" simplePos="0" relativeHeight="251641344" behindDoc="0" locked="0" layoutInCell="1" allowOverlap="1">
            <wp:simplePos x="0" y="0"/>
            <wp:positionH relativeFrom="column">
              <wp:posOffset>712724</wp:posOffset>
            </wp:positionH>
            <wp:positionV relativeFrom="paragraph">
              <wp:posOffset>85090</wp:posOffset>
            </wp:positionV>
            <wp:extent cx="4904039" cy="2218575"/>
            <wp:effectExtent l="0" t="0" r="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4039" cy="2218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tbl>
      <w:tblPr>
        <w:tblStyle w:val="TableGrid"/>
        <w:tblW w:w="0" w:type="auto"/>
        <w:tblLook w:val="04A0" w:firstRow="1" w:lastRow="0" w:firstColumn="1" w:lastColumn="0" w:noHBand="0" w:noVBand="1"/>
      </w:tblPr>
      <w:tblGrid>
        <w:gridCol w:w="1094"/>
        <w:gridCol w:w="9362"/>
      </w:tblGrid>
      <w:tr w:rsidR="006A005D" w:rsidTr="006A005D">
        <w:tc>
          <w:tcPr>
            <w:tcW w:w="1101" w:type="dxa"/>
            <w:vAlign w:val="center"/>
          </w:tcPr>
          <w:p w:rsidR="006A005D" w:rsidRPr="006A005D" w:rsidRDefault="006A005D" w:rsidP="006A005D">
            <w:pPr>
              <w:spacing w:after="200" w:line="276" w:lineRule="auto"/>
              <w:jc w:val="center"/>
              <w:rPr>
                <w:rFonts w:cstheme="minorHAnsi"/>
                <w:b/>
              </w:rPr>
            </w:pPr>
            <w:r w:rsidRPr="006A005D">
              <w:rPr>
                <w:rFonts w:cstheme="minorHAnsi"/>
                <w:b/>
              </w:rPr>
              <w:t>Global North</w:t>
            </w:r>
          </w:p>
        </w:tc>
        <w:tc>
          <w:tcPr>
            <w:tcW w:w="9581" w:type="dxa"/>
          </w:tcPr>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tc>
      </w:tr>
      <w:tr w:rsidR="006A005D" w:rsidTr="006A005D">
        <w:tc>
          <w:tcPr>
            <w:tcW w:w="1101" w:type="dxa"/>
            <w:vAlign w:val="center"/>
          </w:tcPr>
          <w:p w:rsidR="006A005D" w:rsidRPr="006A005D" w:rsidRDefault="006A005D" w:rsidP="006A005D">
            <w:pPr>
              <w:spacing w:after="200" w:line="276" w:lineRule="auto"/>
              <w:jc w:val="center"/>
              <w:rPr>
                <w:rFonts w:cstheme="minorHAnsi"/>
                <w:b/>
              </w:rPr>
            </w:pPr>
            <w:r w:rsidRPr="006A005D">
              <w:rPr>
                <w:rFonts w:cstheme="minorHAnsi"/>
                <w:b/>
              </w:rPr>
              <w:t>Global South</w:t>
            </w:r>
          </w:p>
        </w:tc>
        <w:tc>
          <w:tcPr>
            <w:tcW w:w="9581" w:type="dxa"/>
          </w:tcPr>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tc>
      </w:tr>
    </w:tbl>
    <w:p w:rsidR="006A005D" w:rsidRDefault="006A005D">
      <w:pPr>
        <w:spacing w:after="200" w:line="276" w:lineRule="auto"/>
        <w:rPr>
          <w:rFonts w:cstheme="minorHAnsi"/>
          <w:b/>
          <w:color w:val="0070C0"/>
          <w:u w:val="single"/>
        </w:rPr>
      </w:pPr>
    </w:p>
    <w:p w:rsidR="006A005D" w:rsidRPr="006A005D" w:rsidRDefault="00683ABD">
      <w:pPr>
        <w:spacing w:after="200" w:line="276" w:lineRule="auto"/>
        <w:rPr>
          <w:rFonts w:cstheme="minorHAnsi"/>
          <w:b/>
          <w:u w:val="single"/>
        </w:rPr>
      </w:pPr>
      <w:r>
        <w:rPr>
          <w:rFonts w:cstheme="minorHAnsi"/>
          <w:b/>
          <w:bCs/>
          <w:u w:val="single"/>
        </w:rPr>
        <w:lastRenderedPageBreak/>
        <w:t xml:space="preserve">Task 2: </w:t>
      </w:r>
      <w:r w:rsidR="006A005D" w:rsidRPr="006A005D">
        <w:rPr>
          <w:rFonts w:cstheme="minorHAnsi"/>
          <w:b/>
          <w:bCs/>
          <w:u w:val="single"/>
        </w:rPr>
        <w:t>Global shares of wealth</w:t>
      </w:r>
    </w:p>
    <w:p w:rsidR="006A005D" w:rsidRPr="006A005D" w:rsidRDefault="006A005D" w:rsidP="006A005D">
      <w:pPr>
        <w:spacing w:after="200" w:line="276" w:lineRule="auto"/>
        <w:rPr>
          <w:rFonts w:cstheme="minorHAnsi"/>
          <w:lang w:val="en-US"/>
        </w:rPr>
      </w:pPr>
      <w:r w:rsidRPr="006A005D">
        <w:rPr>
          <w:rFonts w:cstheme="minorHAnsi"/>
        </w:rPr>
        <w:t>The World Bank ranks countries by total GDP, from 1 (the USA, with US$17 trillion), to 230 (Tuvalu US$39 million).</w:t>
      </w:r>
    </w:p>
    <w:p w:rsidR="006A005D" w:rsidRDefault="006A005D">
      <w:pPr>
        <w:spacing w:after="200" w:line="276" w:lineRule="auto"/>
        <w:rPr>
          <w:rFonts w:cstheme="minorHAnsi"/>
          <w:b/>
          <w:color w:val="0070C0"/>
          <w:u w:val="single"/>
        </w:rPr>
      </w:pPr>
      <w:r w:rsidRPr="006A005D">
        <w:rPr>
          <w:rFonts w:cstheme="minorHAnsi"/>
          <w:b/>
          <w:noProof/>
          <w:color w:val="0070C0"/>
          <w:u w:val="single"/>
          <w:lang w:eastAsia="en-GB"/>
        </w:rPr>
        <w:drawing>
          <wp:anchor distT="0" distB="0" distL="114300" distR="114300" simplePos="0" relativeHeight="251642368" behindDoc="0" locked="0" layoutInCell="1" allowOverlap="1">
            <wp:simplePos x="0" y="0"/>
            <wp:positionH relativeFrom="column">
              <wp:posOffset>17653</wp:posOffset>
            </wp:positionH>
            <wp:positionV relativeFrom="paragraph">
              <wp:posOffset>12192</wp:posOffset>
            </wp:positionV>
            <wp:extent cx="3389915" cy="3591822"/>
            <wp:effectExtent l="0" t="0" r="1270" b="889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0313" t="19129" r="34375" b="16856"/>
                    <a:stretch/>
                  </pic:blipFill>
                  <pic:spPr bwMode="auto">
                    <a:xfrm>
                      <a:off x="0" y="0"/>
                      <a:ext cx="3389915" cy="359182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r w:rsidRPr="006A005D">
        <w:rPr>
          <w:rFonts w:cstheme="minorHAnsi"/>
          <w:b/>
          <w:noProof/>
          <w:color w:val="0070C0"/>
          <w:u w:val="single"/>
          <w:lang w:eastAsia="en-GB"/>
        </w:rPr>
        <w:drawing>
          <wp:anchor distT="0" distB="0" distL="114300" distR="114300" simplePos="0" relativeHeight="251639296" behindDoc="0" locked="0" layoutInCell="1" allowOverlap="1" wp14:anchorId="4A8AD134" wp14:editId="4A8885F7">
            <wp:simplePos x="0" y="0"/>
            <wp:positionH relativeFrom="column">
              <wp:posOffset>3126105</wp:posOffset>
            </wp:positionH>
            <wp:positionV relativeFrom="paragraph">
              <wp:posOffset>233045</wp:posOffset>
            </wp:positionV>
            <wp:extent cx="2936240" cy="777875"/>
            <wp:effectExtent l="0" t="0" r="0" b="317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70" t="44228" r="44644" b="38537"/>
                    <a:stretch/>
                  </pic:blipFill>
                  <pic:spPr bwMode="auto">
                    <a:xfrm>
                      <a:off x="0" y="0"/>
                      <a:ext cx="2936240" cy="777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r w:rsidRPr="006A005D">
        <w:rPr>
          <w:rFonts w:cstheme="minorHAnsi"/>
          <w:b/>
          <w:noProof/>
          <w:color w:val="0070C0"/>
          <w:u w:val="single"/>
          <w:lang w:eastAsia="en-GB"/>
        </w:rPr>
        <mc:AlternateContent>
          <mc:Choice Requires="wps">
            <w:drawing>
              <wp:anchor distT="0" distB="0" distL="114300" distR="114300" simplePos="0" relativeHeight="251643392" behindDoc="0" locked="0" layoutInCell="1" allowOverlap="1" wp14:anchorId="63D62745" wp14:editId="29AD77EF">
                <wp:simplePos x="0" y="0"/>
                <wp:positionH relativeFrom="column">
                  <wp:posOffset>3505200</wp:posOffset>
                </wp:positionH>
                <wp:positionV relativeFrom="paragraph">
                  <wp:posOffset>97155</wp:posOffset>
                </wp:positionV>
                <wp:extent cx="3206115" cy="1403985"/>
                <wp:effectExtent l="0" t="0" r="13335"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403985"/>
                        </a:xfrm>
                        <a:prstGeom prst="rect">
                          <a:avLst/>
                        </a:prstGeom>
                        <a:solidFill>
                          <a:srgbClr val="FFFFFF"/>
                        </a:solidFill>
                        <a:ln w="9525">
                          <a:solidFill>
                            <a:srgbClr val="FF0000"/>
                          </a:solidFill>
                          <a:miter lim="800000"/>
                          <a:headEnd/>
                          <a:tailEnd/>
                        </a:ln>
                      </wps:spPr>
                      <wps:txbx>
                        <w:txbxContent>
                          <w:p w:rsidR="00B83480" w:rsidRPr="006A005D" w:rsidRDefault="00B83480" w:rsidP="006A005D">
                            <w:pPr>
                              <w:rPr>
                                <w:sz w:val="28"/>
                                <w:lang w:val="en-US"/>
                              </w:rPr>
                            </w:pPr>
                            <w:r w:rsidRPr="006A005D">
                              <w:rPr>
                                <w:sz w:val="28"/>
                              </w:rPr>
                              <w:t xml:space="preserve">The </w:t>
                            </w:r>
                            <w:r>
                              <w:rPr>
                                <w:b/>
                                <w:bCs/>
                                <w:sz w:val="28"/>
                              </w:rPr>
                              <w:t xml:space="preserve">top quintile </w:t>
                            </w:r>
                            <w:r w:rsidRPr="006A005D">
                              <w:rPr>
                                <w:sz w:val="28"/>
                              </w:rPr>
                              <w:t>(the richest 5</w:t>
                            </w:r>
                            <w:r w:rsidRPr="006A005D">
                              <w:rPr>
                                <w:sz w:val="28"/>
                                <w:vertAlign w:val="superscript"/>
                              </w:rPr>
                              <w:t>th</w:t>
                            </w:r>
                            <w:r w:rsidRPr="006A005D">
                              <w:rPr>
                                <w:sz w:val="28"/>
                              </w:rPr>
                              <w:t xml:space="preserve"> – owns </w:t>
                            </w:r>
                            <w:r w:rsidRPr="006A005D">
                              <w:rPr>
                                <w:b/>
                                <w:bCs/>
                                <w:sz w:val="28"/>
                              </w:rPr>
                              <w:t>83%</w:t>
                            </w:r>
                            <w:r w:rsidRPr="006A005D">
                              <w:rPr>
                                <w:sz w:val="28"/>
                              </w:rPr>
                              <w:t xml:space="preserve"> of the worlds wealth</w:t>
                            </w:r>
                          </w:p>
                          <w:p w:rsidR="00B83480" w:rsidRPr="006A005D" w:rsidRDefault="00B83480">
                            <w:pPr>
                              <w:rPr>
                                <w:sz w:val="28"/>
                                <w:lang w:val="en-US"/>
                              </w:rPr>
                            </w:pPr>
                            <w:r w:rsidRPr="006A005D">
                              <w:rPr>
                                <w:sz w:val="28"/>
                              </w:rPr>
                              <w:t xml:space="preserve">The </w:t>
                            </w:r>
                            <w:r w:rsidRPr="006A005D">
                              <w:rPr>
                                <w:b/>
                                <w:bCs/>
                                <w:sz w:val="28"/>
                              </w:rPr>
                              <w:t xml:space="preserve">bottom two quintiles </w:t>
                            </w:r>
                            <w:r w:rsidRPr="006A005D">
                              <w:rPr>
                                <w:sz w:val="28"/>
                              </w:rPr>
                              <w:t xml:space="preserve">(the poorest 40%) – owns just </w:t>
                            </w:r>
                            <w:r w:rsidRPr="006A005D">
                              <w:rPr>
                                <w:b/>
                                <w:bCs/>
                                <w:sz w:val="28"/>
                              </w:rPr>
                              <w:t xml:space="preserve">3% </w:t>
                            </w:r>
                            <w:r w:rsidRPr="006A005D">
                              <w:rPr>
                                <w:sz w:val="28"/>
                              </w:rPr>
                              <w:t>of the worlds wealth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62745" id="_x0000_s1046" type="#_x0000_t202" style="position:absolute;margin-left:276pt;margin-top:7.65pt;width:252.45pt;height:110.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MkKAIAAE0EAAAOAAAAZHJzL2Uyb0RvYy54bWysVNtu2zAMfR+wfxD0vthOky4x4hRdugwD&#10;ugvQ7gNkWY6FSaInKbGzry8lu6l3eRrmB0EUqaPDQ9Kbm14rchLWSTAFzWYpJcJwqKQ5FPTb4/7N&#10;ihLnmamYAiMKehaO3mxfv9p0bS7m0ICqhCUIYlzetQVtvG/zJHG8EZq5GbTCoLMGq5lH0x6SyrIO&#10;0bVK5ml6nXRgq9YCF87h6d3gpNuIX9eC+y917YQnqqDIzcfVxrUMa7LdsPxgWdtIPtJg/8BCM2nw&#10;0QvUHfOMHK38A0pLbsFB7WccdAJ1LbmIOWA2WfpbNg8Na0XMBcVx7UUm9/9g+efTV0tkhbWjxDCN&#10;JXoUvSfvoCfzoE7XuhyDHloM8z0eh8iQqWvvgX93xMCuYeYgbq2FrhGsQnZZuJlMrg44LoCU3Seo&#10;8Bl29BCB+trqAIhiEETHKp0vlQlUOB5ezdPrLFtSwtGXLdKr9WoZ32D58/XWOv9BgCZhU1CLpY/w&#10;7HTvfKDD8ueQSB+UrPZSqWjYQ7lTlpwYtsk+fiO6m4YpQ7qCrpfz5aDA1Od+hUjx+xuElh77XUld&#10;0FWIGTsw6PbeVLEbPZNq2CNlZUYhg3aDir4v+1ixebwcVC6hOqO0Fob+xnnETQP2JyUd9nZB3Y8j&#10;s4IS9dFgedbZYhGGIRqL5VsEInbqKaceZjhCFdRTMmx3Pg7Q0AS3WMa9jAK/MBk5Y89G3cf5CkMx&#10;tWPUy19g+wQAAP//AwBQSwMEFAAGAAgAAAAhABT3KordAAAACwEAAA8AAABkcnMvZG93bnJldi54&#10;bWxMj8FugzAQRO+V8g/WRuqtsQMFpRQTtZXyAUlRzgZvAAWvkW0S+vd1Tu1xNKOZN+V+MSO7ofOD&#10;JQnbjQCG1Fo9UCeh/j687ID5oEir0RJK+EEP+2r1VKpC2zsd8XYKHYsl5AsloQ9hKjj3bY9G+Y2d&#10;kKJ3sc6oEKXruHbqHsvNyBMhcm7UQHGhVxN+9dheT7ORcMbz1V3S+nOql0MrVNPTvD1K+bxePt6B&#10;BVzCXxge+BEdqsjU2Jm0Z6OELEvilxCNLAX2CIgsfwPWSEjS/BV4VfL/H6pfAAAA//8DAFBLAQIt&#10;ABQABgAIAAAAIQC2gziS/gAAAOEBAAATAAAAAAAAAAAAAAAAAAAAAABbQ29udGVudF9UeXBlc10u&#10;eG1sUEsBAi0AFAAGAAgAAAAhADj9If/WAAAAlAEAAAsAAAAAAAAAAAAAAAAALwEAAF9yZWxzLy5y&#10;ZWxzUEsBAi0AFAAGAAgAAAAhAAxgAyQoAgAATQQAAA4AAAAAAAAAAAAAAAAALgIAAGRycy9lMm9E&#10;b2MueG1sUEsBAi0AFAAGAAgAAAAhABT3KordAAAACwEAAA8AAAAAAAAAAAAAAAAAggQAAGRycy9k&#10;b3ducmV2LnhtbFBLBQYAAAAABAAEAPMAAACMBQAAAAA=&#10;" strokecolor="red">
                <v:textbox style="mso-fit-shape-to-text:t">
                  <w:txbxContent>
                    <w:p w:rsidR="00B83480" w:rsidRPr="006A005D" w:rsidRDefault="00B83480" w:rsidP="006A005D">
                      <w:pPr>
                        <w:rPr>
                          <w:sz w:val="28"/>
                          <w:lang w:val="en-US"/>
                        </w:rPr>
                      </w:pPr>
                      <w:r w:rsidRPr="006A005D">
                        <w:rPr>
                          <w:sz w:val="28"/>
                        </w:rPr>
                        <w:t xml:space="preserve">The </w:t>
                      </w:r>
                      <w:r>
                        <w:rPr>
                          <w:b/>
                          <w:bCs/>
                          <w:sz w:val="28"/>
                        </w:rPr>
                        <w:t xml:space="preserve">top quintile </w:t>
                      </w:r>
                      <w:r w:rsidRPr="006A005D">
                        <w:rPr>
                          <w:sz w:val="28"/>
                        </w:rPr>
                        <w:t>(the richest 5</w:t>
                      </w:r>
                      <w:r w:rsidRPr="006A005D">
                        <w:rPr>
                          <w:sz w:val="28"/>
                          <w:vertAlign w:val="superscript"/>
                        </w:rPr>
                        <w:t>th</w:t>
                      </w:r>
                      <w:r w:rsidRPr="006A005D">
                        <w:rPr>
                          <w:sz w:val="28"/>
                        </w:rPr>
                        <w:t xml:space="preserve"> – owns </w:t>
                      </w:r>
                      <w:r w:rsidRPr="006A005D">
                        <w:rPr>
                          <w:b/>
                          <w:bCs/>
                          <w:sz w:val="28"/>
                        </w:rPr>
                        <w:t>83%</w:t>
                      </w:r>
                      <w:r w:rsidRPr="006A005D">
                        <w:rPr>
                          <w:sz w:val="28"/>
                        </w:rPr>
                        <w:t xml:space="preserve"> of the worlds wealth</w:t>
                      </w:r>
                    </w:p>
                    <w:p w:rsidR="00B83480" w:rsidRPr="006A005D" w:rsidRDefault="00B83480">
                      <w:pPr>
                        <w:rPr>
                          <w:sz w:val="28"/>
                          <w:lang w:val="en-US"/>
                        </w:rPr>
                      </w:pPr>
                      <w:r w:rsidRPr="006A005D">
                        <w:rPr>
                          <w:sz w:val="28"/>
                        </w:rPr>
                        <w:t xml:space="preserve">The </w:t>
                      </w:r>
                      <w:r w:rsidRPr="006A005D">
                        <w:rPr>
                          <w:b/>
                          <w:bCs/>
                          <w:sz w:val="28"/>
                        </w:rPr>
                        <w:t xml:space="preserve">bottom two quintiles </w:t>
                      </w:r>
                      <w:r w:rsidRPr="006A005D">
                        <w:rPr>
                          <w:sz w:val="28"/>
                        </w:rPr>
                        <w:t xml:space="preserve">(the poorest 40%) – owns just </w:t>
                      </w:r>
                      <w:r w:rsidRPr="006A005D">
                        <w:rPr>
                          <w:b/>
                          <w:bCs/>
                          <w:sz w:val="28"/>
                        </w:rPr>
                        <w:t xml:space="preserve">3% </w:t>
                      </w:r>
                      <w:r w:rsidRPr="006A005D">
                        <w:rPr>
                          <w:sz w:val="28"/>
                        </w:rPr>
                        <w:t>of the worlds wealth</w:t>
                      </w:r>
                    </w:p>
                  </w:txbxContent>
                </v:textbox>
              </v:shape>
            </w:pict>
          </mc:Fallback>
        </mc:AlternateContent>
      </w: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p>
    <w:p w:rsidR="006A005D" w:rsidRDefault="00B346E7">
      <w:pPr>
        <w:spacing w:after="200" w:line="276" w:lineRule="auto"/>
        <w:rPr>
          <w:rFonts w:cstheme="minorHAnsi"/>
          <w:b/>
          <w:color w:val="0070C0"/>
          <w:u w:val="single"/>
        </w:rPr>
      </w:pPr>
      <w:r>
        <w:rPr>
          <w:noProof/>
          <w:lang w:eastAsia="en-GB"/>
        </w:rPr>
        <w:drawing>
          <wp:anchor distT="0" distB="0" distL="114300" distR="114300" simplePos="0" relativeHeight="251645440" behindDoc="0" locked="0" layoutInCell="1" allowOverlap="1" wp14:anchorId="6318668F" wp14:editId="3A236E24">
            <wp:simplePos x="0" y="0"/>
            <wp:positionH relativeFrom="column">
              <wp:posOffset>5760720</wp:posOffset>
            </wp:positionH>
            <wp:positionV relativeFrom="paragraph">
              <wp:posOffset>209550</wp:posOffset>
            </wp:positionV>
            <wp:extent cx="889635" cy="649605"/>
            <wp:effectExtent l="0" t="0" r="5715" b="0"/>
            <wp:wrapNone/>
            <wp:docPr id="3" name="Picture 2" descr="Image result for green p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green pen clip 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635" cy="649605"/>
                    </a:xfrm>
                    <a:prstGeom prst="rect">
                      <a:avLst/>
                    </a:prstGeom>
                    <a:noFill/>
                    <a:extLst/>
                  </pic:spPr>
                </pic:pic>
              </a:graphicData>
            </a:graphic>
            <wp14:sizeRelH relativeFrom="page">
              <wp14:pctWidth>0</wp14:pctWidth>
            </wp14:sizeRelH>
            <wp14:sizeRelV relativeFrom="page">
              <wp14:pctHeight>0</wp14:pctHeight>
            </wp14:sizeRelV>
          </wp:anchor>
        </w:drawing>
      </w:r>
      <w:r w:rsidR="006A005D">
        <w:rPr>
          <w:noProof/>
          <w:lang w:eastAsia="en-GB"/>
        </w:rPr>
        <w:drawing>
          <wp:anchor distT="0" distB="0" distL="114300" distR="114300" simplePos="0" relativeHeight="251644416" behindDoc="0" locked="0" layoutInCell="1" allowOverlap="1" wp14:anchorId="312E7569" wp14:editId="5E5AF93C">
            <wp:simplePos x="0" y="0"/>
            <wp:positionH relativeFrom="column">
              <wp:posOffset>4785814</wp:posOffset>
            </wp:positionH>
            <wp:positionV relativeFrom="paragraph">
              <wp:posOffset>40140</wp:posOffset>
            </wp:positionV>
            <wp:extent cx="606425" cy="436245"/>
            <wp:effectExtent l="0" t="0" r="3175" b="20955"/>
            <wp:wrapNone/>
            <wp:docPr id="2" name="Picture 14" descr="Image result for teap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Image result for teapot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69680">
                      <a:off x="0" y="0"/>
                      <a:ext cx="606425" cy="436245"/>
                    </a:xfrm>
                    <a:prstGeom prst="rect">
                      <a:avLst/>
                    </a:prstGeom>
                    <a:noFill/>
                    <a:extLst/>
                  </pic:spPr>
                </pic:pic>
              </a:graphicData>
            </a:graphic>
            <wp14:sizeRelH relativeFrom="page">
              <wp14:pctWidth>0</wp14:pctWidth>
            </wp14:sizeRelH>
            <wp14:sizeRelV relativeFrom="page">
              <wp14:pctHeight>0</wp14:pctHeight>
            </wp14:sizeRelV>
          </wp:anchor>
        </w:drawing>
      </w:r>
    </w:p>
    <w:p w:rsidR="006A005D" w:rsidRPr="006A005D" w:rsidRDefault="006A005D" w:rsidP="006A005D">
      <w:pPr>
        <w:spacing w:after="200" w:line="276" w:lineRule="auto"/>
        <w:rPr>
          <w:rFonts w:cstheme="minorHAnsi"/>
          <w:lang w:val="en-US"/>
        </w:rPr>
      </w:pPr>
      <w:r w:rsidRPr="006A005D">
        <w:rPr>
          <w:rFonts w:cstheme="minorHAnsi"/>
          <w:b/>
          <w:bCs/>
        </w:rPr>
        <w:t>Q.</w:t>
      </w:r>
      <w:r w:rsidRPr="006A005D">
        <w:rPr>
          <w:rFonts w:cstheme="minorHAnsi"/>
          <w:bCs/>
        </w:rPr>
        <w:t xml:space="preserve"> </w:t>
      </w:r>
      <w:r w:rsidRPr="006A005D">
        <w:rPr>
          <w:rFonts w:cstheme="minorHAnsi"/>
          <w:b/>
          <w:lang w:val="en-US"/>
        </w:rPr>
        <w:t>Describe</w:t>
      </w:r>
      <w:r w:rsidRPr="006A005D">
        <w:rPr>
          <w:rFonts w:cstheme="minorHAnsi"/>
          <w:lang w:val="en-US"/>
        </w:rPr>
        <w:t xml:space="preserve"> the distribution of wealth between the countries of the world. </w:t>
      </w:r>
      <w:r w:rsidRPr="006A005D">
        <w:rPr>
          <w:rFonts w:cstheme="minorHAnsi"/>
          <w:b/>
          <w:bCs/>
          <w:lang w:val="en-US"/>
        </w:rPr>
        <w:t xml:space="preserve">(3 marks) </w:t>
      </w:r>
    </w:p>
    <w:p w:rsidR="006A005D" w:rsidRPr="00B346E7" w:rsidRDefault="00B346E7" w:rsidP="00B346E7">
      <w:pPr>
        <w:spacing w:after="200" w:line="480" w:lineRule="auto"/>
        <w:rPr>
          <w:rFonts w:cstheme="minorHAnsi"/>
          <w:b/>
        </w:rPr>
      </w:pPr>
      <w:r w:rsidRPr="00B346E7">
        <w:rPr>
          <w:rFonts w:cstheme="minorHAnsi"/>
          <w:b/>
          <w:color w:val="00B050"/>
          <w:sz w:val="28"/>
        </w:rPr>
        <w:t xml:space="preserve">T </w:t>
      </w:r>
      <w:r w:rsidRPr="00CD3608">
        <w:t>______________________________________________________________________________________________________________________________________________________________________________________________</w:t>
      </w:r>
    </w:p>
    <w:p w:rsidR="00B346E7" w:rsidRPr="00B346E7" w:rsidRDefault="00B346E7">
      <w:pPr>
        <w:spacing w:after="200" w:line="276" w:lineRule="auto"/>
        <w:rPr>
          <w:rFonts w:cstheme="minorHAnsi"/>
          <w:b/>
          <w:color w:val="00B050"/>
          <w:sz w:val="28"/>
        </w:rPr>
      </w:pPr>
      <w:r w:rsidRPr="00B346E7">
        <w:rPr>
          <w:rFonts w:cstheme="minorHAnsi"/>
          <w:b/>
          <w:color w:val="00B050"/>
          <w:sz w:val="28"/>
        </w:rPr>
        <w:t>E</w:t>
      </w:r>
    </w:p>
    <w:p w:rsidR="00B346E7" w:rsidRPr="00B346E7" w:rsidRDefault="00B346E7" w:rsidP="00B346E7">
      <w:pPr>
        <w:spacing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w:t>
      </w:r>
    </w:p>
    <w:p w:rsidR="00B346E7" w:rsidRPr="00B346E7" w:rsidRDefault="00B346E7">
      <w:pPr>
        <w:spacing w:after="200" w:line="276" w:lineRule="auto"/>
        <w:rPr>
          <w:rFonts w:cstheme="minorHAnsi"/>
          <w:b/>
          <w:color w:val="00B050"/>
          <w:sz w:val="28"/>
        </w:rPr>
      </w:pPr>
      <w:r w:rsidRPr="00B346E7">
        <w:rPr>
          <w:rFonts w:cstheme="minorHAnsi"/>
          <w:b/>
          <w:color w:val="00B050"/>
          <w:sz w:val="28"/>
        </w:rPr>
        <w:t>E</w:t>
      </w:r>
    </w:p>
    <w:p w:rsidR="00B346E7" w:rsidRDefault="00B346E7" w:rsidP="00B346E7">
      <w:pPr>
        <w:spacing w:after="200" w:line="480" w:lineRule="auto"/>
        <w:rPr>
          <w:rFonts w:cstheme="minorHAnsi"/>
          <w:b/>
          <w:color w:val="0070C0"/>
          <w:u w:val="single"/>
        </w:rPr>
      </w:pPr>
      <w:r w:rsidRPr="00CD3608">
        <w:t>______________________________________________________________________________________________________________________________________________________________________________________________</w:t>
      </w:r>
    </w:p>
    <w:p w:rsidR="006A005D" w:rsidRDefault="00B346E7">
      <w:pPr>
        <w:spacing w:after="200" w:line="276" w:lineRule="auto"/>
        <w:rPr>
          <w:rFonts w:cstheme="minorHAnsi"/>
          <w:b/>
          <w:color w:val="0070C0"/>
          <w:u w:val="single"/>
        </w:rPr>
      </w:pPr>
      <w:r>
        <w:rPr>
          <w:noProof/>
          <w:lang w:eastAsia="en-GB"/>
        </w:rPr>
        <mc:AlternateContent>
          <mc:Choice Requires="wps">
            <w:drawing>
              <wp:anchor distT="0" distB="0" distL="114300" distR="114300" simplePos="0" relativeHeight="251646464" behindDoc="0" locked="0" layoutInCell="1" allowOverlap="1" wp14:anchorId="36351FB3" wp14:editId="2F0DDD5C">
                <wp:simplePos x="0" y="0"/>
                <wp:positionH relativeFrom="column">
                  <wp:posOffset>5714111</wp:posOffset>
                </wp:positionH>
                <wp:positionV relativeFrom="paragraph">
                  <wp:posOffset>121920</wp:posOffset>
                </wp:positionV>
                <wp:extent cx="940435" cy="47434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74345"/>
                        </a:xfrm>
                        <a:prstGeom prst="rect">
                          <a:avLst/>
                        </a:prstGeom>
                        <a:solidFill>
                          <a:srgbClr val="FFFFFF"/>
                        </a:solidFill>
                        <a:ln w="38100">
                          <a:noFill/>
                          <a:miter lim="800000"/>
                          <a:headEnd/>
                          <a:tailEnd/>
                        </a:ln>
                      </wps:spPr>
                      <wps:txbx>
                        <w:txbxContent>
                          <w:p w:rsidR="00B83480" w:rsidRPr="006A11A1" w:rsidRDefault="00B83480" w:rsidP="00B346E7">
                            <w:pPr>
                              <w:jc w:val="right"/>
                              <w:rPr>
                                <w:b/>
                                <w:sz w:val="44"/>
                              </w:rPr>
                            </w:pPr>
                            <w:r>
                              <w:rPr>
                                <w:b/>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51FB3" id="_x0000_s1047" type="#_x0000_t202" style="position:absolute;margin-left:449.95pt;margin-top:9.6pt;width:74.05pt;height:37.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z9IwIAACMEAAAOAAAAZHJzL2Uyb0RvYy54bWysU9uO2yAQfa/Uf0C8N3YSp5tYcVbbbFNV&#10;2l6k3X4AxjhGBYYCiZ1+fQeczabtW1Ue0AwzHM6cGda3g1bkKJyXYCo6neSUCMOhkWZf0W9PuzdL&#10;SnxgpmEKjKjoSXh6u3n9at3bUsygA9UIRxDE+LK3Fe1CsGWWed4JzfwErDAYbMFpFtB1+6xxrEd0&#10;rbJZnr/NenCNdcCF93h6PwbpJuG3reDhS9t6EYiqKHILaXdpr+Oebdas3DtmO8nPNNg/sNBMGnz0&#10;AnXPAiMHJ/+C0pI78NCGCQedQdtKLlINWM00/6Oax45ZkWpBcby9yOT/Hyz/fPzqiGwquqLEMI0t&#10;ehJDIO9gILOoTm99iUmPFtPCgMfY5VSptw/Av3tiYNsxsxd3zkHfCdYgu2m8mV1dHXF8BKn7T9Dg&#10;M+wQIAENrdNROhSDIDp26XTpTKTC8XBV5MV8QQnHUHFTzItFeoGVz5et8+GDAE2iUVGHjU/g7Pjg&#10;QyTDyueU+JYHJZudVCo5bl9vlSNHhkOyS+uM/luaMqSv6Hw5zfMEbSACpAHSMuAUK6kruszjivdZ&#10;GdV4b5pkBybVaCMVZc7yREVGbcJQD6kPsyRe1K6G5oSCORinFn8ZGh24n5T0OLEV9T8OzAlK1EeD&#10;oq+mRRFHPDnF4maGjruO1NcRZjhCVTRQMprbkL5F5G3gDpvTyiTcC5MzZ5zEpOf518RRv/ZT1svf&#10;3vwCAAD//wMAUEsDBBQABgAIAAAAIQDi+wBK3gAAAAoBAAAPAAAAZHJzL2Rvd25yZXYueG1sTI9B&#10;S8NAEIXvgv9hGcGLtBurlGyaTRFB8KQY9T5Jtkno7myS3Tbx3zs96XF4H2++l+8XZ8XZTKH3pOF+&#10;nYAwVPump1bD1+fLKgURIlKD1pPR8GMC7Ivrqxyzxs/0Yc5lbAWXUMhQQxfjkEkZ6s44DGs/GOLs&#10;4CeHkc+plc2EM5c7KzdJspUOe+IPHQ7muTP1sTw5DXZ8Hd6DxUN5fLvb+mUeq/571Pr2ZnnagYhm&#10;iX8wXPRZHQp2qvyJmiCshlQpxSgHagPiAiSPKa+rNKgHBbLI5f8JxS8AAAD//wMAUEsBAi0AFAAG&#10;AAgAAAAhALaDOJL+AAAA4QEAABMAAAAAAAAAAAAAAAAAAAAAAFtDb250ZW50X1R5cGVzXS54bWxQ&#10;SwECLQAUAAYACAAAACEAOP0h/9YAAACUAQAACwAAAAAAAAAAAAAAAAAvAQAAX3JlbHMvLnJlbHNQ&#10;SwECLQAUAAYACAAAACEAy1is/SMCAAAjBAAADgAAAAAAAAAAAAAAAAAuAgAAZHJzL2Uyb0RvYy54&#10;bWxQSwECLQAUAAYACAAAACEA4vsASt4AAAAKAQAADwAAAAAAAAAAAAAAAAB9BAAAZHJzL2Rvd25y&#10;ZXYueG1sUEsFBgAAAAAEAAQA8wAAAIgFAAAAAA==&#10;" stroked="f" strokeweight="3pt">
                <v:textbox>
                  <w:txbxContent>
                    <w:p w:rsidR="00B83480" w:rsidRPr="006A11A1" w:rsidRDefault="00B83480" w:rsidP="00B346E7">
                      <w:pPr>
                        <w:jc w:val="right"/>
                        <w:rPr>
                          <w:b/>
                          <w:sz w:val="44"/>
                        </w:rPr>
                      </w:pPr>
                      <w:r>
                        <w:rPr>
                          <w:b/>
                          <w:sz w:val="44"/>
                        </w:rPr>
                        <w:t>/3</w:t>
                      </w:r>
                    </w:p>
                  </w:txbxContent>
                </v:textbox>
              </v:shape>
            </w:pict>
          </mc:Fallback>
        </mc:AlternateContent>
      </w:r>
    </w:p>
    <w:p w:rsidR="006A005D" w:rsidRDefault="006A005D">
      <w:pPr>
        <w:spacing w:after="200" w:line="276" w:lineRule="auto"/>
        <w:rPr>
          <w:rFonts w:cstheme="minorHAnsi"/>
          <w:b/>
          <w:color w:val="0070C0"/>
          <w:u w:val="single"/>
        </w:rPr>
      </w:pPr>
    </w:p>
    <w:p w:rsidR="006A005D" w:rsidRDefault="006A005D">
      <w:pPr>
        <w:spacing w:after="200" w:line="276" w:lineRule="auto"/>
        <w:rPr>
          <w:rFonts w:cstheme="minorHAnsi"/>
          <w:b/>
          <w:color w:val="0070C0"/>
          <w:u w:val="single"/>
        </w:rPr>
      </w:pPr>
      <w:r>
        <w:rPr>
          <w:rFonts w:cstheme="minorHAnsi"/>
          <w:b/>
          <w:color w:val="0070C0"/>
          <w:u w:val="single"/>
        </w:rPr>
        <w:br w:type="page"/>
      </w:r>
    </w:p>
    <w:p w:rsidR="00B346E7" w:rsidRPr="00B346E7" w:rsidRDefault="00683ABD" w:rsidP="00B346E7">
      <w:pPr>
        <w:spacing w:after="0" w:line="276" w:lineRule="auto"/>
        <w:rPr>
          <w:rFonts w:cstheme="minorHAnsi"/>
          <w:b/>
          <w:bCs/>
          <w:u w:val="single"/>
          <w:lang w:val="en-US"/>
        </w:rPr>
      </w:pPr>
      <w:r>
        <w:rPr>
          <w:rFonts w:cstheme="minorHAnsi"/>
          <w:b/>
          <w:bCs/>
          <w:u w:val="single"/>
        </w:rPr>
        <w:lastRenderedPageBreak/>
        <w:t xml:space="preserve">Task 3: </w:t>
      </w:r>
      <w:r w:rsidR="00B346E7" w:rsidRPr="00B346E7">
        <w:rPr>
          <w:rFonts w:cstheme="minorHAnsi"/>
          <w:b/>
          <w:bCs/>
          <w:u w:val="single"/>
        </w:rPr>
        <w:t>Causes of inequality</w:t>
      </w:r>
      <w:r w:rsidR="00B346E7">
        <w:rPr>
          <w:rFonts w:cstheme="minorHAnsi"/>
          <w:b/>
          <w:bCs/>
          <w:u w:val="single"/>
        </w:rPr>
        <w:t>:</w:t>
      </w:r>
      <w:r w:rsidR="00B346E7" w:rsidRPr="00B346E7">
        <w:rPr>
          <w:rFonts w:cstheme="minorHAnsi"/>
          <w:b/>
          <w:bCs/>
        </w:rPr>
        <w:t xml:space="preserve">  </w:t>
      </w:r>
      <w:hyperlink r:id="rId31" w:history="1">
        <w:r w:rsidR="00B346E7" w:rsidRPr="00B346E7">
          <w:rPr>
            <w:rStyle w:val="Hyperlink"/>
            <w:rFonts w:cstheme="minorHAnsi"/>
            <w:b/>
            <w:bCs/>
            <w:u w:val="none"/>
          </w:rPr>
          <w:t>https://</w:t>
        </w:r>
      </w:hyperlink>
      <w:hyperlink r:id="rId32" w:history="1">
        <w:r w:rsidR="00B346E7" w:rsidRPr="00B346E7">
          <w:rPr>
            <w:rStyle w:val="Hyperlink"/>
            <w:rFonts w:cstheme="minorHAnsi"/>
            <w:b/>
            <w:bCs/>
            <w:u w:val="none"/>
          </w:rPr>
          <w:t>www.youtube.com/watch?v=9-4V3HR696k</w:t>
        </w:r>
      </w:hyperlink>
      <w:r w:rsidR="00B346E7" w:rsidRPr="00B346E7">
        <w:rPr>
          <w:rFonts w:cstheme="minorHAnsi"/>
          <w:b/>
          <w:bCs/>
          <w:u w:val="single"/>
        </w:rPr>
        <w:t xml:space="preserve"> </w:t>
      </w:r>
    </w:p>
    <w:p w:rsidR="00B346E7" w:rsidRPr="00B346E7" w:rsidRDefault="00B346E7" w:rsidP="00B346E7">
      <w:pPr>
        <w:spacing w:after="200" w:line="276" w:lineRule="auto"/>
        <w:rPr>
          <w:rFonts w:cstheme="minorHAnsi"/>
          <w:lang w:val="en-US"/>
        </w:rPr>
      </w:pPr>
      <w:r w:rsidRPr="00B346E7">
        <w:rPr>
          <w:rFonts w:cstheme="minorHAnsi"/>
          <w:lang w:val="en-US"/>
        </w:rPr>
        <w:t>Create a mind map of reasons you think can create inequality in the world.</w:t>
      </w: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r w:rsidRPr="00B346E7">
        <w:rPr>
          <w:rFonts w:cstheme="minorHAnsi"/>
          <w:b/>
          <w:noProof/>
          <w:color w:val="0070C0"/>
          <w:u w:val="single"/>
          <w:lang w:eastAsia="en-GB"/>
        </w:rPr>
        <mc:AlternateContent>
          <mc:Choice Requires="wps">
            <w:drawing>
              <wp:anchor distT="0" distB="0" distL="114300" distR="114300" simplePos="0" relativeHeight="251647488" behindDoc="0" locked="0" layoutInCell="1" allowOverlap="1" wp14:anchorId="55AF6957" wp14:editId="45691B07">
                <wp:simplePos x="0" y="0"/>
                <wp:positionH relativeFrom="column">
                  <wp:posOffset>1882775</wp:posOffset>
                </wp:positionH>
                <wp:positionV relativeFrom="paragraph">
                  <wp:posOffset>212090</wp:posOffset>
                </wp:positionV>
                <wp:extent cx="2799080" cy="845185"/>
                <wp:effectExtent l="57150" t="19050" r="39370" b="88265"/>
                <wp:wrapNone/>
                <wp:docPr id="10" name="Clou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9080" cy="845185"/>
                        </a:xfrm>
                        <a:custGeom>
                          <a:avLst/>
                          <a:gdLst>
                            <a:gd name="T0" fmla="*/ 719663 w 43200"/>
                            <a:gd name="T1" fmla="*/ 1832503 h 43200"/>
                            <a:gd name="T2" fmla="*/ 331232 w 43200"/>
                            <a:gd name="T3" fmla="*/ 1776710 h 43200"/>
                            <a:gd name="T4" fmla="*/ 1062395 w 43200"/>
                            <a:gd name="T5" fmla="*/ 2443081 h 43200"/>
                            <a:gd name="T6" fmla="*/ 892486 w 43200"/>
                            <a:gd name="T7" fmla="*/ 2469753 h 43200"/>
                            <a:gd name="T8" fmla="*/ 2526870 w 43200"/>
                            <a:gd name="T9" fmla="*/ 2736469 h 43200"/>
                            <a:gd name="T10" fmla="*/ 2424433 w 43200"/>
                            <a:gd name="T11" fmla="*/ 2614662 h 43200"/>
                            <a:gd name="T12" fmla="*/ 4420565 w 43200"/>
                            <a:gd name="T13" fmla="*/ 2432720 h 43200"/>
                            <a:gd name="T14" fmla="*/ 4379621 w 43200"/>
                            <a:gd name="T15" fmla="*/ 2566359 h 43200"/>
                            <a:gd name="T16" fmla="*/ 5233617 w 43200"/>
                            <a:gd name="T17" fmla="*/ 1606879 h 43200"/>
                            <a:gd name="T18" fmla="*/ 5732151 w 43200"/>
                            <a:gd name="T19" fmla="*/ 2106430 h 43200"/>
                            <a:gd name="T20" fmla="*/ 6409643 w 43200"/>
                            <a:gd name="T21" fmla="*/ 1074846 h 43200"/>
                            <a:gd name="T22" fmla="*/ 6187595 w 43200"/>
                            <a:gd name="T23" fmla="*/ 1262178 h 43200"/>
                            <a:gd name="T24" fmla="*/ 5876912 w 43200"/>
                            <a:gd name="T25" fmla="*/ 379843 h 43200"/>
                            <a:gd name="T26" fmla="*/ 5888566 w 43200"/>
                            <a:gd name="T27" fmla="*/ 468329 h 43200"/>
                            <a:gd name="T28" fmla="*/ 4459055 w 43200"/>
                            <a:gd name="T29" fmla="*/ 276657 h 43200"/>
                            <a:gd name="T30" fmla="*/ 4572840 w 43200"/>
                            <a:gd name="T31" fmla="*/ 163810 h 43200"/>
                            <a:gd name="T32" fmla="*/ 3395280 w 43200"/>
                            <a:gd name="T33" fmla="*/ 330420 h 43200"/>
                            <a:gd name="T34" fmla="*/ 3450332 w 43200"/>
                            <a:gd name="T35" fmla="*/ 233114 h 43200"/>
                            <a:gd name="T36" fmla="*/ 2146873 w 43200"/>
                            <a:gd name="T37" fmla="*/ 363462 h 43200"/>
                            <a:gd name="T38" fmla="*/ 2346226 w 43200"/>
                            <a:gd name="T39" fmla="*/ 457828 h 43200"/>
                            <a:gd name="T40" fmla="*/ 632868 w 43200"/>
                            <a:gd name="T41" fmla="*/ 1105298 h 43200"/>
                            <a:gd name="T42" fmla="*/ 598058 w 43200"/>
                            <a:gd name="T43" fmla="*/ 100596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2">
                            <a:lumMod val="40000"/>
                            <a:lumOff val="60000"/>
                          </a:schemeClr>
                        </a:solidFill>
                        <a:ln w="9525" cap="flat" cmpd="sng">
                          <a:solidFill>
                            <a:schemeClr val="accent2">
                              <a:lumMod val="40000"/>
                              <a:lumOff val="60000"/>
                            </a:schemeClr>
                          </a:solidFill>
                          <a:prstDash val="solid"/>
                          <a:round/>
                          <a:headEnd/>
                          <a:tailEnd/>
                        </a:ln>
                        <a:effectLst>
                          <a:outerShdw blurRad="40000" dist="23000" dir="5400000" rotWithShape="0">
                            <a:srgbClr val="000000">
                              <a:alpha val="34999"/>
                            </a:srgbClr>
                          </a:outerShdw>
                        </a:effectLst>
                      </wps:spPr>
                      <wps:txbx>
                        <w:txbxContent>
                          <w:p w:rsidR="00B83480" w:rsidRPr="00B346E7" w:rsidRDefault="00B83480" w:rsidP="00B346E7">
                            <w:pPr>
                              <w:jc w:val="center"/>
                              <w:rPr>
                                <w:b/>
                                <w:sz w:val="32"/>
                              </w:rPr>
                            </w:pPr>
                            <w:r w:rsidRPr="00B346E7">
                              <w:rPr>
                                <w:b/>
                                <w:sz w:val="32"/>
                              </w:rPr>
                              <w:t>Causes of Inequality</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55AF6957" id="Cloud 7" o:spid="_x0000_s1048" style="position:absolute;left:0;text-align:left;margin-left:148.25pt;margin-top:16.7pt;width:220.4pt;height:6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288gkAAKEkAAAOAAAAZHJzL2Uyb0RvYy54bWy0Wt1v47gRfy/Q/0HwY4Hd8JtUsNkDetvr&#10;y7U9dLe4Z0WWY6O2ZUjKJtu//n5DUjaZDR1d0eYhkMXhfP1mhkOKH354Puyrr90w7vrj3Yq/Z6uq&#10;O7b9end8uFv968tP79yqGqfmuG72/bG7W33rxtUPH//4hw9Pp9tO9Nt+v+6GCkyO4+3T6W61nabT&#10;7c3N2G67QzO+70/dEYObfjg0E34ODzfroXkC98P+RjBmbp76YX0a+rYbR7z9FAZXHz3/zaZrp39s&#10;NmM3Vfu7FXSb/P/B/7+n/zcfPzS3D0Nz2u7aqEbzX2hxaHZHCD2z+tRMTfU47L5jddi1Qz/2m+l9&#10;2x9u+s1m13beBljD2QtrPm+bU+dtgXPG09lN4/+Obfv3r78M1W4N7OCeY3MARj/u+8d1Zck3T6fx&#10;FiSfT78MZN14+rlv/z1i4CYboR8jaKr7p7/1a7BoHqfe++N5MxxoJiytnr3bv53d3j1PVYuXwtY1&#10;cxDfYswpzZ0m2TfN7Ty7fRynv3a959R8/XmcAmxrPHmnr6PmX8Bkc9gDwT/dVJbXxsjqqVISkRKR&#10;PlPyhJI7KTST1fZ1UpGQSsmFFCWmMqHk1hrLWYmpSkmZEbLWJa46IRVKSeZ4iatJSF0tlDMlpjah&#10;FMrUVhftRwqfnSq0MM6yEtc6JbXSgHFJVYq3C1tFhpXBStEShitjRJFvCpdSgmlT9CxPAROIEyuK&#10;gPEUMSVtbQQvuYFnkGmEoS77IcVMCykNt0W+KWrcMEBR5pvCpq0UXJf1zXDjzCDISv4VKW5GsRrE&#10;JX1FihtnVjllinxT3Ax3VpczQqS4cQEkrCvyTXHTzpqaF/NXpLgBYgfTSkUhg805B5SLbkhhUwbV&#10;poiaSFFTStdMF6NXZKhZY7QtaStT0JS2wqliDssMNCNduYjJFDOJEiZcmW2KmZQMmVnUNoVMKpTm&#10;KyU3hQzZw7kqsk0hEygizhYjV6aQSSNVueDIFDJBlKIYCTKFDDg4UYxblUJmpHDGleJLZYhxpkVd&#10;ZptCpmvHdJltihhnTKPklXyrUshYZRj+KqO1NC8XXpUCdp0yxes6ZYrWdcoUrOuUKVRXKXWK1HXK&#10;FKjrlClM1ylTlK5TLsZIL8ZIL8ZIL8ZIL8ZIL8bILMbILMbILMbILMbILMbIXMUIzfPD3B4327lj&#10;bp+PsWXGU9XQHu0LMpd66FM/UoNOHTS68C88duCgo9GEXGfkcAGRyyK5ychhHZHP/f333G1GjuAi&#10;cr8VgUXfk7uMHHFD5HVRmTojpw6U6HnRWGR26hserUXbGPYn3ymkeT4h2ot+sDRB5BOixbxospb5&#10;hGgzLxqtc3ypfSOj0ZqVVHqBcDQaPVdpQo6xiEajmSpNyFEW0WhRNjrHmZokb0PZ6Bxpan9oAlqb&#10;gkqoDynS1Nj4CUWjUSayCdFoWTQa1SKbEI1Go1FSKUea2gyvUtFo1I5UAjUQNAHdQUlCjrSKRqvM&#10;6JB3sWwMOFB5eZQyrCocpdyTEJSRZqJqMz9WT3ersP2utvMTjR36r92X3lNNVHZkjR06acuxs/J7&#10;dYi9ELWP97v2z91/simG+l+awtH4RumemcIO0Y9gB+xth1p+QGOb7QdMzc5uz1i/Jshai1ILQdIi&#10;UoOVnh3HziPALllI2FkQV+iW/BwtmJjd/6Ykro0NKNfMo3zmV9e0/YQOwnOb3wuhaAEm3eDlxXKE&#10;ZDVWY/IdNiOpSbQHDhooq7IBbVVwdzxLobB40yBhJW2xIegdD344a+6wwfMjNuB9HqidDFNwenGO&#10;3Dcl4ViGNt3kIZMFg5SahWh4p5DkCXxSK1qXMQXhsNh30tTUn5DvsOPL+DkW64wE/PmI5GGO1tbP&#10;WeQ9cFEBXWxwXcpQcYVAICVwdPZipHZhhDMSCnuXyRLSxXQCwFmQKdpVBYulCxV0BktxFw3jcOZy&#10;J+J4wUZp2I9ngaYkUsZLw8lNwOUsDWkW/AGNQiIstS36UQC8XBrjMd5FbfKIl1axObsFnpZ6UlpZ&#10;B3dJoWxWfyS26CEOaJeYD2nsnr3ZOP9BwC6WJhUiiiIB2KBdSeOb2dkAZ7DxTIaE09Ti0yzjLs3J&#10;m1kmrKNGmubVtcoCT+i6DpAiXsIKMuMmYHcoN0ribGmxbYLVaGtImvL1NDGAY98anIyDQ5uVMG4U&#10;nSV7HUXI0EVRwoW1IXNgAFrDRJqtY5VVCMnMkdrNLtYKszFnkSwUkagiGGQMuY0LB2oIGqlECc5j&#10;v4pSF4BeJMrERBM4Dc79xCKUwjKblUzBY9EWiJLloWgiWJCTJ9k7MfNDSmeS3oUg5DVF6lLn4ajc&#10;w8tROXLf4dtBGFEWKZj4TiIB4oj+HSu/nNcorhRaioyhi4uAUqhJ6chrncyLlXLfj12wltqla71S&#10;tdnt8eXqiG9nvre7tESho8H5elwscWo8tzQXolxumCIp4ig9cGyalyeESPAf5XIWKwJnzWGOxvRX&#10;kboIDWJMHQurVC7kDML1QvSaZmjjgjEoZHW2BBlqOnxKa4HVIXG3dnG1wLKxUDMUiNhloes8r/zX&#10;VeMo17GoO40dc6IBxyFaqG70TSCLEq5xdhr0trE4f5ezF7nBb8I57IO8rcqes+9C9ZrjhLMxHCWW&#10;kbwsO4MXnp1h2EIkimMRmIu5MXgKEZnzv8iNwaN47LqFiEvpm7BiQTt3dALNSaICrZVBOxQhLI35&#10;0FzG2QWl69opjiN7byzXsQa9qR1aqRh1HEfdWSrj20YMFG7li56IEZ7kVqxE6PoW+Q7n/qGh0Nih&#10;xCkXB+emzbmKmPJiND5FZO7BAX5IVhMXuXm1lRgJqplSX3sRGmMO26EYJDjCX6QZakVc0/HBKqvC&#10;iIu5S3P5fgmn0nNrh9Vtkc8EjunjOo9Pc8s0w5xgDNbxLKQE2sbgTWlfVD6sqDFR8WVikWa0xQtT&#10;NA/F6s1QwyoSOwytTaYZV/gA7nE2LO8LEcgzmnqhz5CicXOH7wsemjc1872Gj2aNL+Fk/zmaqM3z&#10;I8qFanQZiYqlW/Y0iCE1LG/xwR8L4Dn9mD/2+936J6xxJNFf+uh+3A/V1waLXtO23XEKpyb7xwMu&#10;FoT35HiPUXOL17jeEV77Tw4RujMn349lQvZHOpNAmCN72gY3Tjb7ZsLj4YQ7EOPxwS+z2Ywzs/+n&#10;WqdhnD414zbI8PIDDEP/eFx7QLZds/5LfJ6a3T48w6F7f0Tb+dsu8eylf5y64fN2/VTd7x+Hfzaw&#10;LbitWu9GXILBCQCht97hKgziynu0Gvrp19209bdO6JKGx2R4uD8j4unC+2Z/2jZBWamo8w8VcAzk&#10;3u1nHfyvRD1/d4Sui4T7JdPz/bO/gRK2dHSX5L5ff8NtkubYbnto2E6D509DuAfj+cU7O3TRJv2N&#10;5/Rm0cffAAAA//8DAFBLAwQUAAYACAAAACEAfZnM1t0AAAAKAQAADwAAAGRycy9kb3ducmV2Lnht&#10;bEyPy07DMBBF90j8gzVI7KjTBlIIcaqqEkskSPkAN548SjyObLdJ/p5hBcvRPbr3TLGb7SCu6EPv&#10;SMF6lYBAqp3pqVXwdXx7eAYRoiajB0eoYMEAu/L2ptC5cRN94rWKreASCrlW0MU45lKGukOrw8qN&#10;SJw1zlsd+fStNF5PXG4HuUmSTFrdEy90esRDh/V3dbEKqsW353ndfBz3Xr6fx2Y6JEur1P3dvH8F&#10;EXGOfzD86rM6lOx0chcyQQwKNi/ZE6MK0vQRBAPbdJuCODGZcSLLQv5/ofwBAAD//wMAUEsBAi0A&#10;FAAGAAgAAAAhALaDOJL+AAAA4QEAABMAAAAAAAAAAAAAAAAAAAAAAFtDb250ZW50X1R5cGVzXS54&#10;bWxQSwECLQAUAAYACAAAACEAOP0h/9YAAACUAQAACwAAAAAAAAAAAAAAAAAvAQAAX3JlbHMvLnJl&#10;bHNQSwECLQAUAAYACAAAACEACSWNvPIJAAChJAAADgAAAAAAAAAAAAAAAAAuAgAAZHJzL2Uyb0Rv&#10;Yy54bWxQSwECLQAUAAYACAAAACEAfZnM1t0AAAAKAQAADwAAAAAAAAAAAAAAAABMDAAAZHJzL2Rv&#10;d25yZXYueG1sUEsFBgAAAAAEAAQA8wAAAFY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5b8b7 [1301]" strokecolor="#e5b8b7 [1301]">
                <v:stroke joinstyle="round"/>
                <v:shadow on="t" color="black" opacity="22936f" origin=",.5" offset="0,.63889mm"/>
                <v:formulas/>
                <v:path arrowok="t" o:connecttype="custom" o:connectlocs="46629498,35851946;21461687,34760385;68836310,47797579;57827308,48319403;163724798,53537559;157087544,51154470;286423960,47594872;283771054,50209447;339104460,31437732;371406232,41211181;415303322,21028790;400916051,24693841;380785807,7431426;381540910,9162608;288917863,5412647;296290393,3204855;219992138,6464491;223559150,4560751;139103455,7110941;152020238,8957161;41005744,21624567;38750282,19681111" o:connectangles="0,0,0,0,0,0,0,0,0,0,0,0,0,0,0,0,0,0,0,0,0,0" textboxrect="0,0,43200,43200"/>
                <v:textbox>
                  <w:txbxContent>
                    <w:p w:rsidR="00B83480" w:rsidRPr="00B346E7" w:rsidRDefault="00B83480" w:rsidP="00B346E7">
                      <w:pPr>
                        <w:jc w:val="center"/>
                        <w:rPr>
                          <w:b/>
                          <w:sz w:val="32"/>
                        </w:rPr>
                      </w:pPr>
                      <w:r w:rsidRPr="00B346E7">
                        <w:rPr>
                          <w:b/>
                          <w:sz w:val="32"/>
                        </w:rPr>
                        <w:t>Causes of Inequality</w:t>
                      </w:r>
                    </w:p>
                  </w:txbxContent>
                </v:textbox>
              </v:shape>
            </w:pict>
          </mc:Fallback>
        </mc:AlternateContent>
      </w: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Default="00B346E7" w:rsidP="00B346E7">
      <w:pPr>
        <w:spacing w:after="200" w:line="276" w:lineRule="auto"/>
        <w:jc w:val="both"/>
        <w:rPr>
          <w:rFonts w:cstheme="minorHAnsi"/>
          <w:b/>
          <w:color w:val="0070C0"/>
          <w:u w:val="single"/>
        </w:rPr>
      </w:pPr>
    </w:p>
    <w:p w:rsidR="00B346E7" w:rsidRPr="00B346E7" w:rsidRDefault="00B346E7" w:rsidP="00B346E7">
      <w:pPr>
        <w:spacing w:after="200" w:line="276" w:lineRule="auto"/>
        <w:jc w:val="both"/>
        <w:rPr>
          <w:rFonts w:cstheme="minorHAnsi"/>
          <w:color w:val="0070C0"/>
        </w:rPr>
      </w:pPr>
      <w:r w:rsidRPr="00B346E7">
        <w:rPr>
          <w:rFonts w:cstheme="minorHAnsi"/>
        </w:rPr>
        <w:t xml:space="preserve">Choose 3 of your causes and complete the table below. </w:t>
      </w:r>
    </w:p>
    <w:tbl>
      <w:tblPr>
        <w:tblW w:w="10632" w:type="dxa"/>
        <w:tblCellMar>
          <w:left w:w="0" w:type="dxa"/>
          <w:right w:w="0" w:type="dxa"/>
        </w:tblCellMar>
        <w:tblLook w:val="0600" w:firstRow="0" w:lastRow="0" w:firstColumn="0" w:lastColumn="0" w:noHBand="1" w:noVBand="1"/>
      </w:tblPr>
      <w:tblGrid>
        <w:gridCol w:w="1985"/>
        <w:gridCol w:w="2693"/>
        <w:gridCol w:w="3544"/>
        <w:gridCol w:w="2410"/>
      </w:tblGrid>
      <w:tr w:rsidR="00B346E7" w:rsidRPr="00B346E7" w:rsidTr="00B346E7">
        <w:trPr>
          <w:trHeight w:val="1126"/>
        </w:trPr>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vAlign w:val="center"/>
            <w:hideMark/>
          </w:tcPr>
          <w:p w:rsidR="00B346E7" w:rsidRPr="00B346E7" w:rsidRDefault="00B346E7" w:rsidP="00B346E7">
            <w:pPr>
              <w:spacing w:after="200" w:line="276" w:lineRule="auto"/>
              <w:jc w:val="center"/>
              <w:rPr>
                <w:rFonts w:cstheme="minorHAnsi"/>
                <w:b/>
                <w:lang w:val="en-US"/>
              </w:rPr>
            </w:pPr>
            <w:r w:rsidRPr="00B346E7">
              <w:rPr>
                <w:rFonts w:cstheme="minorHAnsi"/>
                <w:b/>
                <w:bCs/>
              </w:rPr>
              <w:t>Factor causing inequality</w:t>
            </w:r>
          </w:p>
        </w:tc>
        <w:tc>
          <w:tcPr>
            <w:tcW w:w="269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vAlign w:val="center"/>
            <w:hideMark/>
          </w:tcPr>
          <w:p w:rsidR="00B346E7" w:rsidRPr="00B346E7" w:rsidRDefault="00B346E7" w:rsidP="00B346E7">
            <w:pPr>
              <w:spacing w:after="200" w:line="276" w:lineRule="auto"/>
              <w:jc w:val="center"/>
              <w:rPr>
                <w:rFonts w:cstheme="minorHAnsi"/>
                <w:b/>
                <w:lang w:val="en-US"/>
              </w:rPr>
            </w:pPr>
            <w:r w:rsidRPr="00B346E7">
              <w:rPr>
                <w:rFonts w:cstheme="minorHAnsi"/>
                <w:b/>
                <w:bCs/>
              </w:rPr>
              <w:t>How does it cause inequality?</w:t>
            </w:r>
          </w:p>
        </w:tc>
        <w:tc>
          <w:tcPr>
            <w:tcW w:w="354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vAlign w:val="center"/>
            <w:hideMark/>
          </w:tcPr>
          <w:p w:rsidR="00B346E7" w:rsidRPr="00B346E7" w:rsidRDefault="00B346E7" w:rsidP="00B346E7">
            <w:pPr>
              <w:spacing w:after="200" w:line="276" w:lineRule="auto"/>
              <w:jc w:val="center"/>
              <w:rPr>
                <w:rFonts w:cstheme="minorHAnsi"/>
                <w:b/>
                <w:lang w:val="en-US"/>
              </w:rPr>
            </w:pPr>
            <w:r w:rsidRPr="00B346E7">
              <w:rPr>
                <w:rFonts w:cstheme="minorHAnsi"/>
                <w:b/>
                <w:bCs/>
              </w:rPr>
              <w:t>Possible consequences of this inequality</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vAlign w:val="center"/>
            <w:hideMark/>
          </w:tcPr>
          <w:p w:rsidR="00B346E7" w:rsidRPr="00B346E7" w:rsidRDefault="00B346E7" w:rsidP="00B346E7">
            <w:pPr>
              <w:spacing w:after="200" w:line="276" w:lineRule="auto"/>
              <w:jc w:val="center"/>
              <w:rPr>
                <w:rFonts w:cstheme="minorHAnsi"/>
                <w:b/>
                <w:lang w:val="en-US"/>
              </w:rPr>
            </w:pPr>
            <w:r w:rsidRPr="00B346E7">
              <w:rPr>
                <w:rFonts w:cstheme="minorHAnsi"/>
                <w:b/>
                <w:bCs/>
              </w:rPr>
              <w:t>Importance in causing inequality: 1-5 (5 is strongest factor)</w:t>
            </w:r>
          </w:p>
        </w:tc>
      </w:tr>
      <w:tr w:rsidR="00B346E7" w:rsidRPr="00B346E7" w:rsidTr="00B346E7">
        <w:trPr>
          <w:trHeight w:val="1525"/>
        </w:trPr>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tcPr>
          <w:p w:rsidR="00B346E7" w:rsidRPr="00B346E7" w:rsidRDefault="00B346E7" w:rsidP="00B346E7">
            <w:pPr>
              <w:spacing w:after="200" w:line="276" w:lineRule="auto"/>
              <w:jc w:val="both"/>
              <w:rPr>
                <w:rFonts w:cstheme="minorHAnsi"/>
                <w:color w:val="0070C0"/>
                <w:lang w:val="en-U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r>
      <w:tr w:rsidR="00B346E7" w:rsidRPr="00B346E7" w:rsidTr="00B346E7">
        <w:trPr>
          <w:trHeight w:val="1525"/>
        </w:trPr>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tcPr>
          <w:p w:rsidR="00B346E7" w:rsidRPr="00B346E7" w:rsidRDefault="00B346E7" w:rsidP="00B346E7">
            <w:pPr>
              <w:spacing w:after="200" w:line="276" w:lineRule="auto"/>
              <w:jc w:val="both"/>
              <w:rPr>
                <w:rFonts w:cstheme="minorHAnsi"/>
                <w:color w:val="0070C0"/>
                <w:lang w:val="en-U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r>
      <w:tr w:rsidR="00B346E7" w:rsidRPr="00B346E7" w:rsidTr="00B346E7">
        <w:trPr>
          <w:trHeight w:val="1525"/>
        </w:trPr>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2" w:type="dxa"/>
              <w:bottom w:w="72" w:type="dxa"/>
              <w:right w:w="142" w:type="dxa"/>
            </w:tcMar>
          </w:tcPr>
          <w:p w:rsidR="00B346E7" w:rsidRPr="00B346E7" w:rsidRDefault="00B346E7" w:rsidP="00B346E7">
            <w:pPr>
              <w:spacing w:after="200" w:line="276" w:lineRule="auto"/>
              <w:jc w:val="both"/>
              <w:rPr>
                <w:rFonts w:cstheme="minorHAnsi"/>
                <w:color w:val="0070C0"/>
                <w:lang w:val="en-U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hideMark/>
          </w:tcPr>
          <w:p w:rsidR="00B346E7" w:rsidRPr="00B346E7" w:rsidRDefault="00B346E7" w:rsidP="00B346E7">
            <w:pPr>
              <w:spacing w:after="200" w:line="276" w:lineRule="auto"/>
              <w:jc w:val="both"/>
              <w:rPr>
                <w:rFonts w:cstheme="minorHAnsi"/>
                <w:b/>
                <w:color w:val="0070C0"/>
                <w:u w:val="single"/>
                <w:lang w:val="en-US"/>
              </w:rPr>
            </w:pPr>
          </w:p>
        </w:tc>
      </w:tr>
    </w:tbl>
    <w:p w:rsidR="00B346E7" w:rsidRDefault="00B346E7" w:rsidP="00B346E7">
      <w:pPr>
        <w:spacing w:after="200" w:line="276" w:lineRule="auto"/>
        <w:jc w:val="both"/>
        <w:rPr>
          <w:rFonts w:cstheme="minorHAnsi"/>
          <w:b/>
          <w:color w:val="0070C0"/>
          <w:u w:val="single"/>
        </w:rPr>
      </w:pPr>
    </w:p>
    <w:p w:rsidR="00B346E7" w:rsidRDefault="00B346E7">
      <w:pPr>
        <w:spacing w:after="200" w:line="276" w:lineRule="auto"/>
        <w:rPr>
          <w:rFonts w:cstheme="minorHAnsi"/>
          <w:b/>
          <w:color w:val="0070C0"/>
          <w:u w:val="single"/>
        </w:rPr>
      </w:pPr>
      <w:r>
        <w:rPr>
          <w:rFonts w:cstheme="minorHAnsi"/>
          <w:b/>
          <w:color w:val="0070C0"/>
          <w:u w:val="single"/>
        </w:rPr>
        <w:br w:type="page"/>
      </w:r>
    </w:p>
    <w:p w:rsidR="00B346E7" w:rsidRPr="003A46D0" w:rsidRDefault="003E5704" w:rsidP="00B346E7">
      <w:pPr>
        <w:spacing w:after="200" w:line="276" w:lineRule="auto"/>
        <w:rPr>
          <w:b/>
          <w:color w:val="E36C0A" w:themeColor="accent6" w:themeShade="BF"/>
          <w:u w:val="single"/>
        </w:rPr>
      </w:pPr>
      <w:r>
        <w:rPr>
          <w:noProof/>
          <w:lang w:eastAsia="en-GB"/>
        </w:rPr>
        <w:lastRenderedPageBreak/>
        <w:drawing>
          <wp:anchor distT="0" distB="0" distL="114300" distR="114300" simplePos="0" relativeHeight="251648512" behindDoc="0" locked="0" layoutInCell="1" allowOverlap="1" wp14:anchorId="5E629E02" wp14:editId="0854975C">
            <wp:simplePos x="0" y="0"/>
            <wp:positionH relativeFrom="column">
              <wp:posOffset>6153150</wp:posOffset>
            </wp:positionH>
            <wp:positionV relativeFrom="paragraph">
              <wp:posOffset>-148590</wp:posOffset>
            </wp:positionV>
            <wp:extent cx="544830" cy="544830"/>
            <wp:effectExtent l="0" t="0" r="7620" b="7620"/>
            <wp:wrapNone/>
            <wp:docPr id="12" name="Picture 4" descr="Image result for purp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result for purple p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extLst/>
                  </pic:spPr>
                </pic:pic>
              </a:graphicData>
            </a:graphic>
            <wp14:sizeRelH relativeFrom="page">
              <wp14:pctWidth>0</wp14:pctWidth>
            </wp14:sizeRelH>
            <wp14:sizeRelV relativeFrom="page">
              <wp14:pctHeight>0</wp14:pctHeight>
            </wp14:sizeRelV>
          </wp:anchor>
        </w:drawing>
      </w:r>
      <w:r w:rsidR="00B346E7" w:rsidRPr="00B346E7">
        <w:rPr>
          <w:rFonts w:cstheme="minorHAnsi"/>
          <w:b/>
          <w:noProof/>
          <w:color w:val="0070C0"/>
          <w:u w:val="single"/>
          <w:lang w:eastAsia="en-GB"/>
        </w:rPr>
        <w:drawing>
          <wp:anchor distT="0" distB="0" distL="114300" distR="114300" simplePos="0" relativeHeight="251649536" behindDoc="0" locked="0" layoutInCell="1" allowOverlap="1" wp14:anchorId="2AABAA2B" wp14:editId="16ABF855">
            <wp:simplePos x="0" y="0"/>
            <wp:positionH relativeFrom="column">
              <wp:posOffset>4685120</wp:posOffset>
            </wp:positionH>
            <wp:positionV relativeFrom="paragraph">
              <wp:posOffset>21228</wp:posOffset>
            </wp:positionV>
            <wp:extent cx="595630" cy="366395"/>
            <wp:effectExtent l="57150" t="133350" r="52070" b="128905"/>
            <wp:wrapNone/>
            <wp:docPr id="205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34" t="10961" r="10870" b="17428"/>
                    <a:stretch/>
                  </pic:blipFill>
                  <pic:spPr bwMode="auto">
                    <a:xfrm rot="19941910">
                      <a:off x="0" y="0"/>
                      <a:ext cx="595630" cy="366395"/>
                    </a:xfrm>
                    <a:prstGeom prst="rect">
                      <a:avLst/>
                    </a:prstGeom>
                    <a:noFill/>
                    <a:extLst/>
                  </pic:spPr>
                </pic:pic>
              </a:graphicData>
            </a:graphic>
            <wp14:sizeRelH relativeFrom="page">
              <wp14:pctWidth>0</wp14:pctWidth>
            </wp14:sizeRelH>
            <wp14:sizeRelV relativeFrom="page">
              <wp14:pctHeight>0</wp14:pctHeight>
            </wp14:sizeRelV>
          </wp:anchor>
        </w:drawing>
      </w:r>
      <w:r w:rsidR="00683ABD">
        <w:rPr>
          <w:b/>
          <w:color w:val="E36C0A" w:themeColor="accent6" w:themeShade="BF"/>
          <w:u w:val="single"/>
        </w:rPr>
        <w:t xml:space="preserve">Task 4: </w:t>
      </w:r>
      <w:r w:rsidR="00B346E7" w:rsidRPr="003A46D0">
        <w:rPr>
          <w:b/>
          <w:color w:val="E36C0A" w:themeColor="accent6" w:themeShade="BF"/>
          <w:u w:val="single"/>
        </w:rPr>
        <w:t>Exam Question Practice:</w:t>
      </w:r>
    </w:p>
    <w:p w:rsidR="00B346E7" w:rsidRPr="00B346E7" w:rsidRDefault="00B346E7" w:rsidP="00B346E7">
      <w:pPr>
        <w:spacing w:after="200" w:line="360" w:lineRule="auto"/>
        <w:rPr>
          <w:rFonts w:cstheme="minorHAnsi"/>
          <w:bCs/>
          <w:color w:val="0070C0"/>
          <w:u w:val="single"/>
          <w:lang w:val="en-US"/>
        </w:rPr>
      </w:pPr>
      <w:r>
        <w:rPr>
          <w:b/>
        </w:rPr>
        <w:t xml:space="preserve">Using Figure 3, </w:t>
      </w:r>
      <w:r w:rsidRPr="00B346E7">
        <w:rPr>
          <w:b/>
        </w:rPr>
        <w:t>Explain</w:t>
      </w:r>
      <w:r w:rsidRPr="00B346E7">
        <w:t xml:space="preserve"> how much of the world has changed s</w:t>
      </w:r>
      <w:r>
        <w:t xml:space="preserve">ince 1980. </w:t>
      </w:r>
      <w:r w:rsidRPr="00B346E7">
        <w:rPr>
          <w:b/>
        </w:rPr>
        <w:t>(6 marks)</w:t>
      </w:r>
    </w:p>
    <w:p w:rsidR="00B346E7" w:rsidRPr="003E5704" w:rsidRDefault="00B346E7" w:rsidP="00B346E7">
      <w:pPr>
        <w:spacing w:after="200" w:line="276" w:lineRule="auto"/>
        <w:rPr>
          <w:rFonts w:eastAsia="Times New Roman" w:cstheme="minorHAnsi"/>
          <w:b/>
          <w:szCs w:val="24"/>
          <w:lang w:val="en-US"/>
        </w:rPr>
      </w:pPr>
      <w:r w:rsidRPr="003E5704">
        <w:rPr>
          <w:rFonts w:eastAsia="Times New Roman" w:cstheme="minorHAnsi"/>
          <w:b/>
          <w:noProof/>
          <w:szCs w:val="24"/>
          <w:lang w:eastAsia="en-GB"/>
        </w:rPr>
        <w:drawing>
          <wp:anchor distT="0" distB="0" distL="114300" distR="114300" simplePos="0" relativeHeight="251651584" behindDoc="0" locked="0" layoutInCell="1" allowOverlap="1" wp14:anchorId="0654AD65" wp14:editId="798CAB7E">
            <wp:simplePos x="0" y="0"/>
            <wp:positionH relativeFrom="column">
              <wp:posOffset>3700780</wp:posOffset>
            </wp:positionH>
            <wp:positionV relativeFrom="paragraph">
              <wp:posOffset>22225</wp:posOffset>
            </wp:positionV>
            <wp:extent cx="2990850" cy="3330575"/>
            <wp:effectExtent l="0" t="0" r="0" b="317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47159" t="22427" r="11902" b="16787"/>
                    <a:stretch/>
                  </pic:blipFill>
                  <pic:spPr bwMode="auto">
                    <a:xfrm>
                      <a:off x="0" y="0"/>
                      <a:ext cx="2990850" cy="3330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E5704">
        <w:rPr>
          <w:rFonts w:eastAsia="Times New Roman" w:cstheme="minorHAnsi"/>
          <w:b/>
          <w:szCs w:val="24"/>
        </w:rPr>
        <w:t>There have been many changes within the world’s global economies, due to rapid development, migration and expansion of TNCs. As a result many emerging economies are becoming wealthier.</w:t>
      </w:r>
      <w:r w:rsidRPr="003E5704">
        <w:rPr>
          <w:b/>
          <w:noProof/>
          <w:lang w:val="en-US"/>
        </w:rPr>
        <w:t xml:space="preserve"> </w:t>
      </w:r>
    </w:p>
    <w:p w:rsidR="00B346E7" w:rsidRPr="003E5704" w:rsidRDefault="00B346E7" w:rsidP="00B346E7">
      <w:pPr>
        <w:spacing w:after="200" w:line="276" w:lineRule="auto"/>
        <w:rPr>
          <w:rFonts w:eastAsia="Times New Roman" w:cstheme="minorHAnsi"/>
          <w:b/>
          <w:szCs w:val="24"/>
        </w:rPr>
      </w:pPr>
      <w:r w:rsidRPr="003E5704">
        <w:rPr>
          <w:rFonts w:eastAsia="Times New Roman" w:cstheme="minorHAnsi"/>
          <w:b/>
          <w:szCs w:val="24"/>
        </w:rPr>
        <w:t>Rapid development has resulted in….</w:t>
      </w:r>
    </w:p>
    <w:p w:rsidR="00B346E7" w:rsidRPr="00B346E7" w:rsidRDefault="00B346E7" w:rsidP="00B346E7">
      <w:pPr>
        <w:spacing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w:t>
      </w:r>
    </w:p>
    <w:p w:rsidR="00B346E7" w:rsidRPr="003E5704" w:rsidRDefault="00B346E7" w:rsidP="00B346E7">
      <w:pPr>
        <w:spacing w:after="200" w:line="276" w:lineRule="auto"/>
        <w:rPr>
          <w:rFonts w:eastAsia="Times New Roman" w:cstheme="minorHAnsi"/>
          <w:b/>
          <w:szCs w:val="24"/>
        </w:rPr>
      </w:pPr>
      <w:proofErr w:type="gramStart"/>
      <w:r w:rsidRPr="003E5704">
        <w:rPr>
          <w:rFonts w:eastAsia="Times New Roman" w:cstheme="minorHAnsi"/>
          <w:b/>
          <w:szCs w:val="24"/>
        </w:rPr>
        <w:t>this</w:t>
      </w:r>
      <w:proofErr w:type="gramEnd"/>
      <w:r w:rsidRPr="003E5704">
        <w:rPr>
          <w:rFonts w:eastAsia="Times New Roman" w:cstheme="minorHAnsi"/>
          <w:b/>
          <w:szCs w:val="24"/>
        </w:rPr>
        <w:t xml:space="preserve"> can be seen in….</w:t>
      </w:r>
    </w:p>
    <w:p w:rsidR="00B346E7" w:rsidRPr="003E5704" w:rsidRDefault="00B346E7" w:rsidP="003E5704">
      <w:pPr>
        <w:spacing w:before="240" w:after="200" w:line="480" w:lineRule="auto"/>
        <w:rPr>
          <w:rFonts w:eastAsia="Times New Roman" w:cstheme="minorHAnsi"/>
          <w:szCs w:val="24"/>
          <w:lang w:val="en-US"/>
        </w:rPr>
      </w:pPr>
      <w:r w:rsidRPr="003E5704">
        <w:t>______________________________________________________________________________________________________________________________________________________________________________________________</w:t>
      </w:r>
    </w:p>
    <w:p w:rsidR="003E5704" w:rsidRPr="003E5704" w:rsidRDefault="00B346E7" w:rsidP="00B346E7">
      <w:pPr>
        <w:spacing w:after="200" w:line="276" w:lineRule="auto"/>
        <w:rPr>
          <w:rFonts w:eastAsia="Times New Roman" w:cstheme="minorHAnsi"/>
          <w:b/>
          <w:szCs w:val="24"/>
        </w:rPr>
      </w:pPr>
      <w:r w:rsidRPr="003E5704">
        <w:rPr>
          <w:rFonts w:eastAsia="Times New Roman" w:cstheme="minorHAnsi"/>
          <w:b/>
          <w:szCs w:val="24"/>
        </w:rPr>
        <w:t>Due to the relocation of manufacturing overseas this has resulted in…</w:t>
      </w:r>
    </w:p>
    <w:p w:rsidR="003E5704" w:rsidRPr="003E5704" w:rsidRDefault="003E5704" w:rsidP="003E5704">
      <w:pPr>
        <w:spacing w:before="240" w:after="200" w:line="480" w:lineRule="auto"/>
        <w:rPr>
          <w:rFonts w:eastAsia="Times New Roman" w:cstheme="minorHAnsi"/>
          <w:szCs w:val="24"/>
          <w:lang w:val="en-US"/>
        </w:rPr>
      </w:pPr>
      <w:r w:rsidRPr="003E570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6E7" w:rsidRPr="003E5704" w:rsidRDefault="00B346E7" w:rsidP="00B346E7">
      <w:pPr>
        <w:spacing w:after="200" w:line="276" w:lineRule="auto"/>
        <w:rPr>
          <w:rFonts w:eastAsia="Times New Roman" w:cstheme="minorHAnsi"/>
          <w:b/>
          <w:szCs w:val="24"/>
        </w:rPr>
      </w:pPr>
      <w:r w:rsidRPr="003E5704">
        <w:rPr>
          <w:rFonts w:eastAsia="Times New Roman" w:cstheme="minorHAnsi"/>
          <w:b/>
          <w:szCs w:val="24"/>
        </w:rPr>
        <w:t>An example of this can be seen in…</w:t>
      </w:r>
    </w:p>
    <w:p w:rsidR="003E5704" w:rsidRPr="00B346E7" w:rsidRDefault="003E5704" w:rsidP="003E5704">
      <w:pPr>
        <w:spacing w:before="240" w:after="200" w:line="480" w:lineRule="auto"/>
        <w:rPr>
          <w:rFonts w:eastAsia="Times New Roman" w:cstheme="minorHAnsi"/>
          <w:szCs w:val="24"/>
          <w:lang w:val="en-US"/>
        </w:rPr>
      </w:pPr>
      <w:r w:rsidRPr="00CD3608">
        <w:t>______________________________________________________________________________________________________________________________________________________________________________________________</w:t>
      </w:r>
    </w:p>
    <w:p w:rsidR="00B346E7" w:rsidRPr="003E5704" w:rsidRDefault="00B346E7" w:rsidP="00B346E7">
      <w:pPr>
        <w:spacing w:after="200" w:line="276" w:lineRule="auto"/>
        <w:rPr>
          <w:rFonts w:eastAsia="Times New Roman" w:cstheme="minorHAnsi"/>
          <w:b/>
          <w:szCs w:val="24"/>
          <w:lang w:val="en-US"/>
        </w:rPr>
      </w:pPr>
      <w:r w:rsidRPr="003E5704">
        <w:rPr>
          <w:rFonts w:eastAsia="Times New Roman" w:cstheme="minorHAnsi"/>
          <w:b/>
          <w:szCs w:val="24"/>
        </w:rPr>
        <w:t>Industrialisation has also seen an increase in trade within…</w:t>
      </w:r>
    </w:p>
    <w:p w:rsidR="003E5704" w:rsidRPr="00B346E7" w:rsidRDefault="003E5704" w:rsidP="003E5704">
      <w:pPr>
        <w:spacing w:before="240" w:after="200" w:line="480" w:lineRule="auto"/>
        <w:rPr>
          <w:rFonts w:eastAsia="Times New Roman" w:cstheme="minorHAnsi"/>
          <w:szCs w:val="24"/>
          <w:lang w:val="en-US"/>
        </w:rPr>
      </w:pPr>
      <w:r>
        <w:rPr>
          <w:noProof/>
          <w:lang w:eastAsia="en-GB"/>
        </w:rPr>
        <w:lastRenderedPageBreak/>
        <mc:AlternateContent>
          <mc:Choice Requires="wps">
            <w:drawing>
              <wp:anchor distT="0" distB="0" distL="114300" distR="114300" simplePos="0" relativeHeight="251652608" behindDoc="0" locked="0" layoutInCell="1" allowOverlap="1" wp14:anchorId="64E474F6" wp14:editId="2B67F548">
                <wp:simplePos x="0" y="0"/>
                <wp:positionH relativeFrom="column">
                  <wp:posOffset>5811520</wp:posOffset>
                </wp:positionH>
                <wp:positionV relativeFrom="paragraph">
                  <wp:posOffset>1158240</wp:posOffset>
                </wp:positionV>
                <wp:extent cx="940435" cy="474345"/>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74345"/>
                        </a:xfrm>
                        <a:prstGeom prst="rect">
                          <a:avLst/>
                        </a:prstGeom>
                        <a:solidFill>
                          <a:srgbClr val="FFFFFF"/>
                        </a:solidFill>
                        <a:ln w="38100">
                          <a:noFill/>
                          <a:miter lim="800000"/>
                          <a:headEnd/>
                          <a:tailEnd/>
                        </a:ln>
                      </wps:spPr>
                      <wps:txbx>
                        <w:txbxContent>
                          <w:p w:rsidR="00B83480" w:rsidRPr="006A11A1" w:rsidRDefault="00B83480" w:rsidP="003E5704">
                            <w:pPr>
                              <w:jc w:val="right"/>
                              <w:rPr>
                                <w:b/>
                                <w:sz w:val="44"/>
                              </w:rPr>
                            </w:pPr>
                            <w:r>
                              <w:rPr>
                                <w:b/>
                                <w:sz w:val="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474F6" id="_x0000_s1049" type="#_x0000_t202" style="position:absolute;margin-left:457.6pt;margin-top:91.2pt;width:74.05pt;height:3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9PJAIAACQEAAAOAAAAZHJzL2Uyb0RvYy54bWysU21v2yAQ/j5p/wHxfbGTOG1qxam6dJkm&#10;dS9Sux+AMY7RgGNAYme/vgdO02z7No0PiOPuHp577ljdDlqRg3BegqnodJJTIgyHRppdRb8/bd8t&#10;KfGBmYYpMKKiR+Hp7frtm1VvSzGDDlQjHEEQ48veVrQLwZZZ5nknNPMTsMKgswWnWUDT7bLGsR7R&#10;tcpmeX6V9eAa64AL7/H2fnTSdcJvW8HD17b1IhBVUeQW0u7SXsc9W69YuXPMdpKfaLB/YKGZNPjo&#10;GeqeBUb2Tv4FpSV34KENEw46g7aVXKQasJpp/kc1jx2zItWC4nh7lsn/P1j+5fDNEdlg764oMUxj&#10;j57EEMh7GMgsytNbX2LUo8W4MOA1hqZSvX0A/sMTA5uOmZ24cw76TrAG6U1jZnaROuL4CFL3n6HB&#10;Z9g+QAIaWqejdqgGQXRs0/HcmkiF4+VNkRfzBSUcXcV1MS8W6QVWviRb58NHAZrEQ0Uddj6Bs8OD&#10;D5EMK19C4lselGy2UqlkuF29UY4cGE7JNq0T+m9hypC+ovPlNM8TtIEIkCZIy4BjrKSu6DKPK+az&#10;MqrxwTTpHJhU4xmpKHOSJyoyahOGekiNmM1jctSuhuaIgjkYxxa/GR46cL8o6XFkK+p/7pkTlKhP&#10;BkW/mRZFnPFkFIvrGRru0lNfepjhCFXRQMl43IT0LyJvA3fYnFYm4V6ZnDjjKCY9T98mzvqlnaJe&#10;P/f6GQAA//8DAFBLAwQUAAYACAAAACEAGqCkOOAAAAAMAQAADwAAAGRycy9kb3ducmV2LnhtbEyP&#10;QU+DQBCF7yb+h82YeDF2gVqsyNIYExNPGlHvA0yBdHcW2G3Bf+/2pMfJ+/LeN/luMVqcaHK9ZQXx&#10;KgJBXNum51bB1+fL7RaE88gNasuk4Icc7IrLixyzxs78QafStyKUsMtQQef9kEnp6o4MupUdiEO2&#10;t5NBH86plc2Ecyg3WiZRlEqDPYeFDgd67qg+lEejQI+vw7vTuC8PbzepXeax6r9Hpa6vlqdHEJ4W&#10;/wfDWT+oQxGcKnvkxgmt4CHeJAENwTa5A3EmonS9BlEpSDb3Mcgil/+fKH4BAAD//wMAUEsBAi0A&#10;FAAGAAgAAAAhALaDOJL+AAAA4QEAABMAAAAAAAAAAAAAAAAAAAAAAFtDb250ZW50X1R5cGVzXS54&#10;bWxQSwECLQAUAAYACAAAACEAOP0h/9YAAACUAQAACwAAAAAAAAAAAAAAAAAvAQAAX3JlbHMvLnJl&#10;bHNQSwECLQAUAAYACAAAACEAXaHPTyQCAAAkBAAADgAAAAAAAAAAAAAAAAAuAgAAZHJzL2Uyb0Rv&#10;Yy54bWxQSwECLQAUAAYACAAAACEAGqCkOOAAAAAMAQAADwAAAAAAAAAAAAAAAAB+BAAAZHJzL2Rv&#10;d25yZXYueG1sUEsFBgAAAAAEAAQA8wAAAIsFAAAAAA==&#10;" stroked="f" strokeweight="3pt">
                <v:textbox>
                  <w:txbxContent>
                    <w:p w:rsidR="00B83480" w:rsidRPr="006A11A1" w:rsidRDefault="00B83480" w:rsidP="003E5704">
                      <w:pPr>
                        <w:jc w:val="right"/>
                        <w:rPr>
                          <w:b/>
                          <w:sz w:val="44"/>
                        </w:rPr>
                      </w:pPr>
                      <w:r>
                        <w:rPr>
                          <w:b/>
                          <w:sz w:val="44"/>
                        </w:rPr>
                        <w:t>/6</w:t>
                      </w:r>
                    </w:p>
                  </w:txbxContent>
                </v:textbox>
              </v:shape>
            </w:pict>
          </mc:Fallback>
        </mc:AlternateContent>
      </w: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005D" w:rsidRPr="00B346E7" w:rsidRDefault="006A005D">
      <w:pPr>
        <w:spacing w:after="200" w:line="276" w:lineRule="auto"/>
        <w:rPr>
          <w:rFonts w:eastAsia="Times New Roman" w:cstheme="minorHAnsi"/>
          <w:b/>
          <w:color w:val="0070C0"/>
          <w:szCs w:val="24"/>
          <w:u w:val="single"/>
          <w:lang w:val="en-US"/>
        </w:rPr>
      </w:pPr>
    </w:p>
    <w:p w:rsidR="00E321DD" w:rsidRDefault="0016683E">
      <w:pPr>
        <w:spacing w:after="200" w:line="276" w:lineRule="auto"/>
        <w:rPr>
          <w:rFonts w:cstheme="minorHAnsi"/>
          <w:b/>
          <w:color w:val="0070C0"/>
          <w:u w:val="single"/>
        </w:rPr>
      </w:pPr>
      <w:r>
        <w:rPr>
          <w:b/>
          <w:color w:val="00B0F0"/>
          <w:u w:val="single"/>
        </w:rPr>
        <w:t>Extension</w:t>
      </w:r>
      <w:r w:rsidR="00E321DD">
        <w:rPr>
          <w:b/>
          <w:color w:val="00B0F0"/>
          <w:u w:val="single"/>
        </w:rPr>
        <w:t xml:space="preserve"> 3</w:t>
      </w:r>
      <w:r w:rsidR="00E321DD" w:rsidRPr="007D313A">
        <w:rPr>
          <w:b/>
          <w:color w:val="00B0F0"/>
          <w:u w:val="single"/>
        </w:rPr>
        <w:t xml:space="preserve">: </w:t>
      </w:r>
      <w:hyperlink r:id="rId34" w:history="1">
        <w:r w:rsidR="00683ABD" w:rsidRPr="00683ABD">
          <w:rPr>
            <w:rStyle w:val="Hyperlink"/>
            <w:b/>
          </w:rPr>
          <w:t>Seneca Review of learning so far.</w:t>
        </w:r>
      </w:hyperlink>
      <w:r w:rsidR="00E321DD">
        <w:rPr>
          <w:rFonts w:cstheme="minorHAnsi"/>
          <w:b/>
          <w:color w:val="0070C0"/>
          <w:u w:val="single"/>
        </w:rPr>
        <w:t xml:space="preserve"> </w:t>
      </w:r>
    </w:p>
    <w:p w:rsidR="006A005D" w:rsidRDefault="006A005D">
      <w:pPr>
        <w:spacing w:after="200" w:line="276" w:lineRule="auto"/>
        <w:rPr>
          <w:rFonts w:cstheme="minorHAnsi"/>
          <w:b/>
          <w:color w:val="0070C0"/>
          <w:u w:val="single"/>
        </w:rPr>
      </w:pPr>
      <w:r>
        <w:rPr>
          <w:rFonts w:cstheme="minorHAnsi"/>
          <w:b/>
          <w:color w:val="0070C0"/>
          <w:u w:val="single"/>
        </w:rPr>
        <w:br w:type="page"/>
      </w:r>
    </w:p>
    <w:p w:rsidR="00CD79FD" w:rsidRPr="00683ABD" w:rsidRDefault="00CD79FD" w:rsidP="00CD79FD">
      <w:pPr>
        <w:rPr>
          <w:b/>
        </w:rPr>
      </w:pPr>
      <w:r w:rsidRPr="006C649A">
        <w:rPr>
          <w:b/>
          <w:color w:val="FF0000"/>
          <w:u w:val="single"/>
        </w:rPr>
        <w:lastRenderedPageBreak/>
        <w:t xml:space="preserve">Lesson </w:t>
      </w:r>
      <w:r>
        <w:rPr>
          <w:b/>
          <w:color w:val="FF0000"/>
          <w:u w:val="single"/>
        </w:rPr>
        <w:t xml:space="preserve">4: </w:t>
      </w:r>
      <w:r w:rsidRPr="00CD79FD">
        <w:rPr>
          <w:b/>
          <w:bCs/>
          <w:color w:val="FF0000"/>
          <w:u w:val="single"/>
        </w:rPr>
        <w:t>What is holding Malawi back?</w:t>
      </w:r>
      <w:r w:rsidR="00683ABD">
        <w:rPr>
          <w:b/>
          <w:bCs/>
          <w:color w:val="FF0000"/>
          <w:u w:val="single"/>
        </w:rPr>
        <w:t xml:space="preserve">      </w:t>
      </w:r>
      <w:r w:rsidR="00B83480">
        <w:rPr>
          <w:b/>
          <w:bCs/>
        </w:rPr>
        <w:t>Read pages 58-61</w:t>
      </w:r>
      <w:r w:rsidR="00683ABD">
        <w:rPr>
          <w:b/>
          <w:bCs/>
        </w:rPr>
        <w:t xml:space="preserve"> in the </w:t>
      </w:r>
      <w:proofErr w:type="spellStart"/>
      <w:r w:rsidR="00683ABD">
        <w:rPr>
          <w:b/>
          <w:bCs/>
        </w:rPr>
        <w:t>Kerboodle</w:t>
      </w:r>
      <w:proofErr w:type="spellEnd"/>
      <w:r w:rsidR="00683ABD">
        <w:rPr>
          <w:b/>
          <w:bCs/>
        </w:rPr>
        <w:t xml:space="preserve"> textbook or use this </w:t>
      </w:r>
      <w:hyperlink r:id="rId35" w:history="1">
        <w:r w:rsidR="00683ABD" w:rsidRPr="00683ABD">
          <w:rPr>
            <w:rStyle w:val="Hyperlink"/>
            <w:b/>
            <w:bCs/>
          </w:rPr>
          <w:t>page.</w:t>
        </w:r>
      </w:hyperlink>
    </w:p>
    <w:p w:rsidR="00CD79FD" w:rsidRPr="00CD79FD" w:rsidRDefault="00CD79FD" w:rsidP="00CD79FD">
      <w:pPr>
        <w:rPr>
          <w:bCs/>
          <w:lang w:val="en-US"/>
        </w:rPr>
      </w:pPr>
      <w:r w:rsidRPr="00D90228">
        <w:rPr>
          <w:b/>
          <w:bCs/>
          <w:color w:val="7030A0"/>
        </w:rPr>
        <w:t>Learning Objective</w:t>
      </w:r>
      <w:r w:rsidRPr="006C649A">
        <w:rPr>
          <w:b/>
          <w:bCs/>
        </w:rPr>
        <w:t xml:space="preserve">: </w:t>
      </w:r>
      <w:r w:rsidRPr="00CD79FD">
        <w:rPr>
          <w:bCs/>
        </w:rPr>
        <w:t xml:space="preserve">To </w:t>
      </w:r>
      <w:r w:rsidRPr="00CD79FD">
        <w:rPr>
          <w:b/>
          <w:bCs/>
        </w:rPr>
        <w:t>explain</w:t>
      </w:r>
      <w:r w:rsidRPr="00CD79FD">
        <w:rPr>
          <w:bCs/>
        </w:rPr>
        <w:t xml:space="preserve"> the physical, economic, political and environmental barriers to Malawi’s development.</w:t>
      </w:r>
    </w:p>
    <w:p w:rsidR="00CD79FD" w:rsidRPr="00CD79FD" w:rsidRDefault="00CD79FD" w:rsidP="00CD79FD">
      <w:pPr>
        <w:spacing w:after="200" w:line="276" w:lineRule="auto"/>
        <w:rPr>
          <w:b/>
          <w:color w:val="00B050"/>
        </w:rPr>
      </w:pPr>
      <w:r w:rsidRPr="00CD3608">
        <w:rPr>
          <w:b/>
          <w:color w:val="00B050"/>
        </w:rPr>
        <w:t>Starter:</w:t>
      </w:r>
      <w:r>
        <w:rPr>
          <w:b/>
          <w:color w:val="00B050"/>
        </w:rPr>
        <w:t xml:space="preserve"> </w:t>
      </w:r>
      <w:r>
        <w:rPr>
          <w:b/>
        </w:rPr>
        <w:t>Why might corruption create a barrier to development within a country?</w:t>
      </w:r>
    </w:p>
    <w:p w:rsidR="00E321DD" w:rsidRPr="00CD79FD" w:rsidRDefault="00755889" w:rsidP="00CD79FD">
      <w:pPr>
        <w:spacing w:after="200" w:line="480" w:lineRule="auto"/>
        <w:rPr>
          <w:rFonts w:eastAsia="Times New Roman" w:cstheme="minorHAnsi"/>
          <w:b/>
          <w:color w:val="0070C0"/>
          <w:szCs w:val="24"/>
          <w:u w:val="single"/>
          <w:lang w:val="en-US"/>
        </w:rPr>
      </w:pPr>
      <w:r w:rsidRPr="0001721B">
        <w:rPr>
          <w:noProof/>
          <w:lang w:eastAsia="en-GB"/>
        </w:rPr>
        <w:drawing>
          <wp:anchor distT="0" distB="0" distL="114300" distR="114300" simplePos="0" relativeHeight="251655680" behindDoc="1" locked="0" layoutInCell="1" allowOverlap="1" wp14:anchorId="22ACECC8" wp14:editId="5F047578">
            <wp:simplePos x="0" y="0"/>
            <wp:positionH relativeFrom="column">
              <wp:posOffset>4277360</wp:posOffset>
            </wp:positionH>
            <wp:positionV relativeFrom="paragraph">
              <wp:posOffset>945515</wp:posOffset>
            </wp:positionV>
            <wp:extent cx="2362835" cy="3009265"/>
            <wp:effectExtent l="0" t="0" r="0" b="635"/>
            <wp:wrapSquare wrapText="bothSides"/>
            <wp:docPr id="3077" name="Picture 2" descr="work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descr="work 024"/>
                    <pic:cNvPicPr>
                      <a:picLocks noChangeAspect="1" noChangeArrowheads="1"/>
                    </pic:cNvPicPr>
                  </pic:nvPicPr>
                  <pic:blipFill>
                    <a:blip r:embed="rId36" cstate="print">
                      <a:extLst>
                        <a:ext uri="{28A0092B-C50C-407E-A947-70E740481C1C}">
                          <a14:useLocalDpi xmlns:a14="http://schemas.microsoft.com/office/drawing/2010/main" val="0"/>
                        </a:ext>
                      </a:extLst>
                    </a:blip>
                    <a:srcRect l="6905" t="4597" r="7542" b="49205"/>
                    <a:stretch>
                      <a:fillRect/>
                    </a:stretch>
                  </pic:blipFill>
                  <pic:spPr bwMode="auto">
                    <a:xfrm>
                      <a:off x="0" y="0"/>
                      <a:ext cx="2362835" cy="3009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D79FD" w:rsidRPr="00CD3608">
        <w:t>______________________________________________________________________________________________________________________________________________________________________________________________</w:t>
      </w:r>
    </w:p>
    <w:p w:rsidR="00755889" w:rsidRDefault="00755889">
      <w:pPr>
        <w:spacing w:after="200" w:line="276" w:lineRule="auto"/>
        <w:rPr>
          <w:rFonts w:cstheme="minorHAnsi"/>
          <w:b/>
        </w:rPr>
      </w:pPr>
      <w:r>
        <w:rPr>
          <w:rFonts w:cstheme="minorHAnsi"/>
          <w:b/>
        </w:rPr>
        <w:t xml:space="preserve">Q. Describe </w:t>
      </w:r>
      <w:r w:rsidRPr="00755889">
        <w:rPr>
          <w:rFonts w:cstheme="minorHAnsi"/>
        </w:rPr>
        <w:t>the location of Malawi</w:t>
      </w:r>
      <w:r>
        <w:rPr>
          <w:rFonts w:cstheme="minorHAnsi"/>
          <w:b/>
        </w:rPr>
        <w:t xml:space="preserve"> (3 marks)</w:t>
      </w:r>
    </w:p>
    <w:p w:rsidR="00747405" w:rsidRDefault="00EF1B0C" w:rsidP="00755889">
      <w:pPr>
        <w:spacing w:after="200" w:line="480" w:lineRule="auto"/>
        <w:rPr>
          <w:rFonts w:cstheme="minorHAnsi"/>
          <w:b/>
        </w:rPr>
      </w:pPr>
      <w:r>
        <w:rPr>
          <w:noProof/>
          <w:lang w:eastAsia="en-GB"/>
        </w:rPr>
        <mc:AlternateContent>
          <mc:Choice Requires="wps">
            <w:drawing>
              <wp:anchor distT="0" distB="0" distL="114300" distR="114300" simplePos="0" relativeHeight="251656704" behindDoc="0" locked="0" layoutInCell="1" allowOverlap="1" wp14:anchorId="491B5B01" wp14:editId="397F0A1C">
                <wp:simplePos x="0" y="0"/>
                <wp:positionH relativeFrom="column">
                  <wp:posOffset>-10886</wp:posOffset>
                </wp:positionH>
                <wp:positionV relativeFrom="paragraph">
                  <wp:posOffset>2074999</wp:posOffset>
                </wp:positionV>
                <wp:extent cx="3048000" cy="3048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solidFill>
                          <a:srgbClr val="FFFFFF"/>
                        </a:solidFill>
                        <a:ln w="9525">
                          <a:solidFill>
                            <a:srgbClr val="000000"/>
                          </a:solidFill>
                          <a:miter lim="800000"/>
                          <a:headEnd/>
                          <a:tailEnd/>
                        </a:ln>
                      </wps:spPr>
                      <wps:txbx>
                        <w:txbxContent>
                          <w:p w:rsidR="00B83480" w:rsidRDefault="00B83480">
                            <w:r w:rsidRPr="00EF1B0C">
                              <w:rPr>
                                <w:b/>
                              </w:rPr>
                              <w:t>Hint:</w:t>
                            </w:r>
                            <w:r>
                              <w:t xml:space="preserve"> Think of Continents, Countries and Oceans,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5B01" id="_x0000_s1050" type="#_x0000_t202" style="position:absolute;margin-left:-.85pt;margin-top:163.4pt;width:240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GVKAIAAE0EAAAOAAAAZHJzL2Uyb0RvYy54bWysVNtu2zAMfR+wfxD0vthJk6014hRdugwD&#10;ugvQ7gNoWY6FSaInKbGzry8lp2m6YS/D/CCIInV4eCh6eT0YzfbSeYW25NNJzpm0AmtltyX//rB5&#10;c8mZD2Br0GhlyQ/S8+vV61fLvivkDFvUtXSMQKwv+q7kbQhdkWVetNKAn2AnLTkbdAYCmW6b1Q56&#10;Qjc6m+X526xHV3cOhfSeTm9HJ18l/KaRInxtGi8D0yUnbiGtLq1VXLPVEoqtg65V4kgD/oGFAWUp&#10;6QnqFgKwnVN/QBklHHpswkSgybBplJCpBqpmmv9WzX0LnUy1kDi+O8nk/x+s+LL/5piqSz674MyC&#10;oR49yCGw9ziwWZSn73xBUfcdxYWBjqnNqVTf3aH44ZnFdQt2K2+cw76VUBO9abyZnV0dcXwEqfrP&#10;WFMa2AVMQEPjTNSO1GCETm06nFoTqQg6vMjnl3lOLkG+0UgpoHi63TkfPko0LG5K7qj1CR32dz5E&#10;NlA8hcRkHrWqN0rrZLhttdaO7YGeySZ9R/QXYdqyvuRXi9liFOCvEMQ0kh2zvoAwKtB718qUPNYz&#10;BkERZftga7oARQClxz1R1vaoY5RuFDEM1TB2bB4zRJErrA+krMPxfdM80qZF94uznt52yf3PHTjJ&#10;mf5kqTtX0/k8DkMy5ot3MzLcuac694AVBFXywNm4XYc0QJGrxRvqYqOSwM9MjpzpzSbdj/MVh+Lc&#10;TlHPf4HVIwAAAP//AwBQSwMEFAAGAAgAAAAhADwPqF3gAAAACgEAAA8AAABkcnMvZG93bnJldi54&#10;bWxMj8FOwzAMhu9IvENkJC5oS7dWbVeaTggJBDcYiF2zJmsrEqckWVfeHnOCo+1Pv7+/3s7WsEn7&#10;MDgUsFomwDS2Tg3YCXh/e1iUwEKUqKRxqAV86wDb5vKilpVyZ3zV0y52jEIwVFJAH+NYcR7aXlsZ&#10;lm7USLej81ZGGn3HlZdnCreGr5Mk51YOSB96Oer7Xrefu5MVUGZP0z48py8fbX40m3hTTI9fXojr&#10;q/nuFljUc/yD4Vef1KEhp4M7oQrMCFisCiIFpOucKhCQFWUK7ECbIiuBNzX/X6H5AQAA//8DAFBL&#10;AQItABQABgAIAAAAIQC2gziS/gAAAOEBAAATAAAAAAAAAAAAAAAAAAAAAABbQ29udGVudF9UeXBl&#10;c10ueG1sUEsBAi0AFAAGAAgAAAAhADj9If/WAAAAlAEAAAsAAAAAAAAAAAAAAAAALwEAAF9yZWxz&#10;Ly5yZWxzUEsBAi0AFAAGAAgAAAAhAP14IZUoAgAATQQAAA4AAAAAAAAAAAAAAAAALgIAAGRycy9l&#10;Mm9Eb2MueG1sUEsBAi0AFAAGAAgAAAAhADwPqF3gAAAACgEAAA8AAAAAAAAAAAAAAAAAggQAAGRy&#10;cy9kb3ducmV2LnhtbFBLBQYAAAAABAAEAPMAAACPBQAAAAA=&#10;">
                <v:textbox>
                  <w:txbxContent>
                    <w:p w:rsidR="00B83480" w:rsidRDefault="00B83480">
                      <w:r w:rsidRPr="00EF1B0C">
                        <w:rPr>
                          <w:b/>
                        </w:rPr>
                        <w:t>Hint:</w:t>
                      </w:r>
                      <w:r>
                        <w:t xml:space="preserve"> Think of Continents, Countries and Oceans, </w:t>
                      </w:r>
                    </w:p>
                  </w:txbxContent>
                </v:textbox>
              </v:shape>
            </w:pict>
          </mc:Fallback>
        </mc:AlternateContent>
      </w:r>
      <w:r w:rsidR="00755889" w:rsidRPr="00CD3608">
        <w:t>____________________________________________________________________________________________________________________________________________________________________________________________________________________________________________</w:t>
      </w:r>
      <w:r w:rsidRPr="00CD3608">
        <w:t>______________________________________________________________________________________________________________________</w:t>
      </w:r>
    </w:p>
    <w:p w:rsidR="00EF1B0C" w:rsidRDefault="00EF1B0C">
      <w:pPr>
        <w:spacing w:after="200" w:line="276" w:lineRule="auto"/>
        <w:rPr>
          <w:rFonts w:cstheme="minorHAnsi"/>
          <w:b/>
        </w:rPr>
      </w:pPr>
    </w:p>
    <w:p w:rsidR="00EF1B0C" w:rsidRDefault="00EF1B0C">
      <w:pPr>
        <w:spacing w:after="200" w:line="276" w:lineRule="auto"/>
        <w:rPr>
          <w:rFonts w:cstheme="minorHAnsi"/>
          <w:b/>
        </w:rPr>
      </w:pPr>
    </w:p>
    <w:p w:rsidR="00EF1B0C" w:rsidRDefault="00683ABD" w:rsidP="00EF1B0C">
      <w:pPr>
        <w:spacing w:after="0"/>
        <w:rPr>
          <w:b/>
        </w:rPr>
      </w:pPr>
      <w:r>
        <w:rPr>
          <w:b/>
        </w:rPr>
        <w:t xml:space="preserve">Task 1: </w:t>
      </w:r>
      <w:r w:rsidR="00EF1B0C" w:rsidRPr="00E2363D">
        <w:rPr>
          <w:b/>
        </w:rPr>
        <w:t>What does Malawi’s population pyramid show about the level of development in Malawi?</w:t>
      </w:r>
      <w:r w:rsidR="00EF1B0C">
        <w:rPr>
          <w:b/>
        </w:rPr>
        <w:t xml:space="preserve"> </w:t>
      </w:r>
    </w:p>
    <w:p w:rsidR="00EF1B0C" w:rsidRDefault="00EF1B0C" w:rsidP="00EF1B0C">
      <w:r>
        <w:rPr>
          <w:noProof/>
          <w:lang w:eastAsia="en-GB"/>
        </w:rPr>
        <mc:AlternateContent>
          <mc:Choice Requires="wps">
            <w:drawing>
              <wp:anchor distT="0" distB="0" distL="114300" distR="114300" simplePos="0" relativeHeight="251659776" behindDoc="0" locked="0" layoutInCell="1" allowOverlap="1" wp14:anchorId="46FE603A" wp14:editId="27BE5E40">
                <wp:simplePos x="0" y="0"/>
                <wp:positionH relativeFrom="column">
                  <wp:posOffset>3450590</wp:posOffset>
                </wp:positionH>
                <wp:positionV relativeFrom="paragraph">
                  <wp:posOffset>436245</wp:posOffset>
                </wp:positionV>
                <wp:extent cx="3319780" cy="3918585"/>
                <wp:effectExtent l="0" t="0" r="0" b="57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3918585"/>
                        </a:xfrm>
                        <a:prstGeom prst="rect">
                          <a:avLst/>
                        </a:prstGeom>
                        <a:solidFill>
                          <a:srgbClr val="FFFFFF"/>
                        </a:solidFill>
                        <a:ln w="9525">
                          <a:noFill/>
                          <a:miter lim="800000"/>
                          <a:headEnd/>
                          <a:tailEnd/>
                        </a:ln>
                      </wps:spPr>
                      <wps:txbx>
                        <w:txbxContent>
                          <w:p w:rsidR="00B83480" w:rsidRDefault="00B83480" w:rsidP="00EF1B0C">
                            <w:pPr>
                              <w:spacing w:before="240" w:line="480" w:lineRule="auto"/>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603A" id="_x0000_s1051" type="#_x0000_t202" style="position:absolute;margin-left:271.7pt;margin-top:34.35pt;width:261.4pt;height:30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FUJQIAACU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aHFFiWEa&#10;e/QohkDew0CKKE9vfYlRDxbjwoDX2OZUqrf3wH94YmDbMbMXt85B3wnWIL08ZmYXqSOOjyB1/xka&#10;fIYdAiSgoXU6aodqEETHNj2dWxOpcLyczfLV9RJdHH2zVb5cLBfpDVa+pFvnw0cBmsRDRR32PsGz&#10;470PkQ4rX0Liax6UbHZSqWS4fb1VjhwZzskurRP6b2HKkL6iq0WxSMgGYn4aIS0DzrGSuqLLaVwx&#10;nZVRjg+mSefApBrPyESZkz5RklGcMNTD2IlUWRSvhuYJFXMwzi3+Mzx04H5R0uPMVtT/PDAnKFGf&#10;DKq+yufzOOTJmC+uCzTcpae+9DDDEaqigZLxuA3pY0TeBm6xO61Mur0yOXHGWUxynv5NHPZLO0W9&#10;/u7NMwAAAP//AwBQSwMEFAAGAAgAAAAhAGx5pKreAAAACwEAAA8AAABkcnMvZG93bnJldi54bWxM&#10;j0FugzAQRfeVegdrKnVTNaYpGEowUVupVbdJc4ABTwAF2wg7gdy+ZtUsZ+bpz/vFdtY9u9DoOmsk&#10;vKwiYGRqqzrTSDj8fj1nwJxHo7C3hiRcycG2vL8rMFd2Mju67H3DQohxOUpovR9yzl3dkka3sgOZ&#10;cDvaUaMP49hwNeIUwnXP11EkuMbOhA8tDvTZUn3an7WE48/0lLxN1bc/pLtYfGCXVvYq5ePD/L4B&#10;5mn2/zAs+kEdyuBU2bNRjvUSkvg1DqgEkaXAFiASYg2sWjZJBrws+G2H8g8AAP//AwBQSwECLQAU&#10;AAYACAAAACEAtoM4kv4AAADhAQAAEwAAAAAAAAAAAAAAAAAAAAAAW0NvbnRlbnRfVHlwZXNdLnht&#10;bFBLAQItABQABgAIAAAAIQA4/SH/1gAAAJQBAAALAAAAAAAAAAAAAAAAAC8BAABfcmVscy8ucmVs&#10;c1BLAQItABQABgAIAAAAIQBH3PFUJQIAACUEAAAOAAAAAAAAAAAAAAAAAC4CAABkcnMvZTJvRG9j&#10;LnhtbFBLAQItABQABgAIAAAAIQBseaSq3gAAAAsBAAAPAAAAAAAAAAAAAAAAAH8EAABkcnMvZG93&#10;bnJldi54bWxQSwUGAAAAAAQABADzAAAAigUAAAAA&#10;" stroked="f">
                <v:textbox>
                  <w:txbxContent>
                    <w:p w:rsidR="00B83480" w:rsidRDefault="00B83480" w:rsidP="00EF1B0C">
                      <w:pPr>
                        <w:spacing w:before="240" w:line="480" w:lineRule="auto"/>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t xml:space="preserve">Think about birth rate, death rate, life expectancy. </w:t>
      </w:r>
      <w:r w:rsidRPr="00E2363D">
        <w:rPr>
          <w:b/>
        </w:rPr>
        <w:t xml:space="preserve"> EXT</w:t>
      </w:r>
      <w:r>
        <w:t xml:space="preserve">: what can we learn about literacy rates, access to clean water, the number if doctors per 1000 people? </w:t>
      </w:r>
    </w:p>
    <w:p w:rsidR="00EF1B0C" w:rsidRDefault="00EF1B0C">
      <w:pPr>
        <w:spacing w:after="200" w:line="276" w:lineRule="auto"/>
      </w:pPr>
      <w:r>
        <w:rPr>
          <w:rFonts w:ascii="Arial" w:hAnsi="Arial" w:cs="Arial"/>
          <w:noProof/>
          <w:color w:val="333333"/>
          <w:sz w:val="29"/>
          <w:szCs w:val="29"/>
          <w:lang w:eastAsia="en-GB"/>
        </w:rPr>
        <w:drawing>
          <wp:anchor distT="0" distB="0" distL="114300" distR="114300" simplePos="0" relativeHeight="251657728" behindDoc="0" locked="0" layoutInCell="1" allowOverlap="1" wp14:anchorId="404F5F90" wp14:editId="4011E8C3">
            <wp:simplePos x="0" y="0"/>
            <wp:positionH relativeFrom="column">
              <wp:posOffset>-17780</wp:posOffset>
            </wp:positionH>
            <wp:positionV relativeFrom="paragraph">
              <wp:posOffset>26670</wp:posOffset>
            </wp:positionV>
            <wp:extent cx="3260725" cy="2273300"/>
            <wp:effectExtent l="38100" t="38100" r="92075" b="88900"/>
            <wp:wrapNone/>
            <wp:docPr id="24" name="Picture 24" descr="https://www.cia.gov/library/publications/the-world-factbook/graphics/population/MI_popgraph%20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a.gov/library/publications/the-world-factbook/graphics/population/MI_popgraph%202015.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0725" cy="22733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  </w:t>
      </w:r>
    </w:p>
    <w:p w:rsidR="00EF1B0C" w:rsidRDefault="00EF1B0C">
      <w:pPr>
        <w:spacing w:after="200" w:line="276" w:lineRule="auto"/>
      </w:pPr>
      <w:r>
        <w:rPr>
          <w:noProof/>
          <w:lang w:eastAsia="en-GB"/>
        </w:rPr>
        <w:drawing>
          <wp:anchor distT="0" distB="0" distL="114300" distR="114300" simplePos="0" relativeHeight="251658752" behindDoc="0" locked="0" layoutInCell="1" allowOverlap="1" wp14:anchorId="643C532F" wp14:editId="795015CD">
            <wp:simplePos x="0" y="0"/>
            <wp:positionH relativeFrom="column">
              <wp:posOffset>108313</wp:posOffset>
            </wp:positionH>
            <wp:positionV relativeFrom="paragraph">
              <wp:posOffset>2163626</wp:posOffset>
            </wp:positionV>
            <wp:extent cx="3145790" cy="13169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40110" t="51282" r="6960" b="19170"/>
                    <a:stretch/>
                  </pic:blipFill>
                  <pic:spPr bwMode="auto">
                    <a:xfrm>
                      <a:off x="0" y="0"/>
                      <a:ext cx="3145790"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17452" w:tblpY="3179"/>
        <w:tblW w:w="0" w:type="auto"/>
        <w:tblLook w:val="04A0" w:firstRow="1" w:lastRow="0" w:firstColumn="1" w:lastColumn="0" w:noHBand="0" w:noVBand="1"/>
      </w:tblPr>
      <w:tblGrid>
        <w:gridCol w:w="2802"/>
        <w:gridCol w:w="3290"/>
      </w:tblGrid>
      <w:tr w:rsidR="00EF1B0C" w:rsidTr="00F463AD">
        <w:trPr>
          <w:trHeight w:val="482"/>
        </w:trPr>
        <w:tc>
          <w:tcPr>
            <w:tcW w:w="2802" w:type="dxa"/>
          </w:tcPr>
          <w:p w:rsidR="00EF1B0C" w:rsidRPr="002E3EF5" w:rsidRDefault="00EF1B0C" w:rsidP="00F463AD">
            <w:pPr>
              <w:rPr>
                <w:b/>
              </w:rPr>
            </w:pPr>
            <w:r w:rsidRPr="002E3EF5">
              <w:rPr>
                <w:b/>
              </w:rPr>
              <w:lastRenderedPageBreak/>
              <w:t>Life expectancy</w:t>
            </w:r>
          </w:p>
        </w:tc>
        <w:tc>
          <w:tcPr>
            <w:tcW w:w="3290" w:type="dxa"/>
          </w:tcPr>
          <w:p w:rsidR="00EF1B0C" w:rsidRDefault="00EF1B0C" w:rsidP="00F463AD">
            <w:r>
              <w:t>60.66 years</w:t>
            </w:r>
          </w:p>
        </w:tc>
      </w:tr>
      <w:tr w:rsidR="00EF1B0C" w:rsidTr="00F463AD">
        <w:trPr>
          <w:trHeight w:val="482"/>
        </w:trPr>
        <w:tc>
          <w:tcPr>
            <w:tcW w:w="2802" w:type="dxa"/>
          </w:tcPr>
          <w:p w:rsidR="00EF1B0C" w:rsidRPr="002E3EF5" w:rsidRDefault="00EF1B0C" w:rsidP="00F463AD">
            <w:pPr>
              <w:rPr>
                <w:b/>
              </w:rPr>
            </w:pPr>
            <w:r w:rsidRPr="002E3EF5">
              <w:rPr>
                <w:b/>
              </w:rPr>
              <w:t>Infant mortality rate (per 1000 live birth</w:t>
            </w:r>
            <w:r>
              <w:rPr>
                <w:b/>
              </w:rPr>
              <w:t>s</w:t>
            </w:r>
            <w:r w:rsidRPr="002E3EF5">
              <w:rPr>
                <w:b/>
              </w:rPr>
              <w:t>)</w:t>
            </w:r>
          </w:p>
        </w:tc>
        <w:tc>
          <w:tcPr>
            <w:tcW w:w="3290" w:type="dxa"/>
          </w:tcPr>
          <w:p w:rsidR="00EF1B0C" w:rsidRDefault="00EF1B0C" w:rsidP="00F463AD">
            <w:r>
              <w:t>46.2</w:t>
            </w:r>
          </w:p>
        </w:tc>
      </w:tr>
      <w:tr w:rsidR="00EF1B0C" w:rsidTr="00F463AD">
        <w:trPr>
          <w:trHeight w:val="482"/>
        </w:trPr>
        <w:tc>
          <w:tcPr>
            <w:tcW w:w="2802" w:type="dxa"/>
          </w:tcPr>
          <w:p w:rsidR="00EF1B0C" w:rsidRPr="002E3EF5" w:rsidRDefault="00EF1B0C" w:rsidP="00F463AD">
            <w:pPr>
              <w:rPr>
                <w:b/>
              </w:rPr>
            </w:pPr>
            <w:r w:rsidRPr="002E3EF5">
              <w:rPr>
                <w:b/>
              </w:rPr>
              <w:t>Literacy rate</w:t>
            </w:r>
          </w:p>
        </w:tc>
        <w:tc>
          <w:tcPr>
            <w:tcW w:w="3290" w:type="dxa"/>
          </w:tcPr>
          <w:p w:rsidR="00EF1B0C" w:rsidRDefault="00EF1B0C" w:rsidP="00F463AD">
            <w:r>
              <w:t>65.8%</w:t>
            </w:r>
          </w:p>
        </w:tc>
      </w:tr>
      <w:tr w:rsidR="00EF1B0C" w:rsidTr="00F463AD">
        <w:trPr>
          <w:trHeight w:val="482"/>
        </w:trPr>
        <w:tc>
          <w:tcPr>
            <w:tcW w:w="2802" w:type="dxa"/>
          </w:tcPr>
          <w:p w:rsidR="00EF1B0C" w:rsidRPr="002E3EF5" w:rsidRDefault="00EF1B0C" w:rsidP="00F463AD">
            <w:pPr>
              <w:rPr>
                <w:b/>
              </w:rPr>
            </w:pPr>
            <w:r w:rsidRPr="002E3EF5">
              <w:rPr>
                <w:b/>
              </w:rPr>
              <w:t>Birth rate</w:t>
            </w:r>
          </w:p>
        </w:tc>
        <w:tc>
          <w:tcPr>
            <w:tcW w:w="3290" w:type="dxa"/>
          </w:tcPr>
          <w:p w:rsidR="00EF1B0C" w:rsidRDefault="00EF1B0C" w:rsidP="00F463AD">
            <w:r>
              <w:t>41.5</w:t>
            </w:r>
          </w:p>
        </w:tc>
      </w:tr>
      <w:tr w:rsidR="00EF1B0C" w:rsidTr="00F463AD">
        <w:trPr>
          <w:trHeight w:val="482"/>
        </w:trPr>
        <w:tc>
          <w:tcPr>
            <w:tcW w:w="2802" w:type="dxa"/>
          </w:tcPr>
          <w:p w:rsidR="00EF1B0C" w:rsidRPr="002E3EF5" w:rsidRDefault="00EF1B0C" w:rsidP="00F463AD">
            <w:pPr>
              <w:rPr>
                <w:b/>
              </w:rPr>
            </w:pPr>
            <w:r w:rsidRPr="002E3EF5">
              <w:rPr>
                <w:b/>
              </w:rPr>
              <w:t>Death rate</w:t>
            </w:r>
          </w:p>
        </w:tc>
        <w:tc>
          <w:tcPr>
            <w:tcW w:w="3290" w:type="dxa"/>
          </w:tcPr>
          <w:p w:rsidR="00EF1B0C" w:rsidRDefault="00EF1B0C" w:rsidP="00F463AD">
            <w:r>
              <w:t>8.4</w:t>
            </w:r>
          </w:p>
        </w:tc>
      </w:tr>
    </w:tbl>
    <w:p w:rsidR="00E06451" w:rsidRPr="00E06451" w:rsidRDefault="00683ABD">
      <w:pPr>
        <w:spacing w:after="200" w:line="276" w:lineRule="auto"/>
        <w:rPr>
          <w:rFonts w:cstheme="minorHAnsi"/>
          <w:b/>
        </w:rPr>
      </w:pPr>
      <w:r>
        <w:rPr>
          <w:rFonts w:cstheme="minorHAnsi"/>
          <w:b/>
        </w:rPr>
        <w:t xml:space="preserve">Task 2: </w:t>
      </w:r>
      <w:r w:rsidR="00E06451" w:rsidRPr="00E06451">
        <w:rPr>
          <w:rFonts w:cstheme="minorHAnsi"/>
          <w:b/>
        </w:rPr>
        <w:t xml:space="preserve">Outline the </w:t>
      </w:r>
      <w:r w:rsidR="00E06451" w:rsidRPr="00E06451">
        <w:rPr>
          <w:rFonts w:cstheme="minorHAnsi"/>
          <w:b/>
          <w:color w:val="FF0000"/>
        </w:rPr>
        <w:t xml:space="preserve">physical and environmental </w:t>
      </w:r>
      <w:r w:rsidR="00E06451" w:rsidRPr="00E06451">
        <w:rPr>
          <w:rFonts w:cstheme="minorHAnsi"/>
          <w:b/>
        </w:rPr>
        <w:t xml:space="preserve">barriers that affect Malawi’s development </w:t>
      </w:r>
    </w:p>
    <w:tbl>
      <w:tblPr>
        <w:tblStyle w:val="TableGrid"/>
        <w:tblW w:w="10732" w:type="dxa"/>
        <w:tblLook w:val="04A0" w:firstRow="1" w:lastRow="0" w:firstColumn="1" w:lastColumn="0" w:noHBand="0" w:noVBand="1"/>
      </w:tblPr>
      <w:tblGrid>
        <w:gridCol w:w="5366"/>
        <w:gridCol w:w="5366"/>
      </w:tblGrid>
      <w:tr w:rsidR="00E06451" w:rsidTr="00683ABD">
        <w:trPr>
          <w:trHeight w:val="5694"/>
        </w:trPr>
        <w:tc>
          <w:tcPr>
            <w:tcW w:w="5366" w:type="dxa"/>
          </w:tcPr>
          <w:p w:rsidR="00E06451" w:rsidRPr="00E06451" w:rsidRDefault="00E06451" w:rsidP="00E06451">
            <w:pPr>
              <w:spacing w:after="200" w:line="276" w:lineRule="auto"/>
              <w:jc w:val="center"/>
              <w:rPr>
                <w:rFonts w:cstheme="minorHAnsi"/>
                <w:b/>
                <w:sz w:val="28"/>
              </w:rPr>
            </w:pPr>
            <w:r w:rsidRPr="00E06451">
              <w:rPr>
                <w:rFonts w:cstheme="minorHAnsi"/>
                <w:b/>
                <w:sz w:val="28"/>
              </w:rPr>
              <w:t>Landlocked:</w:t>
            </w:r>
          </w:p>
        </w:tc>
        <w:tc>
          <w:tcPr>
            <w:tcW w:w="5366" w:type="dxa"/>
          </w:tcPr>
          <w:p w:rsidR="00E06451" w:rsidRPr="00E06451" w:rsidRDefault="00E06451" w:rsidP="00E06451">
            <w:pPr>
              <w:spacing w:after="200" w:line="276" w:lineRule="auto"/>
              <w:jc w:val="center"/>
              <w:rPr>
                <w:rFonts w:cstheme="minorHAnsi"/>
                <w:b/>
                <w:sz w:val="28"/>
              </w:rPr>
            </w:pPr>
            <w:r w:rsidRPr="00E06451">
              <w:rPr>
                <w:rFonts w:cstheme="minorHAnsi"/>
                <w:b/>
                <w:sz w:val="28"/>
              </w:rPr>
              <w:t>Rural Isolation</w:t>
            </w:r>
            <w:r>
              <w:rPr>
                <w:rFonts w:cstheme="minorHAnsi"/>
                <w:b/>
                <w:sz w:val="28"/>
              </w:rPr>
              <w:t>:</w:t>
            </w:r>
          </w:p>
        </w:tc>
      </w:tr>
      <w:tr w:rsidR="00E06451" w:rsidTr="00683ABD">
        <w:trPr>
          <w:trHeight w:val="5889"/>
        </w:trPr>
        <w:tc>
          <w:tcPr>
            <w:tcW w:w="5366" w:type="dxa"/>
          </w:tcPr>
          <w:p w:rsidR="00E06451" w:rsidRPr="00E06451" w:rsidRDefault="00E06451" w:rsidP="00E06451">
            <w:pPr>
              <w:spacing w:after="200" w:line="276" w:lineRule="auto"/>
              <w:jc w:val="center"/>
              <w:rPr>
                <w:rFonts w:cstheme="minorHAnsi"/>
                <w:b/>
                <w:sz w:val="28"/>
              </w:rPr>
            </w:pPr>
            <w:r w:rsidRPr="00E06451">
              <w:rPr>
                <w:rFonts w:cstheme="minorHAnsi"/>
                <w:b/>
                <w:sz w:val="28"/>
              </w:rPr>
              <w:t>Living with Climate Change:</w:t>
            </w:r>
          </w:p>
        </w:tc>
        <w:tc>
          <w:tcPr>
            <w:tcW w:w="5366" w:type="dxa"/>
          </w:tcPr>
          <w:p w:rsidR="00E06451" w:rsidRPr="00E06451" w:rsidRDefault="00E06451" w:rsidP="00E06451">
            <w:pPr>
              <w:spacing w:after="200" w:line="276" w:lineRule="auto"/>
              <w:jc w:val="center"/>
              <w:rPr>
                <w:rFonts w:cstheme="minorHAnsi"/>
                <w:b/>
                <w:sz w:val="28"/>
              </w:rPr>
            </w:pPr>
            <w:r w:rsidRPr="00E06451">
              <w:rPr>
                <w:rFonts w:cstheme="minorHAnsi"/>
                <w:b/>
                <w:sz w:val="28"/>
              </w:rPr>
              <w:t>Increased Pollution:</w:t>
            </w:r>
          </w:p>
        </w:tc>
      </w:tr>
    </w:tbl>
    <w:p w:rsidR="006A005D" w:rsidRPr="00E06451" w:rsidRDefault="006A005D">
      <w:pPr>
        <w:spacing w:after="200" w:line="276" w:lineRule="auto"/>
        <w:rPr>
          <w:rFonts w:cstheme="minorHAnsi"/>
          <w:color w:val="0070C0"/>
        </w:rPr>
      </w:pPr>
      <w:r w:rsidRPr="00E06451">
        <w:rPr>
          <w:rFonts w:cstheme="minorHAnsi"/>
          <w:color w:val="0070C0"/>
        </w:rPr>
        <w:br w:type="page"/>
      </w:r>
    </w:p>
    <w:p w:rsidR="00E06451" w:rsidRPr="00E06451" w:rsidRDefault="00683ABD" w:rsidP="00E06451">
      <w:pPr>
        <w:spacing w:after="200" w:line="276" w:lineRule="auto"/>
        <w:rPr>
          <w:rFonts w:cstheme="minorHAnsi"/>
          <w:b/>
        </w:rPr>
      </w:pPr>
      <w:r>
        <w:rPr>
          <w:rFonts w:cstheme="minorHAnsi"/>
          <w:b/>
        </w:rPr>
        <w:lastRenderedPageBreak/>
        <w:t xml:space="preserve">Task 3: </w:t>
      </w:r>
      <w:r w:rsidR="00E06451" w:rsidRPr="00E06451">
        <w:rPr>
          <w:rFonts w:cstheme="minorHAnsi"/>
          <w:b/>
        </w:rPr>
        <w:t xml:space="preserve">Outline the </w:t>
      </w:r>
      <w:r w:rsidR="00E06451" w:rsidRPr="00E06451">
        <w:rPr>
          <w:rFonts w:cstheme="minorHAnsi"/>
          <w:b/>
          <w:color w:val="FF0000"/>
        </w:rPr>
        <w:t xml:space="preserve">economic and political barriers </w:t>
      </w:r>
      <w:r w:rsidR="00E06451" w:rsidRPr="00E06451">
        <w:rPr>
          <w:rFonts w:cstheme="minorHAnsi"/>
          <w:b/>
        </w:rPr>
        <w:t xml:space="preserve">that affect Malawi’s development </w:t>
      </w:r>
    </w:p>
    <w:tbl>
      <w:tblPr>
        <w:tblStyle w:val="TableGrid"/>
        <w:tblW w:w="10732" w:type="dxa"/>
        <w:tblLook w:val="04A0" w:firstRow="1" w:lastRow="0" w:firstColumn="1" w:lastColumn="0" w:noHBand="0" w:noVBand="1"/>
      </w:tblPr>
      <w:tblGrid>
        <w:gridCol w:w="5366"/>
        <w:gridCol w:w="5366"/>
      </w:tblGrid>
      <w:tr w:rsidR="00E06451" w:rsidTr="00F463AD">
        <w:trPr>
          <w:trHeight w:val="5694"/>
        </w:trPr>
        <w:tc>
          <w:tcPr>
            <w:tcW w:w="5366" w:type="dxa"/>
          </w:tcPr>
          <w:p w:rsidR="00E06451" w:rsidRPr="00E06451" w:rsidRDefault="00E06451" w:rsidP="00F463AD">
            <w:pPr>
              <w:spacing w:after="200" w:line="276" w:lineRule="auto"/>
              <w:jc w:val="center"/>
              <w:rPr>
                <w:rFonts w:cstheme="minorHAnsi"/>
                <w:b/>
                <w:sz w:val="28"/>
              </w:rPr>
            </w:pPr>
            <w:r>
              <w:rPr>
                <w:rFonts w:cstheme="minorHAnsi"/>
                <w:b/>
                <w:sz w:val="28"/>
              </w:rPr>
              <w:t>Terms of Trade:</w:t>
            </w:r>
          </w:p>
        </w:tc>
        <w:tc>
          <w:tcPr>
            <w:tcW w:w="5366" w:type="dxa"/>
          </w:tcPr>
          <w:p w:rsidR="00E06451" w:rsidRPr="00E06451" w:rsidRDefault="00E06451" w:rsidP="00F463AD">
            <w:pPr>
              <w:spacing w:after="200" w:line="276" w:lineRule="auto"/>
              <w:jc w:val="center"/>
              <w:rPr>
                <w:rFonts w:cstheme="minorHAnsi"/>
                <w:b/>
                <w:sz w:val="28"/>
              </w:rPr>
            </w:pPr>
            <w:r>
              <w:rPr>
                <w:rFonts w:cstheme="minorHAnsi"/>
                <w:b/>
                <w:sz w:val="28"/>
              </w:rPr>
              <w:t>Cash Crops:</w:t>
            </w:r>
          </w:p>
        </w:tc>
      </w:tr>
      <w:tr w:rsidR="00E06451" w:rsidTr="00F463AD">
        <w:trPr>
          <w:trHeight w:val="5889"/>
        </w:trPr>
        <w:tc>
          <w:tcPr>
            <w:tcW w:w="5366" w:type="dxa"/>
          </w:tcPr>
          <w:p w:rsidR="00E06451" w:rsidRPr="00E06451" w:rsidRDefault="00E06451" w:rsidP="00F463AD">
            <w:pPr>
              <w:spacing w:after="200" w:line="276" w:lineRule="auto"/>
              <w:jc w:val="center"/>
              <w:rPr>
                <w:rFonts w:cstheme="minorHAnsi"/>
                <w:b/>
                <w:sz w:val="28"/>
              </w:rPr>
            </w:pPr>
            <w:r>
              <w:rPr>
                <w:rFonts w:cstheme="minorHAnsi"/>
                <w:b/>
                <w:sz w:val="28"/>
              </w:rPr>
              <w:t>Colonisation:</w:t>
            </w:r>
          </w:p>
        </w:tc>
        <w:tc>
          <w:tcPr>
            <w:tcW w:w="5366" w:type="dxa"/>
          </w:tcPr>
          <w:p w:rsidR="00E06451" w:rsidRPr="00E06451" w:rsidRDefault="00E06451" w:rsidP="00E06451">
            <w:pPr>
              <w:spacing w:after="200" w:line="276" w:lineRule="auto"/>
              <w:jc w:val="center"/>
              <w:rPr>
                <w:rFonts w:cstheme="minorHAnsi"/>
                <w:b/>
                <w:sz w:val="28"/>
                <w:lang w:val="en-US"/>
              </w:rPr>
            </w:pPr>
            <w:r w:rsidRPr="00E06451">
              <w:rPr>
                <w:rFonts w:cstheme="minorHAnsi"/>
                <w:b/>
                <w:bCs/>
                <w:sz w:val="28"/>
                <w:u w:val="single"/>
              </w:rPr>
              <w:t>Global Trade and international relations</w:t>
            </w:r>
            <w:r>
              <w:rPr>
                <w:rFonts w:cstheme="minorHAnsi"/>
                <w:b/>
                <w:bCs/>
                <w:sz w:val="28"/>
                <w:u w:val="single"/>
              </w:rPr>
              <w:t>:</w:t>
            </w:r>
          </w:p>
          <w:p w:rsidR="00E06451" w:rsidRPr="00E06451" w:rsidRDefault="00E06451" w:rsidP="00F463AD">
            <w:pPr>
              <w:spacing w:after="200" w:line="276" w:lineRule="auto"/>
              <w:jc w:val="center"/>
              <w:rPr>
                <w:rFonts w:cstheme="minorHAnsi"/>
                <w:b/>
                <w:sz w:val="28"/>
              </w:rPr>
            </w:pPr>
          </w:p>
        </w:tc>
      </w:tr>
    </w:tbl>
    <w:p w:rsidR="006A005D" w:rsidRDefault="006A005D">
      <w:pPr>
        <w:spacing w:after="200" w:line="276" w:lineRule="auto"/>
        <w:rPr>
          <w:rFonts w:eastAsia="Times New Roman" w:cstheme="minorHAnsi"/>
          <w:b/>
          <w:color w:val="0070C0"/>
          <w:szCs w:val="24"/>
          <w:u w:val="single"/>
        </w:rPr>
      </w:pPr>
      <w:r>
        <w:rPr>
          <w:rFonts w:cstheme="minorHAnsi"/>
          <w:b/>
          <w:color w:val="0070C0"/>
          <w:u w:val="single"/>
        </w:rPr>
        <w:br w:type="page"/>
      </w:r>
    </w:p>
    <w:p w:rsidR="00062326" w:rsidRPr="003A46D0" w:rsidRDefault="00683ABD" w:rsidP="00062326">
      <w:pPr>
        <w:spacing w:after="200" w:line="480" w:lineRule="auto"/>
        <w:rPr>
          <w:b/>
          <w:color w:val="E36C0A" w:themeColor="accent6" w:themeShade="BF"/>
          <w:u w:val="single"/>
        </w:rPr>
      </w:pPr>
      <w:r w:rsidRPr="00B346E7">
        <w:rPr>
          <w:rFonts w:cstheme="minorHAnsi"/>
          <w:b/>
          <w:noProof/>
          <w:color w:val="0070C0"/>
          <w:u w:val="single"/>
          <w:lang w:eastAsia="en-GB"/>
        </w:rPr>
        <w:lastRenderedPageBreak/>
        <w:drawing>
          <wp:anchor distT="0" distB="0" distL="114300" distR="114300" simplePos="0" relativeHeight="251637248" behindDoc="0" locked="0" layoutInCell="1" allowOverlap="1" wp14:anchorId="1E233DF8" wp14:editId="490D0DEA">
            <wp:simplePos x="0" y="0"/>
            <wp:positionH relativeFrom="column">
              <wp:posOffset>2097885</wp:posOffset>
            </wp:positionH>
            <wp:positionV relativeFrom="paragraph">
              <wp:posOffset>-231877</wp:posOffset>
            </wp:positionV>
            <wp:extent cx="576942" cy="384661"/>
            <wp:effectExtent l="134302" t="75248" r="129223" b="72072"/>
            <wp:wrapNone/>
            <wp:docPr id="2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34" t="10961" r="10870" b="17428"/>
                    <a:stretch/>
                  </pic:blipFill>
                  <pic:spPr bwMode="auto">
                    <a:xfrm rot="18264650">
                      <a:off x="0" y="0"/>
                      <a:ext cx="576942" cy="384661"/>
                    </a:xfrm>
                    <a:prstGeom prst="rect">
                      <a:avLst/>
                    </a:prstGeom>
                    <a:noFill/>
                    <a:extLst/>
                  </pic:spPr>
                </pic:pic>
              </a:graphicData>
            </a:graphic>
            <wp14:sizeRelH relativeFrom="page">
              <wp14:pctWidth>0</wp14:pctWidth>
            </wp14:sizeRelH>
            <wp14:sizeRelV relativeFrom="page">
              <wp14:pctHeight>0</wp14:pctHeight>
            </wp14:sizeRelV>
          </wp:anchor>
        </w:drawing>
      </w:r>
      <w:r w:rsidR="00A1590C">
        <w:rPr>
          <w:noProof/>
          <w:lang w:eastAsia="en-GB"/>
        </w:rPr>
        <w:drawing>
          <wp:anchor distT="0" distB="0" distL="114300" distR="114300" simplePos="0" relativeHeight="251654656" behindDoc="0" locked="0" layoutInCell="1" allowOverlap="1" wp14:anchorId="34001986" wp14:editId="02DFF237">
            <wp:simplePos x="0" y="0"/>
            <wp:positionH relativeFrom="column">
              <wp:posOffset>6233160</wp:posOffset>
            </wp:positionH>
            <wp:positionV relativeFrom="paragraph">
              <wp:posOffset>-289560</wp:posOffset>
            </wp:positionV>
            <wp:extent cx="544830" cy="544830"/>
            <wp:effectExtent l="0" t="0" r="7620" b="7620"/>
            <wp:wrapNone/>
            <wp:docPr id="17" name="Picture 4" descr="Image result for purp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result for purple p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extLst/>
                  </pic:spPr>
                </pic:pic>
              </a:graphicData>
            </a:graphic>
            <wp14:sizeRelH relativeFrom="page">
              <wp14:pctWidth>0</wp14:pctWidth>
            </wp14:sizeRelH>
            <wp14:sizeRelV relativeFrom="page">
              <wp14:pctHeight>0</wp14:pctHeight>
            </wp14:sizeRelV>
          </wp:anchor>
        </w:drawing>
      </w:r>
      <w:r w:rsidR="00A1590C" w:rsidRPr="00A1590C">
        <w:rPr>
          <w:rFonts w:cstheme="minorHAnsi"/>
          <w:noProof/>
          <w:lang w:eastAsia="en-GB"/>
        </w:rPr>
        <mc:AlternateContent>
          <mc:Choice Requires="wps">
            <w:drawing>
              <wp:anchor distT="0" distB="0" distL="114300" distR="114300" simplePos="0" relativeHeight="251687424" behindDoc="0" locked="0" layoutInCell="1" allowOverlap="1" wp14:anchorId="3D8C835C" wp14:editId="52983397">
                <wp:simplePos x="0" y="0"/>
                <wp:positionH relativeFrom="column">
                  <wp:posOffset>5434965</wp:posOffset>
                </wp:positionH>
                <wp:positionV relativeFrom="paragraph">
                  <wp:posOffset>-240665</wp:posOffset>
                </wp:positionV>
                <wp:extent cx="736600" cy="1403985"/>
                <wp:effectExtent l="0" t="0" r="6350" b="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403985"/>
                        </a:xfrm>
                        <a:prstGeom prst="rect">
                          <a:avLst/>
                        </a:prstGeom>
                        <a:solidFill>
                          <a:srgbClr val="FFFFFF"/>
                        </a:solidFill>
                        <a:ln w="9525">
                          <a:noFill/>
                          <a:miter lim="800000"/>
                          <a:headEnd/>
                          <a:tailEnd/>
                        </a:ln>
                      </wps:spPr>
                      <wps:txbx>
                        <w:txbxContent>
                          <w:p w:rsidR="00B83480" w:rsidRPr="00A1590C" w:rsidRDefault="00B83480" w:rsidP="00A1590C">
                            <w:pPr>
                              <w:jc w:val="right"/>
                              <w:rPr>
                                <w:b/>
                                <w:sz w:val="40"/>
                              </w:rPr>
                            </w:pPr>
                            <w:r w:rsidRPr="00A1590C">
                              <w:rPr>
                                <w:b/>
                                <w:sz w:val="4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C835C" id="_x0000_s1052" type="#_x0000_t202" style="position:absolute;margin-left:427.95pt;margin-top:-18.95pt;width:58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x4JQ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uTzghLD&#10;NHbpUQyBvIeBFJGg3voS/R4seoYBn7HRqVhv74H/8MTAtmNmL26dg74TrMEEpzEyuwgdcXwEqfvP&#10;0OA37BAgAQ2t05E95IMgOjbq6dycmArHx+urxSJHC0fTdJZfrZbz9AUrX6Kt8+GjAE2iUFGHzU/o&#10;7HjvQ8yGlS8u8TMPSjY7qVRS3L7eKkeODAdll84J/Tc3ZUhf0dW8mCdkAzE+zZCWAQdZSV3RZR5P&#10;DGdlZOODaZIcmFSjjJkoc6InMjJyE4Z6GFuxiMGRuxqaJyTMwTi4uGgodOB+UdLj0FbU/zwwJyhR&#10;nwySvprOZnHKkzKbXxeouEtLfWlhhiNURQMlo7gNaTMSH/YWm7OTibfXTE454zAmOk+LE6f9Uk9e&#10;r+u9eQYAAP//AwBQSwMEFAAGAAgAAAAhADrteU3gAAAACwEAAA8AAABkcnMvZG93bnJldi54bWxM&#10;j8FOwzAMhu9IvENkJG5buk1lXdd0mpi4cEBiIMExa9KmWuNESdaVt8ec2O23/On352o32YGNOsTe&#10;oYDFPAOmsXGqx07A58fLrAAWk0QlB4dawI+OsKvv7ypZKnfFdz0eU8eoBGMpBZiUfMl5bIy2Ms6d&#10;10i71gUrE42h4yrIK5XbgS+z7Ilb2SNdMNLrZ6Ob8/FiBXxZ06tDePtu1TAeXtt97qfghXh8mPZb&#10;YElP6R+GP31Sh5qcTu6CKrJBQJHnG0IFzFZrCkRs1gsKJ0KL1RJ4XfHbH+pfAAAA//8DAFBLAQIt&#10;ABQABgAIAAAAIQC2gziS/gAAAOEBAAATAAAAAAAAAAAAAAAAAAAAAABbQ29udGVudF9UeXBlc10u&#10;eG1sUEsBAi0AFAAGAAgAAAAhADj9If/WAAAAlAEAAAsAAAAAAAAAAAAAAAAALwEAAF9yZWxzLy5y&#10;ZWxzUEsBAi0AFAAGAAgAAAAhAGhFLHglAgAAJgQAAA4AAAAAAAAAAAAAAAAALgIAAGRycy9lMm9E&#10;b2MueG1sUEsBAi0AFAAGAAgAAAAhADrteU3gAAAACwEAAA8AAAAAAAAAAAAAAAAAfwQAAGRycy9k&#10;b3ducmV2LnhtbFBLBQYAAAAABAAEAPMAAACMBQAAAAA=&#10;" stroked="f">
                <v:textbox style="mso-fit-shape-to-text:t">
                  <w:txbxContent>
                    <w:p w:rsidR="00B83480" w:rsidRPr="00A1590C" w:rsidRDefault="00B83480" w:rsidP="00A1590C">
                      <w:pPr>
                        <w:jc w:val="right"/>
                        <w:rPr>
                          <w:b/>
                          <w:sz w:val="40"/>
                        </w:rPr>
                      </w:pPr>
                      <w:r w:rsidRPr="00A1590C">
                        <w:rPr>
                          <w:b/>
                          <w:sz w:val="40"/>
                        </w:rPr>
                        <w:t>/8</w:t>
                      </w:r>
                    </w:p>
                  </w:txbxContent>
                </v:textbox>
              </v:shape>
            </w:pict>
          </mc:Fallback>
        </mc:AlternateContent>
      </w:r>
      <w:r>
        <w:rPr>
          <w:b/>
          <w:color w:val="E36C0A" w:themeColor="accent6" w:themeShade="BF"/>
          <w:u w:val="single"/>
        </w:rPr>
        <w:t xml:space="preserve">Task 4: </w:t>
      </w:r>
      <w:r w:rsidR="00062326" w:rsidRPr="003A46D0">
        <w:rPr>
          <w:b/>
          <w:color w:val="E36C0A" w:themeColor="accent6" w:themeShade="BF"/>
          <w:u w:val="single"/>
        </w:rPr>
        <w:t>Exam Question Practice:</w:t>
      </w:r>
    </w:p>
    <w:p w:rsidR="00E06451" w:rsidRPr="00A1590C" w:rsidRDefault="00E06451" w:rsidP="00E06451">
      <w:pPr>
        <w:spacing w:after="200" w:line="276" w:lineRule="auto"/>
        <w:rPr>
          <w:rFonts w:cstheme="minorHAnsi"/>
          <w:b/>
        </w:rPr>
      </w:pPr>
      <w:r w:rsidRPr="00A1590C">
        <w:rPr>
          <w:rFonts w:cstheme="minorHAnsi"/>
          <w:b/>
        </w:rPr>
        <w:t xml:space="preserve">Explain two </w:t>
      </w:r>
      <w:r w:rsidRPr="00A1590C">
        <w:rPr>
          <w:rFonts w:cstheme="minorHAnsi"/>
          <w:b/>
          <w:u w:val="single"/>
        </w:rPr>
        <w:t>physical</w:t>
      </w:r>
      <w:r w:rsidRPr="00A1590C">
        <w:rPr>
          <w:rFonts w:cstheme="minorHAnsi"/>
          <w:b/>
        </w:rPr>
        <w:t xml:space="preserve"> factors that can prevent development progress in a country (4 marks)</w:t>
      </w:r>
    </w:p>
    <w:p w:rsidR="007D2B43" w:rsidRPr="00A1590C" w:rsidRDefault="007D2B43" w:rsidP="00A1590C">
      <w:pPr>
        <w:spacing w:line="480" w:lineRule="auto"/>
        <w:rPr>
          <w:sz w:val="24"/>
        </w:rPr>
      </w:pPr>
      <w:r w:rsidRPr="00A1590C">
        <w:rPr>
          <w:sz w:val="24"/>
        </w:rPr>
        <w:t>Climate can have a considerable i</w:t>
      </w:r>
      <w:r w:rsidR="00A1590C" w:rsidRPr="00A1590C">
        <w:rPr>
          <w:sz w:val="24"/>
        </w:rPr>
        <w:t>mpact on development</w:t>
      </w:r>
      <w:r w:rsidRPr="00A1590C">
        <w:rPr>
          <w:sz w:val="24"/>
        </w:rPr>
        <w:t xml:space="preserve">, for example, the variable </w:t>
      </w:r>
      <w:r w:rsidR="00A1590C" w:rsidRPr="00A1590C">
        <w:rPr>
          <w:sz w:val="24"/>
        </w:rPr>
        <w:t>____________</w:t>
      </w:r>
      <w:r w:rsidRPr="00A1590C">
        <w:rPr>
          <w:sz w:val="24"/>
        </w:rPr>
        <w:t xml:space="preserve"> in Malawi t</w:t>
      </w:r>
      <w:r w:rsidR="00A1590C" w:rsidRPr="00A1590C">
        <w:rPr>
          <w:sz w:val="24"/>
        </w:rPr>
        <w:t>hat has seen crop __________ fall</w:t>
      </w:r>
      <w:r w:rsidRPr="00A1590C">
        <w:rPr>
          <w:sz w:val="24"/>
        </w:rPr>
        <w:t xml:space="preserve">. When rains have arrived they have been intense and led to </w:t>
      </w:r>
      <w:r w:rsidR="00A1590C" w:rsidRPr="00A1590C">
        <w:rPr>
          <w:sz w:val="24"/>
        </w:rPr>
        <w:t>__________</w:t>
      </w:r>
      <w:r w:rsidRPr="00A1590C">
        <w:rPr>
          <w:sz w:val="24"/>
        </w:rPr>
        <w:t xml:space="preserve"> and </w:t>
      </w:r>
      <w:r w:rsidR="00A1590C">
        <w:rPr>
          <w:sz w:val="24"/>
        </w:rPr>
        <w:t>destroyed thousands of homes</w:t>
      </w:r>
      <w:r w:rsidRPr="00A1590C">
        <w:rPr>
          <w:sz w:val="24"/>
        </w:rPr>
        <w:t xml:space="preserve">. If a country is </w:t>
      </w:r>
      <w:r w:rsidR="00A1590C">
        <w:rPr>
          <w:sz w:val="24"/>
        </w:rPr>
        <w:t>_______________</w:t>
      </w:r>
      <w:r w:rsidRPr="00A1590C">
        <w:rPr>
          <w:sz w:val="24"/>
        </w:rPr>
        <w:t xml:space="preserve"> it has no port to import and export </w:t>
      </w:r>
      <w:r w:rsidR="00A1590C">
        <w:rPr>
          <w:sz w:val="24"/>
        </w:rPr>
        <w:t>__________, affecting its development</w:t>
      </w:r>
      <w:r w:rsidRPr="00A1590C">
        <w:rPr>
          <w:sz w:val="24"/>
        </w:rPr>
        <w:t>. To reach Malawi, goods have</w:t>
      </w:r>
      <w:r w:rsidR="00A1590C">
        <w:rPr>
          <w:sz w:val="24"/>
        </w:rPr>
        <w:t xml:space="preserve"> to be transported on a slow ______</w:t>
      </w:r>
      <w:r w:rsidRPr="00A1590C">
        <w:rPr>
          <w:sz w:val="24"/>
        </w:rPr>
        <w:t xml:space="preserve">km railway which </w:t>
      </w:r>
      <w:r w:rsidR="00A1590C">
        <w:rPr>
          <w:sz w:val="24"/>
        </w:rPr>
        <w:t>increases the_______ of imports</w:t>
      </w:r>
      <w:r w:rsidRPr="00A1590C">
        <w:rPr>
          <w:sz w:val="24"/>
        </w:rPr>
        <w:t xml:space="preserve"> and could put off companies from locating </w:t>
      </w:r>
      <w:proofErr w:type="spellStart"/>
      <w:r w:rsidRPr="00A1590C">
        <w:rPr>
          <w:sz w:val="24"/>
        </w:rPr>
        <w:t>th</w:t>
      </w:r>
      <w:r w:rsidR="00A1590C">
        <w:rPr>
          <w:sz w:val="24"/>
        </w:rPr>
        <w:t>eir</w:t>
      </w:r>
      <w:proofErr w:type="spellEnd"/>
      <w:r w:rsidR="00A1590C">
        <w:rPr>
          <w:sz w:val="24"/>
        </w:rPr>
        <w:t xml:space="preserve"> ______________ in Malawi</w:t>
      </w:r>
      <w:r w:rsidRPr="00A1590C">
        <w:rPr>
          <w:sz w:val="24"/>
        </w:rPr>
        <w:t xml:space="preserve">. </w:t>
      </w:r>
    </w:p>
    <w:tbl>
      <w:tblPr>
        <w:tblStyle w:val="TableGrid"/>
        <w:tblW w:w="0" w:type="auto"/>
        <w:tblLook w:val="04A0" w:firstRow="1" w:lastRow="0" w:firstColumn="1" w:lastColumn="0" w:noHBand="0" w:noVBand="1"/>
      </w:tblPr>
      <w:tblGrid>
        <w:gridCol w:w="2611"/>
        <w:gridCol w:w="2604"/>
        <w:gridCol w:w="2627"/>
        <w:gridCol w:w="2614"/>
      </w:tblGrid>
      <w:tr w:rsidR="007D2B43" w:rsidRPr="00A1590C" w:rsidTr="007D2B43">
        <w:tc>
          <w:tcPr>
            <w:tcW w:w="2670" w:type="dxa"/>
          </w:tcPr>
          <w:p w:rsidR="007D2B43" w:rsidRPr="00A1590C" w:rsidRDefault="00A1590C" w:rsidP="00A1590C">
            <w:pPr>
              <w:spacing w:after="200" w:line="276" w:lineRule="auto"/>
              <w:jc w:val="center"/>
              <w:rPr>
                <w:rFonts w:cstheme="minorHAnsi"/>
                <w:sz w:val="32"/>
              </w:rPr>
            </w:pPr>
            <w:r w:rsidRPr="00A1590C">
              <w:rPr>
                <w:rFonts w:cstheme="minorHAnsi"/>
                <w:sz w:val="32"/>
              </w:rPr>
              <w:t>flooding</w:t>
            </w:r>
          </w:p>
        </w:tc>
        <w:tc>
          <w:tcPr>
            <w:tcW w:w="2670" w:type="dxa"/>
          </w:tcPr>
          <w:p w:rsidR="007D2B43" w:rsidRPr="00A1590C" w:rsidRDefault="00A1590C" w:rsidP="00A1590C">
            <w:pPr>
              <w:spacing w:after="200" w:line="276" w:lineRule="auto"/>
              <w:jc w:val="center"/>
              <w:rPr>
                <w:rFonts w:cstheme="minorHAnsi"/>
                <w:sz w:val="32"/>
              </w:rPr>
            </w:pPr>
            <w:r w:rsidRPr="00A1590C">
              <w:rPr>
                <w:rFonts w:cstheme="minorHAnsi"/>
                <w:sz w:val="32"/>
              </w:rPr>
              <w:t>cost</w:t>
            </w:r>
          </w:p>
        </w:tc>
        <w:tc>
          <w:tcPr>
            <w:tcW w:w="2671" w:type="dxa"/>
          </w:tcPr>
          <w:p w:rsidR="007D2B43" w:rsidRPr="00A1590C" w:rsidRDefault="00A1590C" w:rsidP="00A1590C">
            <w:pPr>
              <w:spacing w:after="200" w:line="276" w:lineRule="auto"/>
              <w:jc w:val="center"/>
              <w:rPr>
                <w:rFonts w:cstheme="minorHAnsi"/>
                <w:sz w:val="32"/>
              </w:rPr>
            </w:pPr>
            <w:r w:rsidRPr="00A1590C">
              <w:rPr>
                <w:rFonts w:cstheme="minorHAnsi"/>
                <w:sz w:val="32"/>
              </w:rPr>
              <w:t>landlocked</w:t>
            </w:r>
          </w:p>
        </w:tc>
        <w:tc>
          <w:tcPr>
            <w:tcW w:w="2671" w:type="dxa"/>
          </w:tcPr>
          <w:p w:rsidR="007D2B43" w:rsidRPr="00A1590C" w:rsidRDefault="00A1590C" w:rsidP="00A1590C">
            <w:pPr>
              <w:spacing w:after="200" w:line="276" w:lineRule="auto"/>
              <w:jc w:val="center"/>
              <w:rPr>
                <w:rFonts w:cstheme="minorHAnsi"/>
                <w:sz w:val="32"/>
              </w:rPr>
            </w:pPr>
            <w:r w:rsidRPr="00A1590C">
              <w:rPr>
                <w:rFonts w:cstheme="minorHAnsi"/>
                <w:sz w:val="32"/>
              </w:rPr>
              <w:t>yields</w:t>
            </w:r>
          </w:p>
        </w:tc>
      </w:tr>
      <w:tr w:rsidR="007D2B43" w:rsidRPr="00A1590C" w:rsidTr="007D2B43">
        <w:tc>
          <w:tcPr>
            <w:tcW w:w="2670" w:type="dxa"/>
          </w:tcPr>
          <w:p w:rsidR="007D2B43" w:rsidRPr="00A1590C" w:rsidRDefault="00A1590C" w:rsidP="00A1590C">
            <w:pPr>
              <w:spacing w:after="200" w:line="276" w:lineRule="auto"/>
              <w:jc w:val="center"/>
              <w:rPr>
                <w:rFonts w:cstheme="minorHAnsi"/>
                <w:sz w:val="32"/>
              </w:rPr>
            </w:pPr>
            <w:r w:rsidRPr="00A1590C">
              <w:rPr>
                <w:rFonts w:cstheme="minorHAnsi"/>
                <w:sz w:val="32"/>
              </w:rPr>
              <w:t>goods</w:t>
            </w:r>
          </w:p>
        </w:tc>
        <w:tc>
          <w:tcPr>
            <w:tcW w:w="2670" w:type="dxa"/>
          </w:tcPr>
          <w:p w:rsidR="007D2B43" w:rsidRPr="00A1590C" w:rsidRDefault="00A1590C" w:rsidP="00A1590C">
            <w:pPr>
              <w:spacing w:after="200" w:line="276" w:lineRule="auto"/>
              <w:jc w:val="center"/>
              <w:rPr>
                <w:rFonts w:cstheme="minorHAnsi"/>
                <w:sz w:val="32"/>
              </w:rPr>
            </w:pPr>
            <w:r w:rsidRPr="00A1590C">
              <w:rPr>
                <w:rFonts w:cstheme="minorHAnsi"/>
                <w:sz w:val="32"/>
              </w:rPr>
              <w:t>rainfall</w:t>
            </w:r>
          </w:p>
        </w:tc>
        <w:tc>
          <w:tcPr>
            <w:tcW w:w="2671" w:type="dxa"/>
          </w:tcPr>
          <w:p w:rsidR="007D2B43" w:rsidRPr="00A1590C" w:rsidRDefault="00A1590C" w:rsidP="00A1590C">
            <w:pPr>
              <w:spacing w:after="200" w:line="276" w:lineRule="auto"/>
              <w:jc w:val="center"/>
              <w:rPr>
                <w:rFonts w:cstheme="minorHAnsi"/>
                <w:sz w:val="32"/>
              </w:rPr>
            </w:pPr>
            <w:r w:rsidRPr="00A1590C">
              <w:rPr>
                <w:rFonts w:cstheme="minorHAnsi"/>
                <w:sz w:val="32"/>
              </w:rPr>
              <w:t>800</w:t>
            </w:r>
          </w:p>
        </w:tc>
        <w:tc>
          <w:tcPr>
            <w:tcW w:w="2671" w:type="dxa"/>
          </w:tcPr>
          <w:p w:rsidR="007D2B43" w:rsidRPr="00A1590C" w:rsidRDefault="00A1590C" w:rsidP="00A1590C">
            <w:pPr>
              <w:spacing w:after="200" w:line="276" w:lineRule="auto"/>
              <w:jc w:val="center"/>
              <w:rPr>
                <w:rFonts w:cstheme="minorHAnsi"/>
                <w:sz w:val="32"/>
              </w:rPr>
            </w:pPr>
            <w:r w:rsidRPr="00A1590C">
              <w:rPr>
                <w:rFonts w:cstheme="minorHAnsi"/>
                <w:sz w:val="32"/>
              </w:rPr>
              <w:t>business</w:t>
            </w:r>
          </w:p>
        </w:tc>
      </w:tr>
    </w:tbl>
    <w:p w:rsidR="007D2B43" w:rsidRPr="00E06451" w:rsidRDefault="007D2B43" w:rsidP="00E06451">
      <w:pPr>
        <w:spacing w:after="200" w:line="276" w:lineRule="auto"/>
        <w:rPr>
          <w:rFonts w:cstheme="minorHAnsi"/>
        </w:rPr>
      </w:pPr>
    </w:p>
    <w:p w:rsidR="00062326" w:rsidRPr="00A1590C" w:rsidRDefault="00E06451" w:rsidP="00E06451">
      <w:pPr>
        <w:spacing w:after="200" w:line="276" w:lineRule="auto"/>
        <w:rPr>
          <w:rFonts w:cstheme="minorHAnsi"/>
          <w:b/>
        </w:rPr>
      </w:pPr>
      <w:r w:rsidRPr="00A1590C">
        <w:rPr>
          <w:rFonts w:cstheme="minorHAnsi"/>
          <w:b/>
        </w:rPr>
        <w:t xml:space="preserve">Explain two </w:t>
      </w:r>
      <w:r w:rsidRPr="00A1590C">
        <w:rPr>
          <w:rFonts w:cstheme="minorHAnsi"/>
          <w:b/>
          <w:u w:val="single"/>
        </w:rPr>
        <w:t>economic</w:t>
      </w:r>
      <w:r w:rsidRPr="00A1590C">
        <w:rPr>
          <w:rFonts w:cstheme="minorHAnsi"/>
          <w:b/>
        </w:rPr>
        <w:t xml:space="preserve"> factors that can prevent development progress in a country (4 marks)</w:t>
      </w:r>
    </w:p>
    <w:p w:rsidR="00062326" w:rsidRPr="00A1590C" w:rsidRDefault="00A1590C" w:rsidP="00E06451">
      <w:pPr>
        <w:spacing w:after="200" w:line="276" w:lineRule="auto"/>
        <w:rPr>
          <w:rFonts w:cstheme="minorHAnsi"/>
        </w:rPr>
      </w:pPr>
      <w:r w:rsidRPr="00A1590C">
        <w:rPr>
          <w:rFonts w:cstheme="minorHAnsi"/>
        </w:rPr>
        <w:t xml:space="preserve">Using the following keywords </w:t>
      </w:r>
      <w:r>
        <w:rPr>
          <w:rFonts w:cstheme="minorHAnsi"/>
        </w:rPr>
        <w:t>complete your answer to the question above, words in the same colour box refer to the same factor.</w:t>
      </w:r>
    </w:p>
    <w:tbl>
      <w:tblPr>
        <w:tblStyle w:val="TableGrid"/>
        <w:tblW w:w="0" w:type="auto"/>
        <w:tblLook w:val="04A0" w:firstRow="1" w:lastRow="0" w:firstColumn="1" w:lastColumn="0" w:noHBand="0" w:noVBand="1"/>
      </w:tblPr>
      <w:tblGrid>
        <w:gridCol w:w="2619"/>
        <w:gridCol w:w="2609"/>
        <w:gridCol w:w="2634"/>
        <w:gridCol w:w="2594"/>
      </w:tblGrid>
      <w:tr w:rsidR="00A1590C" w:rsidTr="00A1590C">
        <w:trPr>
          <w:trHeight w:val="718"/>
        </w:trPr>
        <w:tc>
          <w:tcPr>
            <w:tcW w:w="2670" w:type="dxa"/>
            <w:shd w:val="clear" w:color="auto" w:fill="DBE5F1" w:themeFill="accent1" w:themeFillTint="33"/>
            <w:vAlign w:val="center"/>
          </w:tcPr>
          <w:p w:rsidR="00A1590C" w:rsidRPr="00A1590C" w:rsidRDefault="00A1590C" w:rsidP="00A1590C">
            <w:pPr>
              <w:spacing w:after="200" w:line="240" w:lineRule="auto"/>
              <w:jc w:val="center"/>
              <w:rPr>
                <w:sz w:val="32"/>
              </w:rPr>
            </w:pPr>
            <w:r w:rsidRPr="00A1590C">
              <w:rPr>
                <w:sz w:val="32"/>
              </w:rPr>
              <w:t>terms of trade</w:t>
            </w:r>
          </w:p>
        </w:tc>
        <w:tc>
          <w:tcPr>
            <w:tcW w:w="2670" w:type="dxa"/>
            <w:shd w:val="clear" w:color="auto" w:fill="DBE5F1" w:themeFill="accent1" w:themeFillTint="33"/>
            <w:vAlign w:val="center"/>
          </w:tcPr>
          <w:p w:rsidR="00A1590C" w:rsidRPr="00A1590C" w:rsidRDefault="00A1590C" w:rsidP="00A1590C">
            <w:pPr>
              <w:spacing w:after="200" w:line="240" w:lineRule="auto"/>
              <w:jc w:val="center"/>
              <w:rPr>
                <w:sz w:val="32"/>
              </w:rPr>
            </w:pPr>
            <w:r>
              <w:rPr>
                <w:sz w:val="32"/>
              </w:rPr>
              <w:t>Primary products</w:t>
            </w:r>
          </w:p>
        </w:tc>
        <w:tc>
          <w:tcPr>
            <w:tcW w:w="2671" w:type="dxa"/>
            <w:shd w:val="clear" w:color="auto" w:fill="DBE5F1" w:themeFill="accent1" w:themeFillTint="33"/>
            <w:vAlign w:val="center"/>
          </w:tcPr>
          <w:p w:rsidR="00A1590C" w:rsidRPr="00A1590C" w:rsidRDefault="00A1590C" w:rsidP="00A1590C">
            <w:pPr>
              <w:spacing w:after="200" w:line="240" w:lineRule="auto"/>
              <w:jc w:val="center"/>
              <w:rPr>
                <w:sz w:val="32"/>
              </w:rPr>
            </w:pPr>
            <w:r>
              <w:rPr>
                <w:sz w:val="32"/>
              </w:rPr>
              <w:t>Manufactured goods</w:t>
            </w:r>
          </w:p>
        </w:tc>
        <w:tc>
          <w:tcPr>
            <w:tcW w:w="2671" w:type="dxa"/>
            <w:shd w:val="clear" w:color="auto" w:fill="DBE5F1" w:themeFill="accent1" w:themeFillTint="33"/>
            <w:vAlign w:val="center"/>
          </w:tcPr>
          <w:p w:rsidR="00A1590C" w:rsidRPr="00A1590C" w:rsidRDefault="00A1590C" w:rsidP="00A1590C">
            <w:pPr>
              <w:spacing w:after="200" w:line="240" w:lineRule="auto"/>
              <w:jc w:val="center"/>
              <w:rPr>
                <w:sz w:val="32"/>
              </w:rPr>
            </w:pPr>
            <w:r>
              <w:rPr>
                <w:sz w:val="32"/>
              </w:rPr>
              <w:t>Raw materials</w:t>
            </w:r>
          </w:p>
        </w:tc>
      </w:tr>
      <w:tr w:rsidR="00A1590C" w:rsidTr="00A1590C">
        <w:tc>
          <w:tcPr>
            <w:tcW w:w="2670" w:type="dxa"/>
            <w:shd w:val="clear" w:color="auto" w:fill="FBD4B4" w:themeFill="accent6" w:themeFillTint="66"/>
            <w:vAlign w:val="center"/>
          </w:tcPr>
          <w:p w:rsidR="00A1590C" w:rsidRPr="00A1590C" w:rsidRDefault="00A1590C" w:rsidP="00A1590C">
            <w:pPr>
              <w:spacing w:after="200" w:line="240" w:lineRule="auto"/>
              <w:jc w:val="center"/>
              <w:rPr>
                <w:sz w:val="32"/>
              </w:rPr>
            </w:pPr>
            <w:r>
              <w:rPr>
                <w:sz w:val="32"/>
              </w:rPr>
              <w:t>Colonisation</w:t>
            </w:r>
          </w:p>
        </w:tc>
        <w:tc>
          <w:tcPr>
            <w:tcW w:w="2670" w:type="dxa"/>
            <w:shd w:val="clear" w:color="auto" w:fill="FBD4B4" w:themeFill="accent6" w:themeFillTint="66"/>
            <w:vAlign w:val="center"/>
          </w:tcPr>
          <w:p w:rsidR="00A1590C" w:rsidRPr="00A1590C" w:rsidRDefault="00A1590C" w:rsidP="00A1590C">
            <w:pPr>
              <w:spacing w:after="200" w:line="240" w:lineRule="auto"/>
              <w:jc w:val="center"/>
              <w:rPr>
                <w:sz w:val="32"/>
              </w:rPr>
            </w:pPr>
            <w:r>
              <w:rPr>
                <w:sz w:val="32"/>
              </w:rPr>
              <w:t>Plantations</w:t>
            </w:r>
          </w:p>
        </w:tc>
        <w:tc>
          <w:tcPr>
            <w:tcW w:w="2671" w:type="dxa"/>
            <w:shd w:val="clear" w:color="auto" w:fill="FBD4B4" w:themeFill="accent6" w:themeFillTint="66"/>
            <w:vAlign w:val="center"/>
          </w:tcPr>
          <w:p w:rsidR="00A1590C" w:rsidRPr="00A1590C" w:rsidRDefault="00A1590C" w:rsidP="00A1590C">
            <w:pPr>
              <w:spacing w:after="200" w:line="240" w:lineRule="auto"/>
              <w:jc w:val="center"/>
              <w:rPr>
                <w:sz w:val="32"/>
              </w:rPr>
            </w:pPr>
            <w:r>
              <w:rPr>
                <w:sz w:val="32"/>
              </w:rPr>
              <w:t>Commodities</w:t>
            </w:r>
          </w:p>
        </w:tc>
        <w:tc>
          <w:tcPr>
            <w:tcW w:w="2671" w:type="dxa"/>
            <w:shd w:val="clear" w:color="auto" w:fill="FBD4B4" w:themeFill="accent6" w:themeFillTint="66"/>
            <w:vAlign w:val="center"/>
          </w:tcPr>
          <w:p w:rsidR="00A1590C" w:rsidRPr="00A1590C" w:rsidRDefault="00A1590C" w:rsidP="00A1590C">
            <w:pPr>
              <w:spacing w:after="200" w:line="240" w:lineRule="auto"/>
              <w:jc w:val="center"/>
              <w:rPr>
                <w:sz w:val="32"/>
              </w:rPr>
            </w:pPr>
            <w:r>
              <w:rPr>
                <w:sz w:val="32"/>
              </w:rPr>
              <w:t>Tariffs</w:t>
            </w:r>
          </w:p>
        </w:tc>
      </w:tr>
    </w:tbl>
    <w:p w:rsidR="00A1590C" w:rsidRDefault="00A1590C" w:rsidP="00A1590C">
      <w:pPr>
        <w:spacing w:before="240"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58E8" w:rsidRDefault="0016683E" w:rsidP="008958E8">
      <w:pPr>
        <w:spacing w:after="200" w:line="276" w:lineRule="auto"/>
        <w:rPr>
          <w:rFonts w:cstheme="minorHAnsi"/>
          <w:b/>
          <w:color w:val="0070C0"/>
          <w:u w:val="single"/>
        </w:rPr>
      </w:pPr>
      <w:r>
        <w:rPr>
          <w:b/>
          <w:color w:val="00B0F0"/>
          <w:u w:val="single"/>
        </w:rPr>
        <w:lastRenderedPageBreak/>
        <w:t>Extension</w:t>
      </w:r>
      <w:r w:rsidR="008958E8">
        <w:rPr>
          <w:b/>
          <w:color w:val="00B0F0"/>
          <w:u w:val="single"/>
        </w:rPr>
        <w:t xml:space="preserve"> 4</w:t>
      </w:r>
      <w:r w:rsidR="008958E8" w:rsidRPr="007D313A">
        <w:rPr>
          <w:b/>
          <w:color w:val="00B0F0"/>
          <w:u w:val="single"/>
        </w:rPr>
        <w:t xml:space="preserve">: </w:t>
      </w:r>
      <w:r w:rsidR="008958E8">
        <w:rPr>
          <w:b/>
          <w:color w:val="00B0F0"/>
          <w:u w:val="single"/>
        </w:rPr>
        <w:t>Model Answer Worksheet</w:t>
      </w:r>
      <w:r w:rsidR="008958E8">
        <w:rPr>
          <w:rFonts w:cstheme="minorHAnsi"/>
          <w:b/>
          <w:color w:val="0070C0"/>
          <w:u w:val="single"/>
        </w:rPr>
        <w:t xml:space="preserve"> </w:t>
      </w:r>
    </w:p>
    <w:p w:rsidR="00B83480" w:rsidRDefault="00B83480" w:rsidP="00B83480">
      <w:pPr>
        <w:rPr>
          <w:rFonts w:ascii="Eras Light ITC" w:hAnsi="Eras Light ITC"/>
          <w:sz w:val="28"/>
        </w:rPr>
      </w:pPr>
      <w:r w:rsidRPr="00BA42AC">
        <w:rPr>
          <w:rFonts w:ascii="Eras Light ITC" w:hAnsi="Eras Light ITC"/>
          <w:sz w:val="28"/>
        </w:rPr>
        <w:t>For a named developing country, assess how far patterns of trade have affected its economic development. (12 marks)</w:t>
      </w:r>
    </w:p>
    <w:p w:rsidR="00B83480" w:rsidRPr="00774E05" w:rsidRDefault="00B83480" w:rsidP="00B83480">
      <w:pPr>
        <w:rPr>
          <w:i/>
        </w:rPr>
      </w:pPr>
      <w:r w:rsidRPr="00774E05">
        <w:rPr>
          <w:i/>
        </w:rPr>
        <w:t>The first paragraph has been done for you – it has gained you 4 marks already (3 for content 1 for SPAG)</w:t>
      </w:r>
      <w:r>
        <w:rPr>
          <w:i/>
        </w:rPr>
        <w:t>:</w:t>
      </w:r>
    </w:p>
    <w:p w:rsidR="00B83480" w:rsidRPr="00774E05" w:rsidRDefault="00B83480" w:rsidP="00B83480">
      <w:pPr>
        <w:spacing w:after="0"/>
        <w:rPr>
          <w:sz w:val="24"/>
          <w:szCs w:val="20"/>
        </w:rPr>
      </w:pPr>
      <w:r w:rsidRPr="00774E05">
        <w:rPr>
          <w:sz w:val="24"/>
          <w:szCs w:val="20"/>
        </w:rPr>
        <w:t>Malawi’s patterns of trade have had a significant impact on its economic development.  For</w:t>
      </w:r>
      <w:r>
        <w:rPr>
          <w:sz w:val="24"/>
          <w:szCs w:val="20"/>
        </w:rPr>
        <w:t xml:space="preserve"> </w:t>
      </w:r>
      <w:r w:rsidRPr="00774E05">
        <w:rPr>
          <w:sz w:val="24"/>
          <w:szCs w:val="20"/>
        </w:rPr>
        <w:t>example, the value of Malawi’s exports each year is less tha</w:t>
      </w:r>
      <w:r>
        <w:rPr>
          <w:sz w:val="24"/>
          <w:szCs w:val="20"/>
        </w:rPr>
        <w:t xml:space="preserve">n its imports, so every year it </w:t>
      </w:r>
      <w:r w:rsidRPr="00774E05">
        <w:rPr>
          <w:sz w:val="24"/>
          <w:szCs w:val="20"/>
        </w:rPr>
        <w:t>earns less than it spends.  One reason why Malawi has such poor terms of trade is that they</w:t>
      </w:r>
      <w:r>
        <w:rPr>
          <w:sz w:val="24"/>
          <w:szCs w:val="20"/>
        </w:rPr>
        <w:t xml:space="preserve"> </w:t>
      </w:r>
      <w:r w:rsidRPr="00774E05">
        <w:rPr>
          <w:sz w:val="24"/>
          <w:szCs w:val="20"/>
        </w:rPr>
        <w:t>export largely raw materials, also known as primary products.  It has t</w:t>
      </w:r>
      <w:r>
        <w:rPr>
          <w:sz w:val="24"/>
          <w:szCs w:val="20"/>
        </w:rPr>
        <w:t xml:space="preserve">hen sold these on to </w:t>
      </w:r>
      <w:r w:rsidRPr="00774E05">
        <w:rPr>
          <w:sz w:val="24"/>
          <w:szCs w:val="20"/>
        </w:rPr>
        <w:t xml:space="preserve">developed countries, and in return bought manufactured goods that it does not make itself. </w:t>
      </w:r>
    </w:p>
    <w:p w:rsidR="00B83480" w:rsidRDefault="00B83480" w:rsidP="00B83480">
      <w:pPr>
        <w:spacing w:after="0"/>
        <w:rPr>
          <w:sz w:val="24"/>
          <w:szCs w:val="20"/>
        </w:rPr>
      </w:pPr>
      <w:r w:rsidRPr="00774E05">
        <w:rPr>
          <w:sz w:val="24"/>
          <w:szCs w:val="20"/>
        </w:rPr>
        <w:t>As a result, its terms of trade are stacked against it.</w:t>
      </w:r>
    </w:p>
    <w:p w:rsidR="00B83480" w:rsidRDefault="00B83480" w:rsidP="00B83480">
      <w:pPr>
        <w:spacing w:after="0"/>
        <w:rPr>
          <w:sz w:val="24"/>
          <w:szCs w:val="20"/>
        </w:rPr>
      </w:pPr>
    </w:p>
    <w:p w:rsidR="00B83480" w:rsidRPr="00774E05" w:rsidRDefault="00B83480" w:rsidP="00B83480">
      <w:pPr>
        <w:spacing w:after="0"/>
        <w:rPr>
          <w:i/>
          <w:szCs w:val="20"/>
        </w:rPr>
      </w:pPr>
      <w:r w:rsidRPr="00774E05">
        <w:rPr>
          <w:i/>
          <w:szCs w:val="20"/>
        </w:rPr>
        <w:t>Can you now finish the response?  You need to focus on other factors that have affected Malawi’s economic development.  Use your notes from the lesson today to support 2 more paragraphs arguing the country is held back by more than just its terms of trade.</w:t>
      </w:r>
    </w:p>
    <w:p w:rsidR="008958E8" w:rsidRPr="00B83480" w:rsidRDefault="00B83480" w:rsidP="00B83480">
      <w:pPr>
        <w:rPr>
          <w:rFonts w:ascii="Eras Light ITC" w:hAnsi="Eras Light ITC"/>
          <w:sz w:val="36"/>
        </w:rPr>
      </w:pPr>
      <w:r w:rsidRPr="00BA42AC">
        <w:rPr>
          <w:rFonts w:ascii="Eras Light ITC" w:hAnsi="Eras Light ITC"/>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Eras Light ITC" w:hAnsi="Eras Light ITC"/>
          <w:sz w:val="36"/>
        </w:rPr>
        <w:t>_____________________________</w:t>
      </w:r>
      <w:r w:rsidR="008958E8">
        <w:rPr>
          <w:b/>
          <w:color w:val="FF0000"/>
          <w:u w:val="single"/>
        </w:rPr>
        <w:br w:type="page"/>
      </w:r>
    </w:p>
    <w:p w:rsidR="008958E8" w:rsidRPr="00B83480" w:rsidRDefault="008958E8" w:rsidP="008958E8">
      <w:pPr>
        <w:rPr>
          <w:b/>
        </w:rPr>
      </w:pPr>
      <w:r>
        <w:rPr>
          <w:b/>
          <w:color w:val="FF0000"/>
          <w:u w:val="single"/>
        </w:rPr>
        <w:lastRenderedPageBreak/>
        <w:t>Lesson 5</w:t>
      </w:r>
      <w:r w:rsidRPr="00CD79FD">
        <w:rPr>
          <w:b/>
          <w:color w:val="FF0000"/>
          <w:u w:val="single"/>
        </w:rPr>
        <w:t xml:space="preserve">: </w:t>
      </w:r>
      <w:r>
        <w:rPr>
          <w:b/>
          <w:bCs/>
          <w:color w:val="FF0000"/>
          <w:u w:val="single"/>
        </w:rPr>
        <w:t xml:space="preserve">Theories of </w:t>
      </w:r>
      <w:proofErr w:type="gramStart"/>
      <w:r>
        <w:rPr>
          <w:b/>
          <w:bCs/>
          <w:color w:val="FF0000"/>
          <w:u w:val="single"/>
        </w:rPr>
        <w:t>Development</w:t>
      </w:r>
      <w:r w:rsidR="00B83480">
        <w:rPr>
          <w:b/>
          <w:bCs/>
          <w:color w:val="FF0000"/>
          <w:u w:val="single"/>
        </w:rPr>
        <w:t xml:space="preserve">  </w:t>
      </w:r>
      <w:r w:rsidR="00B83480">
        <w:rPr>
          <w:b/>
          <w:bCs/>
        </w:rPr>
        <w:t>Read</w:t>
      </w:r>
      <w:proofErr w:type="gramEnd"/>
      <w:r w:rsidR="00B83480">
        <w:rPr>
          <w:b/>
          <w:bCs/>
        </w:rPr>
        <w:t xml:space="preserve"> pages 62-63 in the </w:t>
      </w:r>
      <w:proofErr w:type="spellStart"/>
      <w:r w:rsidR="00B83480">
        <w:rPr>
          <w:b/>
          <w:bCs/>
        </w:rPr>
        <w:t>Kerboodle</w:t>
      </w:r>
      <w:proofErr w:type="spellEnd"/>
      <w:r w:rsidR="00B83480">
        <w:rPr>
          <w:b/>
          <w:bCs/>
        </w:rPr>
        <w:t xml:space="preserve"> Textbook or use this </w:t>
      </w:r>
      <w:hyperlink r:id="rId39" w:history="1">
        <w:r w:rsidR="00B83480" w:rsidRPr="00B83480">
          <w:rPr>
            <w:rStyle w:val="Hyperlink"/>
            <w:b/>
            <w:bCs/>
          </w:rPr>
          <w:t>page</w:t>
        </w:r>
      </w:hyperlink>
      <w:r w:rsidR="00B83480">
        <w:rPr>
          <w:b/>
          <w:bCs/>
        </w:rPr>
        <w:t xml:space="preserve"> from Study Rocket.</w:t>
      </w:r>
    </w:p>
    <w:p w:rsidR="009A043A" w:rsidRPr="009A043A" w:rsidRDefault="008958E8" w:rsidP="009A043A">
      <w:pPr>
        <w:rPr>
          <w:bCs/>
          <w:lang w:val="en-US"/>
        </w:rPr>
      </w:pPr>
      <w:r w:rsidRPr="00CD79FD">
        <w:rPr>
          <w:b/>
          <w:bCs/>
          <w:color w:val="7030A0"/>
        </w:rPr>
        <w:t xml:space="preserve">Learning Objective: </w:t>
      </w:r>
      <w:r w:rsidR="009A043A" w:rsidRPr="009A043A">
        <w:rPr>
          <w:bCs/>
        </w:rPr>
        <w:t xml:space="preserve">To </w:t>
      </w:r>
      <w:r w:rsidR="009A043A" w:rsidRPr="009A043A">
        <w:rPr>
          <w:b/>
          <w:bCs/>
        </w:rPr>
        <w:t>explain</w:t>
      </w:r>
      <w:r w:rsidR="009A043A" w:rsidRPr="009A043A">
        <w:rPr>
          <w:bCs/>
        </w:rPr>
        <w:t xml:space="preserve"> two different theories regarding how countries develop over time.</w:t>
      </w:r>
    </w:p>
    <w:p w:rsidR="009A043A" w:rsidRDefault="008958E8" w:rsidP="009A043A">
      <w:pPr>
        <w:spacing w:after="0" w:line="276" w:lineRule="auto"/>
        <w:rPr>
          <w:rFonts w:cstheme="minorHAnsi"/>
          <w:b/>
          <w:bCs/>
        </w:rPr>
      </w:pPr>
      <w:r w:rsidRPr="00CD79FD">
        <w:rPr>
          <w:b/>
          <w:color w:val="00B050"/>
        </w:rPr>
        <w:t xml:space="preserve">Starter: </w:t>
      </w:r>
      <w:r w:rsidR="009A043A" w:rsidRPr="009A043A">
        <w:rPr>
          <w:rFonts w:cstheme="minorHAnsi"/>
          <w:b/>
          <w:bCs/>
        </w:rPr>
        <w:t>Match-up the correct definition to the correct key word.</w:t>
      </w:r>
    </w:p>
    <w:p w:rsidR="009A043A" w:rsidRDefault="009A043A" w:rsidP="009A043A">
      <w:pPr>
        <w:spacing w:after="0" w:line="276" w:lineRule="auto"/>
        <w:rPr>
          <w:rFonts w:cstheme="minorHAnsi"/>
          <w:b/>
          <w:bCs/>
        </w:rPr>
      </w:pPr>
      <w:r>
        <w:rPr>
          <w:noProof/>
          <w:lang w:eastAsia="en-GB"/>
        </w:rPr>
        <w:drawing>
          <wp:anchor distT="0" distB="0" distL="114300" distR="114300" simplePos="0" relativeHeight="251660800" behindDoc="0" locked="0" layoutInCell="1" allowOverlap="1" wp14:anchorId="4DA03547" wp14:editId="1628C920">
            <wp:simplePos x="0" y="0"/>
            <wp:positionH relativeFrom="column">
              <wp:posOffset>-119924</wp:posOffset>
            </wp:positionH>
            <wp:positionV relativeFrom="paragraph">
              <wp:posOffset>125095</wp:posOffset>
            </wp:positionV>
            <wp:extent cx="6078583" cy="2743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3871" t="20757" r="13211" b="29349"/>
                    <a:stretch/>
                  </pic:blipFill>
                  <pic:spPr bwMode="auto">
                    <a:xfrm>
                      <a:off x="0" y="0"/>
                      <a:ext cx="6078583"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43A" w:rsidRDefault="009A043A">
      <w:pPr>
        <w:spacing w:after="200" w:line="276" w:lineRule="auto"/>
        <w:rPr>
          <w:rFonts w:cstheme="minorHAnsi"/>
          <w:b/>
          <w:bCs/>
          <w:lang w:val="en-US"/>
        </w:rPr>
      </w:pPr>
    </w:p>
    <w:p w:rsidR="009A043A" w:rsidRDefault="009A043A">
      <w:pPr>
        <w:spacing w:after="200" w:line="276" w:lineRule="auto"/>
        <w:rPr>
          <w:rFonts w:cstheme="minorHAnsi"/>
          <w:b/>
          <w:bCs/>
          <w:lang w:val="en-US"/>
        </w:rPr>
      </w:pPr>
    </w:p>
    <w:p w:rsidR="009A043A" w:rsidRDefault="009A043A">
      <w:pPr>
        <w:spacing w:after="200" w:line="276" w:lineRule="auto"/>
        <w:rPr>
          <w:rFonts w:cstheme="minorHAnsi"/>
          <w:b/>
          <w:bCs/>
          <w:lang w:val="en-US"/>
        </w:rPr>
      </w:pPr>
    </w:p>
    <w:p w:rsidR="009A043A" w:rsidRDefault="009A043A">
      <w:pPr>
        <w:spacing w:after="200" w:line="276" w:lineRule="auto"/>
        <w:rPr>
          <w:rFonts w:cstheme="minorHAnsi"/>
          <w:b/>
          <w:bCs/>
          <w:lang w:val="en-US"/>
        </w:rPr>
      </w:pPr>
    </w:p>
    <w:p w:rsidR="009A043A" w:rsidRDefault="009A043A">
      <w:pPr>
        <w:spacing w:after="200" w:line="276" w:lineRule="auto"/>
        <w:rPr>
          <w:rFonts w:cstheme="minorHAnsi"/>
          <w:b/>
          <w:bCs/>
          <w:lang w:val="en-US"/>
        </w:rPr>
      </w:pPr>
    </w:p>
    <w:p w:rsidR="009A043A" w:rsidRDefault="009A043A">
      <w:pPr>
        <w:spacing w:after="200" w:line="276" w:lineRule="auto"/>
        <w:rPr>
          <w:rFonts w:cstheme="minorHAnsi"/>
          <w:b/>
          <w:bCs/>
          <w:lang w:val="en-US"/>
        </w:rPr>
      </w:pPr>
    </w:p>
    <w:p w:rsidR="009A043A" w:rsidRDefault="009A043A">
      <w:pPr>
        <w:spacing w:after="200" w:line="276" w:lineRule="auto"/>
        <w:rPr>
          <w:rFonts w:cstheme="minorHAnsi"/>
          <w:b/>
          <w:bCs/>
          <w:lang w:val="en-US"/>
        </w:rPr>
      </w:pPr>
    </w:p>
    <w:p w:rsidR="009A043A" w:rsidRPr="009A043A" w:rsidRDefault="009A043A">
      <w:pPr>
        <w:spacing w:after="200" w:line="276" w:lineRule="auto"/>
        <w:rPr>
          <w:rFonts w:cstheme="minorHAnsi"/>
          <w:b/>
          <w:bCs/>
          <w:lang w:val="en-US"/>
        </w:rPr>
      </w:pPr>
    </w:p>
    <w:p w:rsidR="009A043A" w:rsidRPr="009A043A" w:rsidRDefault="009A043A">
      <w:pPr>
        <w:spacing w:after="200" w:line="276" w:lineRule="auto"/>
        <w:rPr>
          <w:rFonts w:cstheme="minorHAnsi"/>
          <w:b/>
          <w:bCs/>
          <w:lang w:val="en-US"/>
        </w:rPr>
      </w:pPr>
      <w:r w:rsidRPr="009A043A">
        <w:rPr>
          <w:rFonts w:cstheme="minorHAnsi"/>
          <w:noProof/>
          <w:lang w:eastAsia="en-GB"/>
        </w:rPr>
        <w:drawing>
          <wp:anchor distT="0" distB="0" distL="114300" distR="114300" simplePos="0" relativeHeight="251661824" behindDoc="0" locked="0" layoutInCell="1" allowOverlap="1" wp14:anchorId="69CB861C" wp14:editId="3FE4DC67">
            <wp:simplePos x="0" y="0"/>
            <wp:positionH relativeFrom="column">
              <wp:posOffset>5257165</wp:posOffset>
            </wp:positionH>
            <wp:positionV relativeFrom="paragraph">
              <wp:posOffset>316230</wp:posOffset>
            </wp:positionV>
            <wp:extent cx="1316990" cy="1805940"/>
            <wp:effectExtent l="0" t="0" r="0" b="3810"/>
            <wp:wrapSquare wrapText="bothSides"/>
            <wp:docPr id="30" name="Shape 101"/>
            <wp:cNvGraphicFramePr/>
            <a:graphic xmlns:a="http://schemas.openxmlformats.org/drawingml/2006/main">
              <a:graphicData uri="http://schemas.openxmlformats.org/drawingml/2006/picture">
                <pic:pic xmlns:pic="http://schemas.openxmlformats.org/drawingml/2006/picture">
                  <pic:nvPicPr>
                    <pic:cNvPr id="5" name="Shape 101"/>
                    <pic:cNvPicPr preferRelativeResize="0"/>
                  </pic:nvPicPr>
                  <pic:blipFill>
                    <a:blip r:embed="rId41">
                      <a:alphaModFix/>
                      <a:extLst>
                        <a:ext uri="{28A0092B-C50C-407E-A947-70E740481C1C}">
                          <a14:useLocalDpi xmlns:a14="http://schemas.microsoft.com/office/drawing/2010/main" val="0"/>
                        </a:ext>
                      </a:extLst>
                    </a:blip>
                    <a:stretch>
                      <a:fillRect/>
                    </a:stretch>
                  </pic:blipFill>
                  <pic:spPr>
                    <a:xfrm>
                      <a:off x="0" y="0"/>
                      <a:ext cx="131699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43A" w:rsidRPr="009A043A" w:rsidRDefault="00143EFC" w:rsidP="009A043A">
      <w:pPr>
        <w:spacing w:after="0" w:line="276" w:lineRule="auto"/>
        <w:rPr>
          <w:rFonts w:cstheme="minorHAnsi"/>
          <w:b/>
          <w:bCs/>
          <w:u w:val="single"/>
        </w:rPr>
      </w:pPr>
      <w:r>
        <w:rPr>
          <w:rFonts w:cstheme="minorHAnsi"/>
          <w:b/>
          <w:bCs/>
          <w:color w:val="31849B" w:themeColor="accent5" w:themeShade="BF"/>
          <w:sz w:val="28"/>
          <w:u w:val="single"/>
        </w:rPr>
        <w:t xml:space="preserve">Task 1: </w:t>
      </w:r>
      <w:r w:rsidR="009A043A" w:rsidRPr="00EE02DC">
        <w:rPr>
          <w:rFonts w:cstheme="minorHAnsi"/>
          <w:b/>
          <w:bCs/>
          <w:color w:val="31849B" w:themeColor="accent5" w:themeShade="BF"/>
          <w:sz w:val="28"/>
          <w:u w:val="single"/>
        </w:rPr>
        <w:t xml:space="preserve">The </w:t>
      </w:r>
      <w:proofErr w:type="spellStart"/>
      <w:r w:rsidR="009A043A" w:rsidRPr="00EE02DC">
        <w:rPr>
          <w:rFonts w:cstheme="minorHAnsi"/>
          <w:b/>
          <w:bCs/>
          <w:color w:val="31849B" w:themeColor="accent5" w:themeShade="BF"/>
          <w:sz w:val="28"/>
          <w:u w:val="single"/>
        </w:rPr>
        <w:t>Rostow</w:t>
      </w:r>
      <w:proofErr w:type="spellEnd"/>
      <w:r w:rsidR="009A043A" w:rsidRPr="00EE02DC">
        <w:rPr>
          <w:rFonts w:cstheme="minorHAnsi"/>
          <w:b/>
          <w:bCs/>
          <w:color w:val="31849B" w:themeColor="accent5" w:themeShade="BF"/>
          <w:sz w:val="28"/>
          <w:u w:val="single"/>
        </w:rPr>
        <w:t xml:space="preserve"> Model:</w:t>
      </w:r>
      <w:r>
        <w:rPr>
          <w:rFonts w:cstheme="minorHAnsi"/>
          <w:b/>
          <w:bCs/>
          <w:color w:val="31849B" w:themeColor="accent5" w:themeShade="BF"/>
          <w:sz w:val="28"/>
        </w:rPr>
        <w:t xml:space="preserve"> </w:t>
      </w:r>
      <w:hyperlink r:id="rId42" w:history="1">
        <w:r w:rsidRPr="00EB4929">
          <w:rPr>
            <w:rStyle w:val="Hyperlink"/>
            <w:rFonts w:cstheme="minorHAnsi"/>
            <w:b/>
            <w:bCs/>
            <w:sz w:val="28"/>
          </w:rPr>
          <w:t>https://www.youtube.com/watch?v=jgFecxrGceQ</w:t>
        </w:r>
      </w:hyperlink>
      <w:r>
        <w:rPr>
          <w:rFonts w:cstheme="minorHAnsi"/>
          <w:b/>
          <w:bCs/>
          <w:color w:val="31849B" w:themeColor="accent5" w:themeShade="BF"/>
          <w:sz w:val="28"/>
        </w:rPr>
        <w:t xml:space="preserve"> </w:t>
      </w:r>
      <w:r w:rsidR="00B83480" w:rsidRPr="00B83480">
        <w:rPr>
          <w:rFonts w:cstheme="minorHAnsi"/>
          <w:b/>
          <w:bCs/>
          <w:color w:val="31849B" w:themeColor="accent5" w:themeShade="BF"/>
          <w:sz w:val="28"/>
        </w:rPr>
        <w:t xml:space="preserve">   </w:t>
      </w:r>
    </w:p>
    <w:p w:rsidR="00F463AD" w:rsidRPr="009A043A" w:rsidRDefault="00F463AD" w:rsidP="009A043A">
      <w:pPr>
        <w:numPr>
          <w:ilvl w:val="0"/>
          <w:numId w:val="27"/>
        </w:numPr>
        <w:tabs>
          <w:tab w:val="num" w:pos="720"/>
        </w:tabs>
        <w:spacing w:after="0" w:line="276" w:lineRule="auto"/>
        <w:rPr>
          <w:rFonts w:cstheme="minorHAnsi"/>
          <w:lang w:val="en-US"/>
        </w:rPr>
      </w:pPr>
      <w:r w:rsidRPr="009A043A">
        <w:rPr>
          <w:rFonts w:cstheme="minorHAnsi"/>
          <w:bCs/>
        </w:rPr>
        <w:t xml:space="preserve">Walt </w:t>
      </w:r>
      <w:proofErr w:type="spellStart"/>
      <w:r w:rsidRPr="009A043A">
        <w:rPr>
          <w:rFonts w:cstheme="minorHAnsi"/>
          <w:bCs/>
        </w:rPr>
        <w:t>Rostow</w:t>
      </w:r>
      <w:proofErr w:type="spellEnd"/>
      <w:r w:rsidRPr="009A043A">
        <w:rPr>
          <w:rFonts w:cstheme="minorHAnsi"/>
          <w:bCs/>
        </w:rPr>
        <w:t xml:space="preserve"> </w:t>
      </w:r>
      <w:r w:rsidRPr="009A043A">
        <w:rPr>
          <w:rFonts w:cstheme="minorHAnsi"/>
        </w:rPr>
        <w:t>was an American economist who worked in the US government after WWII.</w:t>
      </w:r>
    </w:p>
    <w:p w:rsidR="00F463AD" w:rsidRPr="009A043A" w:rsidRDefault="00F463AD" w:rsidP="009A043A">
      <w:pPr>
        <w:numPr>
          <w:ilvl w:val="0"/>
          <w:numId w:val="27"/>
        </w:numPr>
        <w:tabs>
          <w:tab w:val="num" w:pos="720"/>
        </w:tabs>
        <w:spacing w:after="0" w:line="276" w:lineRule="auto"/>
        <w:rPr>
          <w:rFonts w:cstheme="minorHAnsi"/>
          <w:lang w:val="en-US"/>
        </w:rPr>
      </w:pPr>
      <w:r w:rsidRPr="009A043A">
        <w:rPr>
          <w:rFonts w:cstheme="minorHAnsi"/>
        </w:rPr>
        <w:t xml:space="preserve">In </w:t>
      </w:r>
      <w:r w:rsidRPr="009A043A">
        <w:rPr>
          <w:rFonts w:cstheme="minorHAnsi"/>
          <w:bCs/>
        </w:rPr>
        <w:t>1960</w:t>
      </w:r>
      <w:r w:rsidRPr="009A043A">
        <w:rPr>
          <w:rFonts w:cstheme="minorHAnsi"/>
        </w:rPr>
        <w:t xml:space="preserve">, he published his theory- called the </w:t>
      </w:r>
      <w:proofErr w:type="spellStart"/>
      <w:r w:rsidRPr="009A043A">
        <w:rPr>
          <w:rFonts w:cstheme="minorHAnsi"/>
        </w:rPr>
        <w:t>Rostow</w:t>
      </w:r>
      <w:proofErr w:type="spellEnd"/>
      <w:r w:rsidRPr="009A043A">
        <w:rPr>
          <w:rFonts w:cstheme="minorHAnsi"/>
        </w:rPr>
        <w:t xml:space="preserve"> model- based on how countries like the UK and USA developed. </w:t>
      </w:r>
    </w:p>
    <w:p w:rsidR="00F463AD" w:rsidRPr="009A043A" w:rsidRDefault="00F463AD" w:rsidP="009A043A">
      <w:pPr>
        <w:numPr>
          <w:ilvl w:val="0"/>
          <w:numId w:val="27"/>
        </w:numPr>
        <w:tabs>
          <w:tab w:val="num" w:pos="720"/>
        </w:tabs>
        <w:spacing w:after="0" w:line="276" w:lineRule="auto"/>
        <w:rPr>
          <w:rFonts w:cstheme="minorHAnsi"/>
          <w:lang w:val="en-US"/>
        </w:rPr>
      </w:pPr>
      <w:r w:rsidRPr="009A043A">
        <w:rPr>
          <w:rFonts w:cstheme="minorHAnsi"/>
        </w:rPr>
        <w:t xml:space="preserve">He believed that countries should pass through </w:t>
      </w:r>
      <w:r w:rsidRPr="009A043A">
        <w:rPr>
          <w:rFonts w:cstheme="minorHAnsi"/>
          <w:bCs/>
        </w:rPr>
        <w:t xml:space="preserve">5 stages </w:t>
      </w:r>
      <w:r w:rsidRPr="009A043A">
        <w:rPr>
          <w:rFonts w:cstheme="minorHAnsi"/>
        </w:rPr>
        <w:t>of development.</w:t>
      </w:r>
    </w:p>
    <w:p w:rsidR="00F463AD" w:rsidRPr="009A043A" w:rsidRDefault="00F463AD" w:rsidP="009A043A">
      <w:pPr>
        <w:numPr>
          <w:ilvl w:val="0"/>
          <w:numId w:val="27"/>
        </w:numPr>
        <w:tabs>
          <w:tab w:val="num" w:pos="720"/>
        </w:tabs>
        <w:spacing w:after="0" w:line="276" w:lineRule="auto"/>
        <w:rPr>
          <w:rFonts w:cstheme="minorHAnsi"/>
          <w:lang w:val="en-US"/>
        </w:rPr>
      </w:pPr>
      <w:r w:rsidRPr="009A043A">
        <w:rPr>
          <w:rFonts w:cstheme="minorHAnsi"/>
        </w:rPr>
        <w:t xml:space="preserve">Given enough time, all countries would become fully developed. </w:t>
      </w:r>
    </w:p>
    <w:p w:rsidR="009A043A" w:rsidRPr="009A043A" w:rsidRDefault="009A043A" w:rsidP="009A043A">
      <w:pPr>
        <w:spacing w:after="200" w:line="276" w:lineRule="auto"/>
        <w:rPr>
          <w:rFonts w:cstheme="minorHAnsi"/>
          <w:lang w:val="en-US"/>
        </w:rPr>
      </w:pPr>
    </w:p>
    <w:p w:rsidR="00062326" w:rsidRPr="00920CEF" w:rsidRDefault="009A043A">
      <w:pPr>
        <w:spacing w:after="200" w:line="276" w:lineRule="auto"/>
        <w:rPr>
          <w:rFonts w:eastAsia="Times New Roman" w:cstheme="minorHAnsi"/>
          <w:b/>
          <w:color w:val="0070C0"/>
          <w:szCs w:val="24"/>
        </w:rPr>
      </w:pPr>
      <w:r w:rsidRPr="00920CEF">
        <w:rPr>
          <w:rFonts w:cstheme="minorHAnsi"/>
          <w:b/>
          <w:noProof/>
          <w:lang w:eastAsia="en-GB"/>
        </w:rPr>
        <mc:AlternateContent>
          <mc:Choice Requires="wps">
            <w:drawing>
              <wp:anchor distT="0" distB="0" distL="114300" distR="114300" simplePos="0" relativeHeight="251667968" behindDoc="0" locked="0" layoutInCell="1" allowOverlap="1" wp14:anchorId="433E0CB3" wp14:editId="3E7A10F6">
                <wp:simplePos x="0" y="0"/>
                <wp:positionH relativeFrom="column">
                  <wp:posOffset>4363630</wp:posOffset>
                </wp:positionH>
                <wp:positionV relativeFrom="paragraph">
                  <wp:posOffset>724082</wp:posOffset>
                </wp:positionV>
                <wp:extent cx="2155372" cy="511628"/>
                <wp:effectExtent l="0" t="0" r="16510" b="22225"/>
                <wp:wrapNone/>
                <wp:docPr id="2057" name="Rounded Rectangle 2057"/>
                <wp:cNvGraphicFramePr/>
                <a:graphic xmlns:a="http://schemas.openxmlformats.org/drawingml/2006/main">
                  <a:graphicData uri="http://schemas.microsoft.com/office/word/2010/wordprocessingShape">
                    <wps:wsp>
                      <wps:cNvSpPr/>
                      <wps:spPr>
                        <a:xfrm>
                          <a:off x="0" y="0"/>
                          <a:ext cx="2155372" cy="511628"/>
                        </a:xfrm>
                        <a:prstGeom prst="round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4FD60" id="Rounded Rectangle 2057" o:spid="_x0000_s1026" style="position:absolute;margin-left:343.6pt;margin-top:57pt;width:169.7pt;height:40.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H+swIAAP4FAAAOAAAAZHJzL2Uyb0RvYy54bWysVN9P2zAQfp+0/8Hy+0jStQUqUlSBmCYx&#10;QMDEs3GcJpLt82y3affX72wnoWNsk6b1IbXvx3d3n+/u7HynJNkK61rQJS2OckqE5lC1el3Sr49X&#10;H04ocZ7piknQoqR74ej58v27s84sxAQakJWwBEG0W3SmpI33ZpFljjdCMXcERmhU1mAV83i166yy&#10;rEN0JbNJns+zDmxlLHDhHEovk5IuI35dC+5v69oJT2RJMTcfvzZ+n8M3W56xxdoy07S8T4P9QxaK&#10;tRqDjlCXzDOyse0vUKrlFhzU/oiDyqCuWy5iDVhNkb+q5qFhRsRakBxnRprc/4PlN9s7S9qqpJN8&#10;dkyJZgpf6R42uhIVuUf+mF5LQaIWyeqMW6DPg7mz/c3hMVS+q60K/1gT2UWC9yPBYucJR+GkmM0+&#10;Hk8o4aibFcV8chJeIHvxNtb5TwIUCYeS2pBIyCKSy7bXzif7wS5EdCDb6qqVMl5C54gLacmW4Zsz&#10;zoX28+guN+oLVEk+z/GXXh/F2CNJPB3EmFLswYAUE/wpiNR/i+t3RV/ZgSOCBs8skJhoiye/lyLg&#10;SX0vanyLQFRMeMzgsJYiqRpWiSSe/TbnCBiQayRnxO4B3uJpyLm3D64iDtHonP8psfQ0o0eMDNqP&#10;zqrVYN8CkH6MnOwHkhI1gaVnqPbYqRbSCDvDr1pskWvm/B2zOLM43biH/C1+agldSaE/UdKA/f6W&#10;PNjjKKGWkg53QEndtw2zghL5WeOQnRbTaVga8TKdHU/wYg81z4cavVEXgC1X4MYzPB6DvZfDsbag&#10;nnBdrUJUVDHNMXZJubfD5cKn3YQLj4vVKprhojDMX+sHwwN4YDV0/+PuiVnTz4nHCbuBYV+wxatJ&#10;SbbBU8Nq46Fu4xi98NrzjUsmNnu/EMMWO7xHq5e1vfwBAAD//wMAUEsDBBQABgAIAAAAIQBcqAov&#10;3wAAAAwBAAAPAAAAZHJzL2Rvd25yZXYueG1sTI/BTsMwEETvSPyDtUhcKuo0RG5J41RQqR+Qlg9w&#10;bJNEjdchdtrQr2d7gtuO5ml2ptjNrmcXO4bOo4TVMgFmUXvTYSPh83R42QALUaFRvUcr4ccG2JWP&#10;D4XKjb9iZS/H2DAKwZArCW2MQ8550K11Kiz9YJG8Lz86FUmODTejulK463maJII71SF9aNVg963V&#10;5+PkJFTdh66ym677xfSK39Ohvu0Xaymfn+b3LbBo5/gHw70+VYeSOtV+QhNYL0Fs1imhZKwyGnUn&#10;klQIYDVdb5kAXhb8/4jyFwAA//8DAFBLAQItABQABgAIAAAAIQC2gziS/gAAAOEBAAATAAAAAAAA&#10;AAAAAAAAAAAAAABbQ29udGVudF9UeXBlc10ueG1sUEsBAi0AFAAGAAgAAAAhADj9If/WAAAAlAEA&#10;AAsAAAAAAAAAAAAAAAAALwEAAF9yZWxzLy5yZWxzUEsBAi0AFAAGAAgAAAAhAAVwMf6zAgAA/gUA&#10;AA4AAAAAAAAAAAAAAAAALgIAAGRycy9lMm9Eb2MueG1sUEsBAi0AFAAGAAgAAAAhAFyoCi/fAAAA&#10;DAEAAA8AAAAAAAAAAAAAAAAADQUAAGRycy9kb3ducmV2LnhtbFBLBQYAAAAABAAEAPMAAAAZBgAA&#10;AAA=&#10;" fillcolor="#fabf8f [1945]" strokecolor="black [3213]" strokeweight="2pt"/>
            </w:pict>
          </mc:Fallback>
        </mc:AlternateContent>
      </w:r>
      <w:r w:rsidRPr="00920CEF">
        <w:rPr>
          <w:rFonts w:cstheme="minorHAnsi"/>
          <w:b/>
          <w:noProof/>
          <w:lang w:eastAsia="en-GB"/>
        </w:rPr>
        <mc:AlternateContent>
          <mc:Choice Requires="wps">
            <w:drawing>
              <wp:anchor distT="0" distB="0" distL="114300" distR="114300" simplePos="0" relativeHeight="251666944" behindDoc="0" locked="0" layoutInCell="1" allowOverlap="1" wp14:anchorId="6BE9705A" wp14:editId="7588155E">
                <wp:simplePos x="0" y="0"/>
                <wp:positionH relativeFrom="column">
                  <wp:posOffset>3765096</wp:posOffset>
                </wp:positionH>
                <wp:positionV relativeFrom="paragraph">
                  <wp:posOffset>1311910</wp:posOffset>
                </wp:positionV>
                <wp:extent cx="2155372" cy="511628"/>
                <wp:effectExtent l="0" t="0" r="16510" b="22225"/>
                <wp:wrapNone/>
                <wp:docPr id="2056" name="Rounded Rectangle 2056"/>
                <wp:cNvGraphicFramePr/>
                <a:graphic xmlns:a="http://schemas.openxmlformats.org/drawingml/2006/main">
                  <a:graphicData uri="http://schemas.microsoft.com/office/word/2010/wordprocessingShape">
                    <wps:wsp>
                      <wps:cNvSpPr/>
                      <wps:spPr>
                        <a:xfrm>
                          <a:off x="0" y="0"/>
                          <a:ext cx="2155372" cy="511628"/>
                        </a:xfrm>
                        <a:prstGeom prst="round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914FA" id="Rounded Rectangle 2056" o:spid="_x0000_s1026" style="position:absolute;margin-left:296.45pt;margin-top:103.3pt;width:169.7pt;height:4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MmsgIAAP4FAAAOAAAAZHJzL2Uyb0RvYy54bWysVNtOGzEQfa/Uf7D8XvbSJEDEBkUgqkoU&#10;EFDxbLx2spLtcW0nm/TrO/ZeSCltpap52NhzOTNzPDNn5zutyFY434CpaHGUUyIMh7oxq4p+fbz6&#10;cEKJD8zUTIERFd0LT88X79+dtXYuSliDqoUjCGL8vLUVXYdg51nm+Vpo5o/ACoNKCU6zgFe3ymrH&#10;WkTXKivzfJa14GrrgAvvUXrZKeki4UspeLiV0otAVEUxt5C+Ln2f4zdbnLH5yjG7bnifBvuHLDRr&#10;DAYdoS5ZYGTjml+gdMMdeJDhiIPOQMqGi1QDVlPkr6p5WDMrUi1IjrcjTf7/wfKb7Z0jTV3RMp/O&#10;KDFM4yvdw8bUoib3yB8zKyVI0iJZrfVz9Hmwd66/eTzGynfS6fiPNZFdIng/Eix2gXAUlsV0+vG4&#10;pISjbloUs/IkvkD24m2dD58EaBIPFXUxkZhFIpdtr33o7Ae7GNGDauqrRql0iZ0jLpQjW4ZvzjgX&#10;JpTJXW30F6g7+STHX/f6KMYe6cSzQYwppR6MSCnBn4Io87e4YVf0lR04Imj0zCKJHW3pFPZKRDxl&#10;7oXEt4hEpYTHDA5rKTrVmtWiE09/m3MCjMgSyRmxe4C3eBpy7u2jq0hDNDrnf0qse5rRI0UGE0Zn&#10;3RhwbwGoMEbu7AeSOmoiS89Q77FTHXQj7C2/arBFrpkPd8zhzOJ04x4Kt/iRCtqKQn+iZA3u+1vy&#10;aI+jhFpKWtwBFfXfNswJStRng0N2WkwmcWmky2R6XOLFHWqeDzVmoy8AW67AjWd5Okb7oIajdKCf&#10;cF0tY1RUMcMxdkV5cMPlInS7CRceF8tlMsNFYVm4Ng+WR/DIauz+x90Tc7afk4ATdgPDvmDzV5PS&#10;2UZPA8tNANmkMXrhtecbl0xq9n4hxi12eE9WL2t78QMAAP//AwBQSwMEFAAGAAgAAAAhAHmHMtzk&#10;AAAACwEAAA8AAABkcnMvZG93bnJldi54bWxMj8FOwzAMhu9IvENkJC6IpWuhrKXpBEiT0AQHxoTE&#10;LWu8ttA4pUm38vaYExxtf/r9/cVysp044OBbRwrmswgEUuVMS7WC7evqcgHCB01Gd45QwTd6WJan&#10;J4XOjTvSCx42oRYcQj7XCpoQ+lxKXzVotZ+5HolvezdYHXgcamkGfeRw28k4ilJpdUv8odE9PjRY&#10;fW5Gq+Bp+zGu3ka3Xj/fP77Pvy6o3V8lSp2fTXe3IAJO4Q+GX31Wh5Kddm4k40Wn4DqLM0YVxFGa&#10;gmAiS+IExI43i5sYZFnI/x3KHwAAAP//AwBQSwECLQAUAAYACAAAACEAtoM4kv4AAADhAQAAEwAA&#10;AAAAAAAAAAAAAAAAAAAAW0NvbnRlbnRfVHlwZXNdLnhtbFBLAQItABQABgAIAAAAIQA4/SH/1gAA&#10;AJQBAAALAAAAAAAAAAAAAAAAAC8BAABfcmVscy8ucmVsc1BLAQItABQABgAIAAAAIQDwj4MmsgIA&#10;AP4FAAAOAAAAAAAAAAAAAAAAAC4CAABkcnMvZTJvRG9jLnhtbFBLAQItABQABgAIAAAAIQB5hzLc&#10;5AAAAAsBAAAPAAAAAAAAAAAAAAAAAAwFAABkcnMvZG93bnJldi54bWxQSwUGAAAAAAQABADzAAAA&#10;HQYAAAAA&#10;" fillcolor="#e5b8b7 [1301]" strokecolor="black [3213]" strokeweight="2pt"/>
            </w:pict>
          </mc:Fallback>
        </mc:AlternateContent>
      </w:r>
      <w:r w:rsidRPr="00920CEF">
        <w:rPr>
          <w:rFonts w:cstheme="minorHAnsi"/>
          <w:b/>
          <w:noProof/>
          <w:lang w:eastAsia="en-GB"/>
        </w:rPr>
        <mc:AlternateContent>
          <mc:Choice Requires="wps">
            <w:drawing>
              <wp:anchor distT="0" distB="0" distL="114300" distR="114300" simplePos="0" relativeHeight="251665920" behindDoc="0" locked="0" layoutInCell="1" allowOverlap="1" wp14:anchorId="00A8ADEA" wp14:editId="622499BC">
                <wp:simplePos x="0" y="0"/>
                <wp:positionH relativeFrom="column">
                  <wp:posOffset>2699113</wp:posOffset>
                </wp:positionH>
                <wp:positionV relativeFrom="paragraph">
                  <wp:posOffset>1911078</wp:posOffset>
                </wp:positionV>
                <wp:extent cx="2155372" cy="511628"/>
                <wp:effectExtent l="0" t="0" r="16510" b="22225"/>
                <wp:wrapNone/>
                <wp:docPr id="2055" name="Rounded Rectangle 2055"/>
                <wp:cNvGraphicFramePr/>
                <a:graphic xmlns:a="http://schemas.openxmlformats.org/drawingml/2006/main">
                  <a:graphicData uri="http://schemas.microsoft.com/office/word/2010/wordprocessingShape">
                    <wps:wsp>
                      <wps:cNvSpPr/>
                      <wps:spPr>
                        <a:xfrm>
                          <a:off x="0" y="0"/>
                          <a:ext cx="2155372" cy="511628"/>
                        </a:xfrm>
                        <a:prstGeom prst="roundRect">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5101" id="Rounded Rectangle 2055" o:spid="_x0000_s1026" style="position:absolute;margin-left:212.55pt;margin-top:150.5pt;width:169.7pt;height:40.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CttQIAAPoFAAAOAAAAZHJzL2Uyb0RvYy54bWysVG1P2zAQ/j5p/8Hy95GXNcAqUlSBmCYx&#10;qICJz8ZxmkiOz7Pdpt2v39lOQmFsk6b1Q2rfy3N3j+/u7HzXSbIVxragSpodpZQIxaFq1bqk3x6u&#10;PpxSYh1TFZOgREn3wtLzxft3Z72eixwakJUwBEGUnfe6pI1zep4kljeiY/YItFCorMF0zOHVrJPK&#10;sB7RO5nkaXqc9GAqbYALa1F6GZV0EfDrWnB3W9dWOCJLirm58DXh++S/yeKMzdeG6ablQxrsH7Lo&#10;WKsw6AR1yRwjG9P+AtW13ICF2h1x6BKo65aLUANWk6WvqrlvmBahFiTH6okm+/9g+c12ZUhblTRP&#10;i4ISxTp8pTvYqEpU5A75Y2otBQlaJKvXdo4+93plhpvFo698V5vO/2NNZBcI3k8Ei50jHIV5VhQf&#10;T3JKOOqKLDvOT/0LJM/e2lj3WUBH/KGkxifiswjksu21ddF+tPMRLci2umqlDBffOeJCGrJl+OZu&#10;lwdXuem+QhVlsxR/8eVRjP0RxcejGNMJ/edRQnIvAkj195jZUNWBI4J6z8QTGCkLJ7eXwuNJdSdq&#10;fAdPUkh4yiAmxzgXymVR1bBKRHHx25wDoEeukZgJewB4ydGIHZkd7L2rCAM0Oad/Siw6Tx4hMig3&#10;OXetAvMWgMSqhsjRfiQpUuNZeoJqj11qII6v1fyqxfa4ZtatmMF5xcnGHeRu8VNL6EsKw4mSBsyP&#10;t+TeHscItZT0OP8ltd83zAhK5BeFA/Ypm838wgiXWXGS48Ucap4ONWrTXQC2W4bbTvNw9PZOjsfa&#10;QPeIq2rpo6KKKY6xS8qdGS8XLu4lXHZcLJfBDJeEZu5a3WvuwT2rvvMfdo/M6GFGHE7XDYy7gs1f&#10;TUm09Z4KlhsHdRtG6JnXgW9cMKHZh2XoN9jhPVg9r+zFTwAAAP//AwBQSwMEFAAGAAgAAAAhAK/G&#10;i7ndAAAACwEAAA8AAABkcnMvZG93bnJldi54bWxMj8tOwzAQRfdI/IM1ldhR26EJVYhTIaSsUUsX&#10;LJ3YJFH9iDJOG/6eYQXLmTm6c251WL1jVzvjGIMCuRXAbOiiGUOv4PzRPO6BYdLBaBeDVfBtEQ71&#10;/V2lSxNv4Wivp9QzCglYagVDSlPJOXaD9Rq3cbKBbl9x9jrROPfczPpG4d7xTIiCez0G+jDoyb4N&#10;trucFq+gkc6jlrE5fi55s7YRxXuGSj1s1tcXYMmu6Q+GX31Sh5qc2rgEg8wp2GW5JFTBk5BUiojn&#10;YpcDa2mzlwXwuuL/O9Q/AAAA//8DAFBLAQItABQABgAIAAAAIQC2gziS/gAAAOEBAAATAAAAAAAA&#10;AAAAAAAAAAAAAABbQ29udGVudF9UeXBlc10ueG1sUEsBAi0AFAAGAAgAAAAhADj9If/WAAAAlAEA&#10;AAsAAAAAAAAAAAAAAAAALwEAAF9yZWxzLy5yZWxzUEsBAi0AFAAGAAgAAAAhAFj1AK21AgAA+gUA&#10;AA4AAAAAAAAAAAAAAAAALgIAAGRycy9lMm9Eb2MueG1sUEsBAi0AFAAGAAgAAAAhAK/Gi7ndAAAA&#10;CwEAAA8AAAAAAAAAAAAAAAAADwUAAGRycy9kb3ducmV2LnhtbFBLBQYAAAAABAAEAPMAAAAZBgAA&#10;AAA=&#10;" fillcolor="#8db3e2 [1311]" strokecolor="black [3213]" strokeweight="2pt"/>
            </w:pict>
          </mc:Fallback>
        </mc:AlternateContent>
      </w:r>
      <w:r w:rsidRPr="00920CEF">
        <w:rPr>
          <w:rFonts w:cstheme="minorHAnsi"/>
          <w:b/>
          <w:noProof/>
          <w:lang w:eastAsia="en-GB"/>
        </w:rPr>
        <mc:AlternateContent>
          <mc:Choice Requires="wps">
            <w:drawing>
              <wp:anchor distT="0" distB="0" distL="114300" distR="114300" simplePos="0" relativeHeight="251664896" behindDoc="0" locked="0" layoutInCell="1" allowOverlap="1" wp14:anchorId="312AB630" wp14:editId="4E9C1C2A">
                <wp:simplePos x="0" y="0"/>
                <wp:positionH relativeFrom="column">
                  <wp:posOffset>1709057</wp:posOffset>
                </wp:positionH>
                <wp:positionV relativeFrom="paragraph">
                  <wp:posOffset>2531291</wp:posOffset>
                </wp:positionV>
                <wp:extent cx="2155372" cy="511628"/>
                <wp:effectExtent l="0" t="0" r="16510" b="22225"/>
                <wp:wrapNone/>
                <wp:docPr id="2054" name="Rounded Rectangle 2054"/>
                <wp:cNvGraphicFramePr/>
                <a:graphic xmlns:a="http://schemas.openxmlformats.org/drawingml/2006/main">
                  <a:graphicData uri="http://schemas.microsoft.com/office/word/2010/wordprocessingShape">
                    <wps:wsp>
                      <wps:cNvSpPr/>
                      <wps:spPr>
                        <a:xfrm>
                          <a:off x="0" y="0"/>
                          <a:ext cx="2155372" cy="511628"/>
                        </a:xfrm>
                        <a:prstGeom prst="roundRect">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84BDC" id="Rounded Rectangle 2054" o:spid="_x0000_s1026" style="position:absolute;margin-left:134.55pt;margin-top:199.3pt;width:169.7pt;height:40.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NWswIAAP4FAAAOAAAAZHJzL2Uyb0RvYy54bWysVNtOGzEQfa/Uf7D8XnY3JEAjNigCUVWi&#10;EAEVz8ZrZ1eyPa7tZJN+fcfeCymlrVQ1Dxt7Lmdmjmfm/GKnFdkK5xswJS2OckqE4VA1Zl3Sr4/X&#10;H84o8YGZiikwoqR74enF4v2789bOxQRqUJVwBEGMn7e2pHUIdp5lntdCM38EVhhUSnCaBby6dVY5&#10;1iK6Vtkkz0+yFlxlHXDhPUqvOiVdJHwpBQ93UnoRiCop5hbS16Xvc/xmi3M2Xztm64b3abB/yEKz&#10;xmDQEeqKBUY2rvkFSjfcgQcZjjjoDKRsuEg1YDVF/qqah5pZkWpBcrwdafL/D5bfbleONFVJJ/ls&#10;SolhGl/pHjamEhW5R/6YWStBkhbJaq2fo8+DXbn+5vEYK99Jp+M/1kR2ieD9SLDYBcJROClms+PT&#10;CSUcdbOiOJmcxRfIXryt8+GTAE3ioaQuJhKzSOSy7Y0Pnf1gFyN6UE113SiVLrFzxKVyZMvwzRnn&#10;woTj5K42+gtUnfwkx1/3+ijGHunE00GMKaUejEgpwZ+CKPO3uGFX9JUdOCJo9MwiiR1t6RT2SkQ8&#10;Ze6FxLeIRKWExwwOayk6Vc0q0Ylnv805AUZkieSM2D3AWzwNOff20VWkIRqd8z8l1j3N6JEigwmj&#10;s24MuLcAVBgjd/YDSR01kaVnqPbYqQ66EfaWXzfYIjfMhxVzOLM43biHwh1+pIK2pNCfKKnBfX9L&#10;Hu1xlFBLSYs7oKT+24Y5QYn6bHDIPhbTaVwa6TKdnU7w4g41z4cas9GXgC1X4MazPB2jfVDDUTrQ&#10;T7iuljEqqpjhGLukPLjhchm63YQLj4vlMpnhorAs3JgHyyN4ZDV2/+PuiTnbz0nACbuFYV+w+atJ&#10;6Wyjp4HlJoBs0hi98NrzjUsmNXu/EOMWO7wnq5e1vfgBAAD//wMAUEsDBBQABgAIAAAAIQAxuXWY&#10;4gAAAAsBAAAPAAAAZHJzL2Rvd25yZXYueG1sTI9NT4NAEIbvJv6HzZh4swtUEZCh8au9eLJWTW9b&#10;GIGUnSXsUvDfu570OHmfvO8z+WrWnTjRYFvDCOEiAEFcmqrlGmH3tr5KQFinuFKdYUL4Jgur4vws&#10;V1llJn6l09bVwpewzRRC41yfSWnLhrSyC9MT++zLDFo5fw61rAY1+XLdySgIYqlVy36hUT09NlQe&#10;t6NG2Iyfy+lhvQ8/zMvT/nmKjty/7xAvL+b7OxCOZvcHw6++V4fCOx3MyJUVHUIUp6FHEZZpEoPw&#10;RBwkNyAOCNe3aQSyyOX/H4ofAAAA//8DAFBLAQItABQABgAIAAAAIQC2gziS/gAAAOEBAAATAAAA&#10;AAAAAAAAAAAAAAAAAABbQ29udGVudF9UeXBlc10ueG1sUEsBAi0AFAAGAAgAAAAhADj9If/WAAAA&#10;lAEAAAsAAAAAAAAAAAAAAAAALwEAAF9yZWxzLy5yZWxzUEsBAi0AFAAGAAgAAAAhAMkoc1azAgAA&#10;/gUAAA4AAAAAAAAAAAAAAAAALgIAAGRycy9lMm9Eb2MueG1sUEsBAi0AFAAGAAgAAAAhADG5dZji&#10;AAAACwEAAA8AAAAAAAAAAAAAAAAADQUAAGRycy9kb3ducmV2LnhtbFBLBQYAAAAABAAEAPMAAAAc&#10;BgAAAAA=&#10;" fillcolor="#c2d69b [1942]" strokecolor="black [3213]" strokeweight="2pt"/>
            </w:pict>
          </mc:Fallback>
        </mc:AlternateContent>
      </w:r>
      <w:r w:rsidRPr="00920CEF">
        <w:rPr>
          <w:rFonts w:cstheme="minorHAnsi"/>
          <w:b/>
          <w:noProof/>
          <w:lang w:eastAsia="en-GB"/>
        </w:rPr>
        <mc:AlternateContent>
          <mc:Choice Requires="wps">
            <w:drawing>
              <wp:anchor distT="0" distB="0" distL="114300" distR="114300" simplePos="0" relativeHeight="251663872" behindDoc="0" locked="0" layoutInCell="1" allowOverlap="1" wp14:anchorId="55F15119" wp14:editId="25C0FDC1">
                <wp:simplePos x="0" y="0"/>
                <wp:positionH relativeFrom="column">
                  <wp:posOffset>751114</wp:posOffset>
                </wp:positionH>
                <wp:positionV relativeFrom="paragraph">
                  <wp:posOffset>3130006</wp:posOffset>
                </wp:positionV>
                <wp:extent cx="1872343" cy="511628"/>
                <wp:effectExtent l="0" t="0" r="13970" b="22225"/>
                <wp:wrapNone/>
                <wp:docPr id="2053" name="Rounded Rectangle 2053"/>
                <wp:cNvGraphicFramePr/>
                <a:graphic xmlns:a="http://schemas.openxmlformats.org/drawingml/2006/main">
                  <a:graphicData uri="http://schemas.microsoft.com/office/word/2010/wordprocessingShape">
                    <wps:wsp>
                      <wps:cNvSpPr/>
                      <wps:spPr>
                        <a:xfrm>
                          <a:off x="0" y="0"/>
                          <a:ext cx="1872343" cy="511628"/>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C9A99" id="Rounded Rectangle 2053" o:spid="_x0000_s1026" style="position:absolute;margin-left:59.15pt;margin-top:246.45pt;width:147.45pt;height:4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tqqAIAAMAFAAAOAAAAZHJzL2Uyb0RvYy54bWysVEtv2zAMvg/YfxB0X/1o0nZBnSJokWFA&#10;0QZth54VWYoNyKImKXGyXz9KfiRrix2G5aCIJvmR/ETy+mbfKLIT1tWgC5qdpZQIzaGs9aagP16W&#10;X64ocZ7pkinQoqAH4ejN/POn69bMRA4VqFJYgiDazVpT0Mp7M0sSxyvRMHcGRmhUSrAN8yjaTVJa&#10;1iJ6o5I8TS+SFmxpLHDhHH6965R0HvGlFNw/SumEJ6qgmJuPp43nOpzJ/JrNNpaZquZ9GuwfsmhY&#10;rTHoCHXHPCNbW7+DampuwYH0ZxyaBKSsuYg1YDVZ+qaa54oZEWtBcpwZaXL/D5Y/7FaW1GVB83R6&#10;TolmDb7SE2x1KUryhPwxvVGCRC2S1Ro3Q59ns7K95PAaKt9L24R/rInsI8GHkWCx94Tjx+zqMj+f&#10;YBiOummWXeRX4QWSo7exzn8T0JBwKagNiYQsIrlsd+98Zz/YhYgOVF0ua6WiYDfrW2XJjuGLL/GX&#10;xkfGEH+YKf3eM/ScGH39PutzO3FEmOCZBBq6wuPNH5QIeEo/CYlsYql5zDj28RGTcS60zzpVxUrR&#10;pTlN8TcEG7KItETAgCyxvBG7BxgsO5ABu+Ontw+uIo7B6Jz+LbHOefSIkUH70bmpNdiPABRW1Ufu&#10;7AeSOmoCS2soD9hrFrohdIYva3zke+b8ilmcOpxP3CT+EQ+poC0o9DdKKrC/Pvoe7HEYUEtJi1Nc&#10;UPdzy6ygRH3XOCZfs8kkjH0UJtPLHAV7qlmfavS2uQVsmwx3luHxGuy9Gq7SQvOKC2cRoqKKaY6x&#10;C8q9HYRb320XXFlcLBbRDEfdMH+vnw0P4IHV0L8v+1dmTd/pHmfkAYaJZ7M3vd7ZBk8Ni60HWcdB&#10;OPLa841rIjZOv9LCHjqVo9Vx8c5/AwAA//8DAFBLAwQUAAYACAAAACEAxHCp3uEAAAALAQAADwAA&#10;AGRycy9kb3ducmV2LnhtbEyPy07DMBBF90j8gzVIbBB1Hg2kIU6FkBAskCoKHzCNTRxhj9PYTdK/&#10;x6xgeTVH956pt4s1bFKj7x0JSFcJMEWtkz11Aj4/nm9LYD4gSTSOlICz8rBtLi9qrKSb6V1N+9Cx&#10;WEK+QgE6hKHi3LdaWfQrNyiKty83Wgwxjh2XI86x3BqeJckdt9hTXNA4qCet2u/9yQoYNX9Lj6Yo&#10;cU7wfLN7mfTxdSfE9dXy+AAsqCX8wfCrH9WhiU4HdyLpmYk5LfOIClhvsg2wSKzTPAN2EFDc5wXw&#10;pub/f2h+AAAA//8DAFBLAQItABQABgAIAAAAIQC2gziS/gAAAOEBAAATAAAAAAAAAAAAAAAAAAAA&#10;AABbQ29udGVudF9UeXBlc10ueG1sUEsBAi0AFAAGAAgAAAAhADj9If/WAAAAlAEAAAsAAAAAAAAA&#10;AAAAAAAALwEAAF9yZWxzLy5yZWxzUEsBAi0AFAAGAAgAAAAhAJspa2qoAgAAwAUAAA4AAAAAAAAA&#10;AAAAAAAALgIAAGRycy9lMm9Eb2MueG1sUEsBAi0AFAAGAAgAAAAhAMRwqd7hAAAACwEAAA8AAAAA&#10;AAAAAAAAAAAAAgUAAGRycy9kb3ducmV2LnhtbFBLBQYAAAAABAAEAPMAAAAQBgAAAAA=&#10;" fillcolor="yellow" strokecolor="black [3213]" strokeweight="2pt"/>
            </w:pict>
          </mc:Fallback>
        </mc:AlternateContent>
      </w:r>
      <w:r w:rsidRPr="00920CEF">
        <w:rPr>
          <w:rFonts w:cstheme="minorHAnsi"/>
          <w:b/>
          <w:noProof/>
          <w:lang w:eastAsia="en-GB"/>
        </w:rPr>
        <w:drawing>
          <wp:anchor distT="0" distB="0" distL="114300" distR="114300" simplePos="0" relativeHeight="251662848" behindDoc="0" locked="0" layoutInCell="1" allowOverlap="1" wp14:anchorId="77D3AE80" wp14:editId="0EDA5917">
            <wp:simplePos x="0" y="0"/>
            <wp:positionH relativeFrom="column">
              <wp:posOffset>195580</wp:posOffset>
            </wp:positionH>
            <wp:positionV relativeFrom="paragraph">
              <wp:posOffset>440600</wp:posOffset>
            </wp:positionV>
            <wp:extent cx="5943600" cy="3632835"/>
            <wp:effectExtent l="0" t="0" r="0" b="5715"/>
            <wp:wrapNone/>
            <wp:docPr id="2049" name="Shape 107"/>
            <wp:cNvGraphicFramePr/>
            <a:graphic xmlns:a="http://schemas.openxmlformats.org/drawingml/2006/main">
              <a:graphicData uri="http://schemas.openxmlformats.org/drawingml/2006/picture">
                <pic:pic xmlns:pic="http://schemas.openxmlformats.org/drawingml/2006/picture">
                  <pic:nvPicPr>
                    <pic:cNvPr id="5" name="Shape 107"/>
                    <pic:cNvPicPr preferRelativeResize="0"/>
                  </pic:nvPicPr>
                  <pic:blipFill rotWithShape="1">
                    <a:blip r:embed="rId43">
                      <a:alphaModFix/>
                      <a:extLst>
                        <a:ext uri="{28A0092B-C50C-407E-A947-70E740481C1C}">
                          <a14:useLocalDpi xmlns:a14="http://schemas.microsoft.com/office/drawing/2010/main" val="0"/>
                        </a:ext>
                      </a:extLst>
                    </a:blip>
                    <a:srcRect/>
                    <a:stretch/>
                  </pic:blipFill>
                  <pic:spPr>
                    <a:xfrm>
                      <a:off x="0" y="0"/>
                      <a:ext cx="594360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CEF">
        <w:rPr>
          <w:rFonts w:cstheme="minorHAnsi"/>
          <w:b/>
        </w:rPr>
        <w:t xml:space="preserve">Complete </w:t>
      </w:r>
      <w:r w:rsidR="00920CEF" w:rsidRPr="00920CEF">
        <w:rPr>
          <w:rFonts w:cstheme="minorHAnsi"/>
          <w:b/>
        </w:rPr>
        <w:t xml:space="preserve">the following model with the 5 stages of the </w:t>
      </w:r>
      <w:proofErr w:type="spellStart"/>
      <w:r w:rsidR="00920CEF" w:rsidRPr="00920CEF">
        <w:rPr>
          <w:rFonts w:cstheme="minorHAnsi"/>
          <w:b/>
        </w:rPr>
        <w:t>Rostow</w:t>
      </w:r>
      <w:proofErr w:type="spellEnd"/>
      <w:r w:rsidR="00920CEF" w:rsidRPr="00920CEF">
        <w:rPr>
          <w:rFonts w:cstheme="minorHAnsi"/>
          <w:b/>
        </w:rPr>
        <w:t xml:space="preserve"> Model</w:t>
      </w:r>
      <w:r w:rsidR="00062326" w:rsidRPr="00920CEF">
        <w:rPr>
          <w:rFonts w:cstheme="minorHAnsi"/>
          <w:b/>
          <w:color w:val="0070C0"/>
        </w:rPr>
        <w:br w:type="page"/>
      </w:r>
    </w:p>
    <w:tbl>
      <w:tblPr>
        <w:tblStyle w:val="TableGrid"/>
        <w:tblpPr w:leftFromText="180" w:rightFromText="180" w:horzAnchor="margin" w:tblpY="600"/>
        <w:tblW w:w="0" w:type="auto"/>
        <w:tblLayout w:type="fixed"/>
        <w:tblLook w:val="04A0" w:firstRow="1" w:lastRow="0" w:firstColumn="1" w:lastColumn="0" w:noHBand="0" w:noVBand="1"/>
      </w:tblPr>
      <w:tblGrid>
        <w:gridCol w:w="2235"/>
        <w:gridCol w:w="8447"/>
      </w:tblGrid>
      <w:tr w:rsidR="00920CEF" w:rsidTr="003C7225">
        <w:tc>
          <w:tcPr>
            <w:tcW w:w="2235" w:type="dxa"/>
          </w:tcPr>
          <w:p w:rsidR="00920CEF" w:rsidRPr="00920CEF" w:rsidRDefault="00920CEF" w:rsidP="003C7225">
            <w:pPr>
              <w:spacing w:after="200" w:line="276" w:lineRule="auto"/>
              <w:rPr>
                <w:rFonts w:cstheme="minorHAnsi"/>
                <w:b/>
                <w:sz w:val="28"/>
              </w:rPr>
            </w:pPr>
            <w:r w:rsidRPr="00920CEF">
              <w:rPr>
                <w:rFonts w:cstheme="minorHAnsi"/>
                <w:b/>
                <w:sz w:val="28"/>
              </w:rPr>
              <w:lastRenderedPageBreak/>
              <w:t>Stage 1:</w:t>
            </w:r>
          </w:p>
          <w:p w:rsidR="00920CEF" w:rsidRDefault="00920CEF" w:rsidP="003C7225">
            <w:pPr>
              <w:spacing w:after="200" w:line="276" w:lineRule="auto"/>
              <w:rPr>
                <w:rFonts w:cstheme="minorHAnsi"/>
                <w:b/>
                <w:color w:val="0070C0"/>
                <w:u w:val="single"/>
              </w:rPr>
            </w:pPr>
          </w:p>
        </w:tc>
        <w:tc>
          <w:tcPr>
            <w:tcW w:w="8447" w:type="dxa"/>
          </w:tcPr>
          <w:p w:rsidR="00920CEF" w:rsidRPr="00920CEF" w:rsidRDefault="00920CEF" w:rsidP="003C7225">
            <w:pPr>
              <w:spacing w:before="240" w:line="360" w:lineRule="auto"/>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20CEF" w:rsidTr="003C7225">
        <w:tc>
          <w:tcPr>
            <w:tcW w:w="2235" w:type="dxa"/>
          </w:tcPr>
          <w:p w:rsidR="00920CEF" w:rsidRPr="00920CEF" w:rsidRDefault="00920CEF" w:rsidP="003C7225">
            <w:pPr>
              <w:spacing w:after="200" w:line="276" w:lineRule="auto"/>
              <w:rPr>
                <w:rFonts w:cstheme="minorHAnsi"/>
                <w:b/>
                <w:sz w:val="28"/>
              </w:rPr>
            </w:pPr>
            <w:r w:rsidRPr="00920CEF">
              <w:rPr>
                <w:rFonts w:cstheme="minorHAnsi"/>
                <w:b/>
                <w:sz w:val="28"/>
              </w:rPr>
              <w:t xml:space="preserve">Stage </w:t>
            </w:r>
            <w:r>
              <w:rPr>
                <w:rFonts w:cstheme="minorHAnsi"/>
                <w:b/>
                <w:sz w:val="28"/>
              </w:rPr>
              <w:t>2</w:t>
            </w:r>
            <w:r w:rsidRPr="00920CEF">
              <w:rPr>
                <w:rFonts w:cstheme="minorHAnsi"/>
                <w:b/>
                <w:sz w:val="28"/>
              </w:rPr>
              <w:t>:</w:t>
            </w:r>
          </w:p>
          <w:p w:rsidR="00920CEF" w:rsidRDefault="00920CEF" w:rsidP="003C7225">
            <w:pPr>
              <w:spacing w:after="200" w:line="276" w:lineRule="auto"/>
              <w:rPr>
                <w:rFonts w:cstheme="minorHAnsi"/>
                <w:b/>
                <w:color w:val="0070C0"/>
                <w:u w:val="single"/>
              </w:rPr>
            </w:pPr>
          </w:p>
        </w:tc>
        <w:tc>
          <w:tcPr>
            <w:tcW w:w="8447" w:type="dxa"/>
          </w:tcPr>
          <w:p w:rsidR="00920CEF" w:rsidRDefault="00920CEF" w:rsidP="003C7225">
            <w:pPr>
              <w:spacing w:before="240" w:after="200" w:line="360" w:lineRule="auto"/>
              <w:rPr>
                <w:rFonts w:cstheme="minorHAnsi"/>
                <w:b/>
                <w:color w:val="0070C0"/>
                <w:u w:val="single"/>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20CEF" w:rsidTr="003C7225">
        <w:tc>
          <w:tcPr>
            <w:tcW w:w="2235" w:type="dxa"/>
          </w:tcPr>
          <w:p w:rsidR="00920CEF" w:rsidRPr="00920CEF" w:rsidRDefault="00920CEF" w:rsidP="003C7225">
            <w:pPr>
              <w:spacing w:after="200" w:line="276" w:lineRule="auto"/>
              <w:rPr>
                <w:rFonts w:cstheme="minorHAnsi"/>
                <w:b/>
                <w:sz w:val="28"/>
              </w:rPr>
            </w:pPr>
            <w:r w:rsidRPr="00920CEF">
              <w:rPr>
                <w:rFonts w:cstheme="minorHAnsi"/>
                <w:b/>
                <w:sz w:val="28"/>
              </w:rPr>
              <w:t xml:space="preserve">Stage </w:t>
            </w:r>
            <w:r>
              <w:rPr>
                <w:rFonts w:cstheme="minorHAnsi"/>
                <w:b/>
                <w:sz w:val="28"/>
              </w:rPr>
              <w:t>3</w:t>
            </w:r>
            <w:r w:rsidRPr="00920CEF">
              <w:rPr>
                <w:rFonts w:cstheme="minorHAnsi"/>
                <w:b/>
                <w:sz w:val="28"/>
              </w:rPr>
              <w:t>:</w:t>
            </w:r>
          </w:p>
          <w:p w:rsidR="00920CEF" w:rsidRDefault="00920CEF" w:rsidP="003C7225">
            <w:pPr>
              <w:spacing w:after="200" w:line="276" w:lineRule="auto"/>
              <w:rPr>
                <w:rFonts w:cstheme="minorHAnsi"/>
                <w:b/>
                <w:color w:val="0070C0"/>
                <w:u w:val="single"/>
              </w:rPr>
            </w:pPr>
          </w:p>
        </w:tc>
        <w:tc>
          <w:tcPr>
            <w:tcW w:w="8447" w:type="dxa"/>
          </w:tcPr>
          <w:p w:rsidR="00920CEF" w:rsidRDefault="00920CEF" w:rsidP="003C7225">
            <w:pPr>
              <w:spacing w:before="240" w:after="200" w:line="360" w:lineRule="auto"/>
              <w:rPr>
                <w:rFonts w:cstheme="minorHAnsi"/>
                <w:b/>
                <w:color w:val="0070C0"/>
                <w:u w:val="single"/>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20CEF" w:rsidTr="003C7225">
        <w:tc>
          <w:tcPr>
            <w:tcW w:w="2235" w:type="dxa"/>
          </w:tcPr>
          <w:p w:rsidR="00920CEF" w:rsidRPr="00920CEF" w:rsidRDefault="00920CEF" w:rsidP="003C7225">
            <w:pPr>
              <w:spacing w:after="200" w:line="276" w:lineRule="auto"/>
              <w:rPr>
                <w:rFonts w:cstheme="minorHAnsi"/>
                <w:b/>
                <w:sz w:val="28"/>
              </w:rPr>
            </w:pPr>
            <w:r w:rsidRPr="00920CEF">
              <w:rPr>
                <w:rFonts w:cstheme="minorHAnsi"/>
                <w:b/>
                <w:sz w:val="28"/>
              </w:rPr>
              <w:t xml:space="preserve">Stage </w:t>
            </w:r>
            <w:r>
              <w:rPr>
                <w:rFonts w:cstheme="minorHAnsi"/>
                <w:b/>
                <w:sz w:val="28"/>
              </w:rPr>
              <w:t>4</w:t>
            </w:r>
            <w:r w:rsidRPr="00920CEF">
              <w:rPr>
                <w:rFonts w:cstheme="minorHAnsi"/>
                <w:b/>
                <w:sz w:val="28"/>
              </w:rPr>
              <w:t>:</w:t>
            </w:r>
          </w:p>
          <w:p w:rsidR="00920CEF" w:rsidRDefault="00920CEF" w:rsidP="003C7225">
            <w:pPr>
              <w:spacing w:after="200" w:line="276" w:lineRule="auto"/>
              <w:rPr>
                <w:rFonts w:cstheme="minorHAnsi"/>
                <w:b/>
                <w:color w:val="0070C0"/>
                <w:u w:val="single"/>
              </w:rPr>
            </w:pPr>
          </w:p>
        </w:tc>
        <w:tc>
          <w:tcPr>
            <w:tcW w:w="8447" w:type="dxa"/>
          </w:tcPr>
          <w:p w:rsidR="00920CEF" w:rsidRDefault="00920CEF" w:rsidP="003C7225">
            <w:pPr>
              <w:spacing w:before="240" w:after="200" w:line="360" w:lineRule="auto"/>
              <w:rPr>
                <w:rFonts w:cstheme="minorHAnsi"/>
                <w:b/>
                <w:color w:val="0070C0"/>
                <w:u w:val="single"/>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20CEF" w:rsidTr="003C7225">
        <w:tc>
          <w:tcPr>
            <w:tcW w:w="2235" w:type="dxa"/>
          </w:tcPr>
          <w:p w:rsidR="00920CEF" w:rsidRPr="00920CEF" w:rsidRDefault="00920CEF" w:rsidP="003C7225">
            <w:pPr>
              <w:spacing w:after="200" w:line="276" w:lineRule="auto"/>
              <w:rPr>
                <w:rFonts w:cstheme="minorHAnsi"/>
                <w:b/>
                <w:sz w:val="28"/>
              </w:rPr>
            </w:pPr>
            <w:r w:rsidRPr="00920CEF">
              <w:rPr>
                <w:rFonts w:cstheme="minorHAnsi"/>
                <w:b/>
                <w:sz w:val="28"/>
              </w:rPr>
              <w:t xml:space="preserve">Stage </w:t>
            </w:r>
            <w:r>
              <w:rPr>
                <w:rFonts w:cstheme="minorHAnsi"/>
                <w:b/>
                <w:sz w:val="28"/>
              </w:rPr>
              <w:t>5</w:t>
            </w:r>
            <w:r w:rsidRPr="00920CEF">
              <w:rPr>
                <w:rFonts w:cstheme="minorHAnsi"/>
                <w:b/>
                <w:sz w:val="28"/>
              </w:rPr>
              <w:t>:</w:t>
            </w:r>
          </w:p>
          <w:p w:rsidR="00920CEF" w:rsidRDefault="00920CEF" w:rsidP="003C7225">
            <w:pPr>
              <w:spacing w:after="200" w:line="276" w:lineRule="auto"/>
              <w:rPr>
                <w:rFonts w:cstheme="minorHAnsi"/>
                <w:b/>
                <w:color w:val="0070C0"/>
                <w:u w:val="single"/>
              </w:rPr>
            </w:pPr>
          </w:p>
        </w:tc>
        <w:tc>
          <w:tcPr>
            <w:tcW w:w="8447" w:type="dxa"/>
          </w:tcPr>
          <w:p w:rsidR="00920CEF" w:rsidRDefault="00920CEF" w:rsidP="003C7225">
            <w:pPr>
              <w:spacing w:before="240" w:after="200" w:line="360" w:lineRule="auto"/>
              <w:rPr>
                <w:rFonts w:cstheme="minorHAnsi"/>
                <w:b/>
                <w:color w:val="0070C0"/>
                <w:u w:val="single"/>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3C7225" w:rsidRPr="003C7225" w:rsidRDefault="003C7225" w:rsidP="003C7225">
      <w:pPr>
        <w:spacing w:after="200" w:line="276" w:lineRule="auto"/>
        <w:rPr>
          <w:rFonts w:cstheme="minorHAnsi"/>
          <w:sz w:val="24"/>
          <w:lang w:val="en-US"/>
        </w:rPr>
      </w:pPr>
      <w:r w:rsidRPr="003C7225">
        <w:rPr>
          <w:rFonts w:cstheme="minorHAnsi"/>
          <w:b/>
          <w:sz w:val="24"/>
        </w:rPr>
        <w:t xml:space="preserve">Copy </w:t>
      </w:r>
      <w:r w:rsidRPr="003C7225">
        <w:rPr>
          <w:rFonts w:cstheme="minorHAnsi"/>
          <w:sz w:val="24"/>
        </w:rPr>
        <w:t>the correct information next to the correct stage on your diagram</w:t>
      </w:r>
    </w:p>
    <w:p w:rsidR="003C7225" w:rsidRDefault="003C7225">
      <w:pPr>
        <w:spacing w:after="200" w:line="276" w:lineRule="auto"/>
        <w:rPr>
          <w:rFonts w:cstheme="minorHAnsi"/>
          <w:b/>
          <w:color w:val="0070C0"/>
          <w:u w:val="single"/>
        </w:rPr>
      </w:pPr>
    </w:p>
    <w:p w:rsidR="003C7225" w:rsidRDefault="003C7225">
      <w:pPr>
        <w:spacing w:after="200" w:line="276" w:lineRule="auto"/>
        <w:rPr>
          <w:rFonts w:cstheme="minorHAnsi"/>
        </w:rPr>
      </w:pPr>
      <w:r>
        <w:rPr>
          <w:rFonts w:cstheme="minorHAnsi"/>
        </w:rPr>
        <w:br w:type="page"/>
      </w:r>
    </w:p>
    <w:p w:rsidR="003C7225" w:rsidRPr="003C7225" w:rsidRDefault="003C7225" w:rsidP="003C7225">
      <w:pPr>
        <w:tabs>
          <w:tab w:val="num" w:pos="720"/>
        </w:tabs>
        <w:spacing w:after="0" w:line="276" w:lineRule="auto"/>
        <w:rPr>
          <w:rFonts w:cstheme="minorHAnsi"/>
          <w:b/>
          <w:lang w:val="en-US"/>
        </w:rPr>
      </w:pPr>
      <w:r w:rsidRPr="003C7225">
        <w:rPr>
          <w:rFonts w:cstheme="minorHAnsi"/>
          <w:b/>
          <w:lang w:val="en-US"/>
        </w:rPr>
        <w:lastRenderedPageBreak/>
        <w:t xml:space="preserve">Criticisms of </w:t>
      </w:r>
      <w:proofErr w:type="spellStart"/>
      <w:r w:rsidRPr="003C7225">
        <w:rPr>
          <w:rFonts w:cstheme="minorHAnsi"/>
          <w:b/>
          <w:lang w:val="en-US"/>
        </w:rPr>
        <w:t>Rostow’s</w:t>
      </w:r>
      <w:proofErr w:type="spellEnd"/>
      <w:r w:rsidRPr="003C7225">
        <w:rPr>
          <w:rFonts w:cstheme="minorHAnsi"/>
          <w:b/>
          <w:lang w:val="en-US"/>
        </w:rPr>
        <w:t xml:space="preserve"> Model</w:t>
      </w:r>
      <w:r>
        <w:rPr>
          <w:rFonts w:cstheme="minorHAnsi"/>
          <w:b/>
          <w:lang w:val="en-US"/>
        </w:rPr>
        <w:t>:</w:t>
      </w:r>
    </w:p>
    <w:p w:rsidR="00F463AD" w:rsidRPr="003C7225" w:rsidRDefault="00F463AD" w:rsidP="003C7225">
      <w:pPr>
        <w:numPr>
          <w:ilvl w:val="0"/>
          <w:numId w:val="28"/>
        </w:numPr>
        <w:tabs>
          <w:tab w:val="num" w:pos="720"/>
        </w:tabs>
        <w:spacing w:after="0" w:line="276" w:lineRule="auto"/>
        <w:rPr>
          <w:rFonts w:cstheme="minorHAnsi"/>
          <w:lang w:val="en-US"/>
        </w:rPr>
      </w:pPr>
      <w:proofErr w:type="spellStart"/>
      <w:r w:rsidRPr="003C7225">
        <w:rPr>
          <w:rFonts w:cstheme="minorHAnsi"/>
        </w:rPr>
        <w:t>Rostow’s</w:t>
      </w:r>
      <w:proofErr w:type="spellEnd"/>
      <w:r w:rsidRPr="003C7225">
        <w:rPr>
          <w:rFonts w:cstheme="minorHAnsi"/>
        </w:rPr>
        <w:t xml:space="preserve"> theory is outdated (1960) and too simplistic</w:t>
      </w:r>
    </w:p>
    <w:p w:rsidR="00F463AD" w:rsidRPr="003C7225" w:rsidRDefault="00F463AD" w:rsidP="003C7225">
      <w:pPr>
        <w:numPr>
          <w:ilvl w:val="0"/>
          <w:numId w:val="28"/>
        </w:numPr>
        <w:tabs>
          <w:tab w:val="num" w:pos="720"/>
        </w:tabs>
        <w:spacing w:after="0" w:line="276" w:lineRule="auto"/>
        <w:rPr>
          <w:rFonts w:cstheme="minorHAnsi"/>
          <w:lang w:val="en-US"/>
        </w:rPr>
      </w:pPr>
      <w:r w:rsidRPr="003C7225">
        <w:rPr>
          <w:rFonts w:cstheme="minorHAnsi"/>
        </w:rPr>
        <w:t xml:space="preserve">Not all countries follow the same path of development. Some skip stages. </w:t>
      </w:r>
    </w:p>
    <w:p w:rsidR="00F463AD" w:rsidRPr="003C7225" w:rsidRDefault="00F463AD" w:rsidP="003C7225">
      <w:pPr>
        <w:numPr>
          <w:ilvl w:val="0"/>
          <w:numId w:val="28"/>
        </w:numPr>
        <w:tabs>
          <w:tab w:val="num" w:pos="720"/>
        </w:tabs>
        <w:spacing w:after="0" w:line="276" w:lineRule="auto"/>
        <w:rPr>
          <w:rFonts w:cstheme="minorHAnsi"/>
          <w:lang w:val="en-US"/>
        </w:rPr>
      </w:pPr>
      <w:r w:rsidRPr="003C7225">
        <w:rPr>
          <w:rFonts w:cstheme="minorHAnsi"/>
        </w:rPr>
        <w:t>Not all countries start off the same or have the same pop, res and climate.</w:t>
      </w:r>
    </w:p>
    <w:p w:rsidR="00F463AD" w:rsidRPr="003C7225" w:rsidRDefault="00F463AD" w:rsidP="003C7225">
      <w:pPr>
        <w:numPr>
          <w:ilvl w:val="0"/>
          <w:numId w:val="28"/>
        </w:numPr>
        <w:tabs>
          <w:tab w:val="num" w:pos="720"/>
        </w:tabs>
        <w:spacing w:after="0" w:line="276" w:lineRule="auto"/>
        <w:rPr>
          <w:rFonts w:cstheme="minorHAnsi"/>
          <w:lang w:val="en-US"/>
        </w:rPr>
      </w:pPr>
      <w:r w:rsidRPr="003C7225">
        <w:rPr>
          <w:rFonts w:cstheme="minorHAnsi"/>
        </w:rPr>
        <w:t xml:space="preserve">The model is based on the experiences of Europe (Eurocentric.) </w:t>
      </w:r>
    </w:p>
    <w:p w:rsidR="00F463AD" w:rsidRPr="003C7225" w:rsidRDefault="00F463AD" w:rsidP="003C7225">
      <w:pPr>
        <w:numPr>
          <w:ilvl w:val="0"/>
          <w:numId w:val="28"/>
        </w:numPr>
        <w:tabs>
          <w:tab w:val="num" w:pos="720"/>
        </w:tabs>
        <w:spacing w:after="0" w:line="276" w:lineRule="auto"/>
        <w:rPr>
          <w:rFonts w:cstheme="minorHAnsi"/>
          <w:lang w:val="en-US"/>
        </w:rPr>
      </w:pPr>
      <w:r w:rsidRPr="003C7225">
        <w:rPr>
          <w:rFonts w:cstheme="minorHAnsi"/>
        </w:rPr>
        <w:t>Overlooks other paths to development e.g. promoting tourism, attracting FDI.</w:t>
      </w:r>
    </w:p>
    <w:p w:rsidR="00F463AD" w:rsidRPr="003C7225" w:rsidRDefault="00F463AD" w:rsidP="003C7225">
      <w:pPr>
        <w:numPr>
          <w:ilvl w:val="0"/>
          <w:numId w:val="28"/>
        </w:numPr>
        <w:tabs>
          <w:tab w:val="num" w:pos="720"/>
        </w:tabs>
        <w:spacing w:after="0" w:line="276" w:lineRule="auto"/>
        <w:rPr>
          <w:rFonts w:cstheme="minorHAnsi"/>
          <w:lang w:val="en-US"/>
        </w:rPr>
      </w:pPr>
      <w:r w:rsidRPr="003C7225">
        <w:rPr>
          <w:rFonts w:cstheme="minorHAnsi"/>
        </w:rPr>
        <w:t>The model is ‘one-way’ but some countries do not achieve this because their economies stall or even fall backwards due to debt and corruption.</w:t>
      </w:r>
    </w:p>
    <w:p w:rsidR="00F463AD" w:rsidRPr="00F463AD" w:rsidRDefault="00F463AD" w:rsidP="003C7225">
      <w:pPr>
        <w:spacing w:after="0" w:line="276" w:lineRule="auto"/>
        <w:rPr>
          <w:rFonts w:cstheme="minorHAnsi"/>
          <w:color w:val="31849B" w:themeColor="accent5" w:themeShade="BF"/>
          <w:sz w:val="28"/>
        </w:rPr>
      </w:pPr>
    </w:p>
    <w:p w:rsidR="00062326" w:rsidRPr="00EE02DC" w:rsidRDefault="00F463AD" w:rsidP="003C7225">
      <w:pPr>
        <w:spacing w:after="0" w:line="276" w:lineRule="auto"/>
        <w:rPr>
          <w:rFonts w:cstheme="minorHAnsi"/>
          <w:b/>
          <w:color w:val="31849B" w:themeColor="accent5" w:themeShade="BF"/>
          <w:sz w:val="28"/>
          <w:u w:val="single"/>
        </w:rPr>
      </w:pPr>
      <w:r w:rsidRPr="00EE02DC">
        <w:rPr>
          <w:rFonts w:cstheme="minorHAnsi"/>
          <w:b/>
          <w:noProof/>
          <w:color w:val="0070C0"/>
          <w:u w:val="single"/>
          <w:lang w:eastAsia="en-GB"/>
        </w:rPr>
        <w:drawing>
          <wp:anchor distT="0" distB="0" distL="114300" distR="114300" simplePos="0" relativeHeight="251668992" behindDoc="0" locked="0" layoutInCell="1" allowOverlap="1" wp14:anchorId="4B5A6E1C" wp14:editId="673F00CF">
            <wp:simplePos x="0" y="0"/>
            <wp:positionH relativeFrom="column">
              <wp:posOffset>4890770</wp:posOffset>
            </wp:positionH>
            <wp:positionV relativeFrom="paragraph">
              <wp:posOffset>142240</wp:posOffset>
            </wp:positionV>
            <wp:extent cx="1334770" cy="1497965"/>
            <wp:effectExtent l="0" t="0" r="0" b="6985"/>
            <wp:wrapSquare wrapText="bothSides"/>
            <wp:docPr id="2058" name="Shape 156"/>
            <wp:cNvGraphicFramePr/>
            <a:graphic xmlns:a="http://schemas.openxmlformats.org/drawingml/2006/main">
              <a:graphicData uri="http://schemas.openxmlformats.org/drawingml/2006/picture">
                <pic:pic xmlns:pic="http://schemas.openxmlformats.org/drawingml/2006/picture">
                  <pic:nvPicPr>
                    <pic:cNvPr id="5" name="Shape 156"/>
                    <pic:cNvPicPr preferRelativeResize="0"/>
                  </pic:nvPicPr>
                  <pic:blipFill rotWithShape="1">
                    <a:blip r:embed="rId44" cstate="print">
                      <a:alphaModFix/>
                      <a:extLst>
                        <a:ext uri="{28A0092B-C50C-407E-A947-70E740481C1C}">
                          <a14:useLocalDpi xmlns:a14="http://schemas.microsoft.com/office/drawing/2010/main" val="0"/>
                        </a:ext>
                      </a:extLst>
                    </a:blip>
                    <a:srcRect l="9621"/>
                    <a:stretch/>
                  </pic:blipFill>
                  <pic:spPr>
                    <a:xfrm>
                      <a:off x="0" y="0"/>
                      <a:ext cx="133477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EFC">
        <w:rPr>
          <w:rFonts w:cstheme="minorHAnsi"/>
          <w:b/>
          <w:color w:val="31849B" w:themeColor="accent5" w:themeShade="BF"/>
          <w:sz w:val="28"/>
          <w:u w:val="single"/>
        </w:rPr>
        <w:t xml:space="preserve">Task 2: </w:t>
      </w:r>
      <w:r w:rsidRPr="00EE02DC">
        <w:rPr>
          <w:rFonts w:cstheme="minorHAnsi"/>
          <w:b/>
          <w:color w:val="31849B" w:themeColor="accent5" w:themeShade="BF"/>
          <w:sz w:val="28"/>
          <w:u w:val="single"/>
        </w:rPr>
        <w:t>Frank’s Dependency Theory:</w:t>
      </w:r>
    </w:p>
    <w:p w:rsidR="00F463AD" w:rsidRPr="00F463AD" w:rsidRDefault="00F463AD" w:rsidP="00F463AD">
      <w:pPr>
        <w:numPr>
          <w:ilvl w:val="0"/>
          <w:numId w:val="29"/>
        </w:numPr>
        <w:tabs>
          <w:tab w:val="num" w:pos="720"/>
        </w:tabs>
        <w:spacing w:after="0" w:line="276" w:lineRule="auto"/>
        <w:rPr>
          <w:rFonts w:eastAsia="Times New Roman" w:cstheme="minorHAnsi"/>
          <w:szCs w:val="24"/>
          <w:lang w:val="en-US"/>
        </w:rPr>
      </w:pPr>
      <w:r w:rsidRPr="00F463AD">
        <w:rPr>
          <w:rFonts w:eastAsia="Times New Roman" w:cstheme="minorHAnsi"/>
          <w:szCs w:val="24"/>
        </w:rPr>
        <w:t xml:space="preserve">In the </w:t>
      </w:r>
      <w:r w:rsidRPr="00F463AD">
        <w:rPr>
          <w:rFonts w:eastAsia="Times New Roman" w:cstheme="minorHAnsi"/>
          <w:b/>
          <w:bCs/>
          <w:szCs w:val="24"/>
        </w:rPr>
        <w:t>1970’s</w:t>
      </w:r>
      <w:r w:rsidRPr="00F463AD">
        <w:rPr>
          <w:rFonts w:eastAsia="Times New Roman" w:cstheme="minorHAnsi"/>
          <w:szCs w:val="24"/>
        </w:rPr>
        <w:t xml:space="preserve">, the dependency theory was developed by Andre Frank- in opposition to </w:t>
      </w:r>
      <w:proofErr w:type="spellStart"/>
      <w:r w:rsidRPr="00F463AD">
        <w:rPr>
          <w:rFonts w:eastAsia="Times New Roman" w:cstheme="minorHAnsi"/>
          <w:szCs w:val="24"/>
        </w:rPr>
        <w:t>Rostow’s</w:t>
      </w:r>
      <w:proofErr w:type="spellEnd"/>
      <w:r w:rsidRPr="00F463AD">
        <w:rPr>
          <w:rFonts w:eastAsia="Times New Roman" w:cstheme="minorHAnsi"/>
          <w:szCs w:val="24"/>
        </w:rPr>
        <w:t xml:space="preserve"> ideas.</w:t>
      </w:r>
    </w:p>
    <w:p w:rsidR="00F463AD" w:rsidRPr="00F463AD" w:rsidRDefault="00F463AD" w:rsidP="00F463AD">
      <w:pPr>
        <w:numPr>
          <w:ilvl w:val="0"/>
          <w:numId w:val="29"/>
        </w:numPr>
        <w:tabs>
          <w:tab w:val="num" w:pos="720"/>
        </w:tabs>
        <w:spacing w:after="0" w:line="276" w:lineRule="auto"/>
        <w:rPr>
          <w:rFonts w:eastAsia="Times New Roman" w:cstheme="minorHAnsi"/>
          <w:szCs w:val="24"/>
          <w:lang w:val="en-US"/>
        </w:rPr>
      </w:pPr>
      <w:r w:rsidRPr="00F463AD">
        <w:rPr>
          <w:rFonts w:eastAsia="Times New Roman" w:cstheme="minorHAnsi"/>
          <w:szCs w:val="24"/>
        </w:rPr>
        <w:t xml:space="preserve">Frank believed that development was about </w:t>
      </w:r>
      <w:r w:rsidRPr="00F463AD">
        <w:rPr>
          <w:rFonts w:eastAsia="Times New Roman" w:cstheme="minorHAnsi"/>
          <w:b/>
          <w:bCs/>
          <w:szCs w:val="24"/>
        </w:rPr>
        <w:t xml:space="preserve">two types of countries- </w:t>
      </w:r>
      <w:r w:rsidRPr="00F463AD">
        <w:rPr>
          <w:rFonts w:eastAsia="Times New Roman" w:cstheme="minorHAnsi"/>
          <w:szCs w:val="24"/>
        </w:rPr>
        <w:t xml:space="preserve">core and periphery. </w:t>
      </w:r>
    </w:p>
    <w:p w:rsidR="00F463AD" w:rsidRPr="00F463AD" w:rsidRDefault="00F463AD" w:rsidP="00F463AD">
      <w:pPr>
        <w:numPr>
          <w:ilvl w:val="0"/>
          <w:numId w:val="29"/>
        </w:numPr>
        <w:tabs>
          <w:tab w:val="num" w:pos="720"/>
        </w:tabs>
        <w:spacing w:after="0" w:line="276" w:lineRule="auto"/>
        <w:rPr>
          <w:rFonts w:eastAsia="Times New Roman" w:cstheme="minorHAnsi"/>
          <w:szCs w:val="24"/>
          <w:lang w:val="en-US"/>
        </w:rPr>
      </w:pPr>
      <w:r w:rsidRPr="00F463AD">
        <w:rPr>
          <w:rFonts w:eastAsia="Times New Roman" w:cstheme="minorHAnsi"/>
          <w:szCs w:val="24"/>
        </w:rPr>
        <w:t>The core is developed, powerful countries like North America, Europe.</w:t>
      </w:r>
    </w:p>
    <w:p w:rsidR="00F463AD" w:rsidRPr="00F463AD" w:rsidRDefault="00F463AD" w:rsidP="00F463AD">
      <w:pPr>
        <w:numPr>
          <w:ilvl w:val="0"/>
          <w:numId w:val="29"/>
        </w:numPr>
        <w:tabs>
          <w:tab w:val="num" w:pos="720"/>
        </w:tabs>
        <w:spacing w:after="0" w:line="276" w:lineRule="auto"/>
        <w:rPr>
          <w:rFonts w:eastAsia="Times New Roman" w:cstheme="minorHAnsi"/>
          <w:szCs w:val="24"/>
          <w:lang w:val="en-US"/>
        </w:rPr>
      </w:pPr>
      <w:r w:rsidRPr="00F463AD">
        <w:rPr>
          <w:rFonts w:eastAsia="Times New Roman" w:cstheme="minorHAnsi"/>
          <w:szCs w:val="24"/>
        </w:rPr>
        <w:t xml:space="preserve">Periphery is other areas which produce raw materials. </w:t>
      </w:r>
    </w:p>
    <w:p w:rsidR="00F463AD" w:rsidRPr="00F463AD" w:rsidRDefault="00F463AD" w:rsidP="003C7225">
      <w:pPr>
        <w:spacing w:after="0" w:line="276" w:lineRule="auto"/>
        <w:rPr>
          <w:rFonts w:eastAsia="Times New Roman" w:cstheme="minorHAnsi"/>
          <w:b/>
          <w:szCs w:val="24"/>
          <w:lang w:val="en-US"/>
        </w:rPr>
      </w:pPr>
    </w:p>
    <w:p w:rsidR="00EE02DC" w:rsidRDefault="00F463AD">
      <w:pPr>
        <w:spacing w:after="200" w:line="276" w:lineRule="auto"/>
        <w:rPr>
          <w:rFonts w:cstheme="minorHAnsi"/>
          <w:b/>
        </w:rPr>
      </w:pPr>
      <w:r w:rsidRPr="00F463AD">
        <w:rPr>
          <w:rFonts w:cstheme="minorHAnsi"/>
          <w:b/>
          <w:noProof/>
          <w:lang w:eastAsia="en-GB"/>
        </w:rPr>
        <mc:AlternateContent>
          <mc:Choice Requires="wps">
            <w:drawing>
              <wp:anchor distT="0" distB="0" distL="114300" distR="114300" simplePos="0" relativeHeight="251674112" behindDoc="0" locked="0" layoutInCell="1" allowOverlap="1" wp14:anchorId="75B0BDE0" wp14:editId="187120CE">
                <wp:simplePos x="0" y="0"/>
                <wp:positionH relativeFrom="column">
                  <wp:posOffset>2452255</wp:posOffset>
                </wp:positionH>
                <wp:positionV relativeFrom="paragraph">
                  <wp:posOffset>1214062</wp:posOffset>
                </wp:positionV>
                <wp:extent cx="906549" cy="76201"/>
                <wp:effectExtent l="38100" t="19050" r="27305" b="95250"/>
                <wp:wrapNone/>
                <wp:docPr id="2067" name="Straight Arrow Connector 2067"/>
                <wp:cNvGraphicFramePr/>
                <a:graphic xmlns:a="http://schemas.openxmlformats.org/drawingml/2006/main">
                  <a:graphicData uri="http://schemas.microsoft.com/office/word/2010/wordprocessingShape">
                    <wps:wsp>
                      <wps:cNvCnPr/>
                      <wps:spPr>
                        <a:xfrm flipH="1">
                          <a:off x="0" y="0"/>
                          <a:ext cx="906549" cy="76201"/>
                        </a:xfrm>
                        <a:prstGeom prst="straightConnector1">
                          <a:avLst/>
                        </a:prstGeom>
                        <a:ln w="19050">
                          <a:solidFill>
                            <a:schemeClr val="accent4">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0A7DE" id="_x0000_t32" coordsize="21600,21600" o:spt="32" o:oned="t" path="m,l21600,21600e" filled="f">
                <v:path arrowok="t" fillok="f" o:connecttype="none"/>
                <o:lock v:ext="edit" shapetype="t"/>
              </v:shapetype>
              <v:shape id="Straight Arrow Connector 2067" o:spid="_x0000_s1026" type="#_x0000_t32" style="position:absolute;margin-left:193.1pt;margin-top:95.6pt;width:71.4pt;height:6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2CDwIAAHUEAAAOAAAAZHJzL2Uyb0RvYy54bWyslFFv2yAQx98n7Tsg3he7UZMsVpxqStft&#10;YVujdfsAFEOMBBwCGifffgc4Xts9bdoLsuH+d//7+fDm5mQ0OQofFNiWXs1qSoTl0Cl7aOnPH3fv&#10;3lMSIrMd02BFS88i0Jvt2zebwTViDj3oTniCSWxoBtfSPkbXVFXgvTAszMAJi4cSvGERX/2h6jwb&#10;MLvR1byul9UAvnMeuAgBd2/LId3m/FIKHu+lDCIS3VL0FvPq8/qY1mq7Yc3BM9crPtpg/+DCMGWx&#10;6JTqlkVGnrz6I5VR3EMAGWccTAVSKi5yD9jNVf2qm4eeOZF7QTjBTZjC/0vLvx33nqiupfN6uaLE&#10;MoNf6SF6pg59JB+8h4HswFokCZ7kIGQ2uNCgdGf3fnwLbu8TgJP0hkit3Gcch4wEmySnTPw8ERen&#10;SDhuruvl4npNCcej1RIRpA9SlSwpm/MhfhJgSHpoaRh9TYZKBXb8EmIRXgRJrC0Z0MS6XtTZSACt&#10;ujuldTrMEyZ22pMjw9lgnAsbr3OcfjJfoSv7q0Vd5ylBU5MkW3yRLTKlP9qOxLNDfCxRGzvRFqMT&#10;rgIoP8WzFsXgdyERPoIojUwVnpu6MNEWo5NMYguTcGwt3ZfX3VyEY3ySinwl/kY8KXJlsHESG2XB&#10;F7Avq8fTVLnEXwiUvhOCR+jOeXQyGpztjHS8h+nyPH/P8t9/i+0vAAAA//8DAFBLAwQUAAYACAAA&#10;ACEA8RlAAN4AAAALAQAADwAAAGRycy9kb3ducmV2LnhtbEyPQUvEMBCF74L/IYzgRdy0WVzabtNF&#10;CntREFz9AdlmbMs2k9Kk2/rvHU96m8f7ePNeeVjdIK44hd6ThnSTgEBqvO2p1fD5cXzMQIRoyJrB&#10;E2r4xgCH6vamNIX1C73j9RRbwSEUCqOhi3EspAxNh86EjR+R2PvykzOR5dRKO5mFw90gVZLspDM9&#10;8YfOjFh32FxOs9OgjvlD9jbMWNv01cmlxpdazlrf363PexAR1/gHw299rg4Vdzr7mWwQg4ZttlOM&#10;spGnfDDxpHJed+b4ZKtAVqX8v6H6AQAA//8DAFBLAQItABQABgAIAAAAIQC2gziS/gAAAOEBAAAT&#10;AAAAAAAAAAAAAAAAAAAAAABbQ29udGVudF9UeXBlc10ueG1sUEsBAi0AFAAGAAgAAAAhADj9If/W&#10;AAAAlAEAAAsAAAAAAAAAAAAAAAAALwEAAF9yZWxzLy5yZWxzUEsBAi0AFAAGAAgAAAAhAJgHfYIP&#10;AgAAdQQAAA4AAAAAAAAAAAAAAAAALgIAAGRycy9lMm9Eb2MueG1sUEsBAi0AFAAGAAgAAAAhAPEZ&#10;QADeAAAACwEAAA8AAAAAAAAAAAAAAAAAaQQAAGRycy9kb3ducmV2LnhtbFBLBQYAAAAABAAEAPMA&#10;AAB0BQAAAAA=&#10;" strokecolor="#5f497a [2407]" strokeweight="1.5pt">
                <v:stroke endarrow="open"/>
              </v:shape>
            </w:pict>
          </mc:Fallback>
        </mc:AlternateContent>
      </w:r>
      <w:r w:rsidRPr="00F463AD">
        <w:rPr>
          <w:rFonts w:cstheme="minorHAnsi"/>
          <w:b/>
          <w:noProof/>
          <w:lang w:eastAsia="en-GB"/>
        </w:rPr>
        <mc:AlternateContent>
          <mc:Choice Requires="wps">
            <w:drawing>
              <wp:anchor distT="0" distB="0" distL="114300" distR="114300" simplePos="0" relativeHeight="251676160" behindDoc="0" locked="0" layoutInCell="1" allowOverlap="1" wp14:anchorId="47043E00" wp14:editId="08CB6490">
                <wp:simplePos x="0" y="0"/>
                <wp:positionH relativeFrom="column">
                  <wp:posOffset>2022764</wp:posOffset>
                </wp:positionH>
                <wp:positionV relativeFrom="paragraph">
                  <wp:posOffset>1865226</wp:posOffset>
                </wp:positionV>
                <wp:extent cx="1336040" cy="539750"/>
                <wp:effectExtent l="38100" t="38100" r="16510" b="31750"/>
                <wp:wrapNone/>
                <wp:docPr id="2069" name="Straight Arrow Connector 2069"/>
                <wp:cNvGraphicFramePr/>
                <a:graphic xmlns:a="http://schemas.openxmlformats.org/drawingml/2006/main">
                  <a:graphicData uri="http://schemas.microsoft.com/office/word/2010/wordprocessingShape">
                    <wps:wsp>
                      <wps:cNvCnPr/>
                      <wps:spPr>
                        <a:xfrm flipH="1" flipV="1">
                          <a:off x="0" y="0"/>
                          <a:ext cx="1336040" cy="539750"/>
                        </a:xfrm>
                        <a:prstGeom prst="straightConnector1">
                          <a:avLst/>
                        </a:prstGeom>
                        <a:ln w="190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60CA3" id="Straight Arrow Connector 2069" o:spid="_x0000_s1026" type="#_x0000_t32" style="position:absolute;margin-left:159.25pt;margin-top:146.85pt;width:105.2pt;height:42.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bEAIAAIEEAAAOAAAAZHJzL2Uyb0RvYy54bWysVE2P2yAQvVfqf0DcGztJs22iOKsq220P&#10;/Yi6be8shgQJGDSwcfLvO2DH/VpVatULZoD35s1j8Pr65Cw7KowGfMOnk5oz5SW0xu8b/uXz7bOX&#10;nMUkfCsseNXws4r8evP0yboLKzWDA9hWISMSH1ddaPghpbCqqigPyok4gaA8bWpAJxKFuK9aFB2x&#10;O1vN6vqq6gDbgCBVjLR602/yTeHXWsn0UeuoErMNJ22pjFjG+zxWm7VY7VGEg5GDDPEPKpwwnpKO&#10;VDciCfaA5jcqZyRCBJ0mElwFWhupSg1UzbT+pZq7gwiq1ELmxDDaFP8frfxw3CEzbcNn9dWSMy8c&#10;3dJdQmH2h8ReIULHtuA9OQnIyiHyrAtxRdCt3+EQxbDDbMBJo2PamvCW2oGX2dc8y3tULjsV78+j&#10;9+qUmKTF6Xx+VT+nK5K0t5gvXyzK5VQ9Y0YHjOmNAsfypOFx0DiK63OI47uYSBMBL4AMtp51lGRZ&#10;E22OI1jT3hprS5C7TW0tsqOgPhFSKp8W5Zx9cO+h7ddJUn0RVRo0Q0qmn9iSMPa1b1k6B7JSZAdz&#10;m5Eg6+mTrevNKrN0tqoX+ElpuohsRa/wMVHTkYlOZ5imEkbgUNqfgMP5DFXlefwNeESUzODTCHbG&#10;Az4mO50uknV//uJAX3e24B7ac2mjYg31efFqeJP5If0YF/j3P8fmGwAAAP//AwBQSwMEFAAGAAgA&#10;AAAhACS4hZrgAAAACwEAAA8AAABkcnMvZG93bnJldi54bWxMj8tOwzAQRfdI/IM1SOyo01TNizhV&#10;BeoOCWgJazeexhGxHcVOGv6eYQXL0T2690y5W0zPZhx956yA9SoChrZxqrOtgI/T4SED5oO0SvbO&#10;ooBv9LCrbm9KWSh3te84H0PLqMT6QgrQIQwF577RaKRfuQEtZRc3GhnoHFuuRnmlctPzOIoSbmRn&#10;aUHLAZ80Nl/HyQjYYzIll/q0pM/p6+dLXh/eZl0LcX+37B+BBVzCHwy/+qQOFTmd3WSVZ72AzTrb&#10;EiogzjcpMCK2cZYDO1OUZinwquT/f6h+AAAA//8DAFBLAQItABQABgAIAAAAIQC2gziS/gAAAOEB&#10;AAATAAAAAAAAAAAAAAAAAAAAAABbQ29udGVudF9UeXBlc10ueG1sUEsBAi0AFAAGAAgAAAAhADj9&#10;If/WAAAAlAEAAAsAAAAAAAAAAAAAAAAALwEAAF9yZWxzLy5yZWxzUEsBAi0AFAAGAAgAAAAhAHQ7&#10;8psQAgAAgQQAAA4AAAAAAAAAAAAAAAAALgIAAGRycy9lMm9Eb2MueG1sUEsBAi0AFAAGAAgAAAAh&#10;ACS4hZrgAAAACwEAAA8AAAAAAAAAAAAAAAAAagQAAGRycy9kb3ducmV2LnhtbFBLBQYAAAAABAAE&#10;APMAAAB3BQAAAAA=&#10;" strokecolor="#31849b [2408]" strokeweight="1.5pt">
                <v:stroke endarrow="open"/>
              </v:shape>
            </w:pict>
          </mc:Fallback>
        </mc:AlternateContent>
      </w:r>
      <w:r w:rsidRPr="00F463AD">
        <w:rPr>
          <w:rFonts w:cstheme="minorHAnsi"/>
          <w:b/>
          <w:noProof/>
          <w:lang w:eastAsia="en-GB"/>
        </w:rPr>
        <mc:AlternateContent>
          <mc:Choice Requires="wps">
            <w:drawing>
              <wp:anchor distT="0" distB="0" distL="114300" distR="114300" simplePos="0" relativeHeight="251675136" behindDoc="0" locked="0" layoutInCell="1" allowOverlap="1" wp14:anchorId="7DDDA4A0" wp14:editId="3B0196CB">
                <wp:simplePos x="0" y="0"/>
                <wp:positionH relativeFrom="column">
                  <wp:posOffset>3260725</wp:posOffset>
                </wp:positionH>
                <wp:positionV relativeFrom="paragraph">
                  <wp:posOffset>2131695</wp:posOffset>
                </wp:positionV>
                <wp:extent cx="2374265" cy="1403985"/>
                <wp:effectExtent l="0" t="0" r="27940" b="22860"/>
                <wp:wrapNone/>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chemeClr val="accent5">
                              <a:lumMod val="75000"/>
                            </a:schemeClr>
                          </a:solidFill>
                          <a:miter lim="800000"/>
                          <a:headEnd/>
                          <a:tailEnd/>
                        </a:ln>
                      </wps:spPr>
                      <wps:txbx>
                        <w:txbxContent>
                          <w:p w:rsidR="00B83480" w:rsidRDefault="00B83480" w:rsidP="00F463A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DDA4A0" id="_x0000_s1053" type="#_x0000_t202" style="position:absolute;margin-left:256.75pt;margin-top:167.85pt;width:186.95pt;height:110.55pt;z-index:251675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jXRQIAAHgEAAAOAAAAZHJzL2Uyb0RvYy54bWysVNtu2zAMfR+wfxD0vthxc2mNOkWXLsOA&#10;7gK0+wBalmNhuk1SYmdfX0pOsnR7G+YHQRfykDyH9O3doCTZc+eF0RWdTnJKuGamEXpb0e/Pm3fX&#10;lPgAugFpNK/ogXt6t3r75ra3JS9MZ2TDHUEQ7cveVrQLwZZZ5lnHFfiJsVzjY2ucgoBHt80aBz2i&#10;K5kVeb7IeuMa6wzj3uPtw/hIVwm/bTkLX9vW80BkRTG3kFaX1jqu2eoWyq0D2wl2TAP+IQsFQmPQ&#10;M9QDBCA7J/6CUoI5400bJsyozLStYDzVgNVM8z+qeerA8lQLkuPtmSb//2DZl/03R0RT0SJfoFYa&#10;FKr0zIdA3puBFJGg3voS7Z4sWoYBr1HoVKy3j4b98ESbdQd6y++dM33HocEEp9Ezu3AdcXwEqfvP&#10;psEwsAsmAQ2tU5E95IMgOgp1OIsTU2F4WVwtZ8ViTgnDt+ksv7q5nqcYUJ7crfPhIzeKxE1FHaqf&#10;4GH/6ENMB8qTSYzmjRTNRkiZDm5br6Uje8BO2aTviP7KTGrSY/ibfJ6PFLzCiF3LzyjAGNdhnuzk&#10;TmHNI/pynuep8zCf1OjRJWX3KpQSAUdDClXRa3QYXaCM/H7QTWrcAEKOe4SS+kh45HhkOwz1MIq7&#10;PAlZm+aAEjgzjgKOLm46435R0uMYVNT/3IHjlMhPGmW8mc5mcW7SYTZfFnhwly/15QtohlAVDZSM&#10;23VIs5YItvco90YkIWJfjJkcc8b2TgwcRzHOz+U5Wf3+YaxeAAAA//8DAFBLAwQUAAYACAAAACEA&#10;ARNI3t8AAAALAQAADwAAAGRycy9kb3ducmV2LnhtbEyPQU+DQBCF7yb9D5tp4s0uLUIJsjStxsSr&#10;4KW3LTsFIjtL2G2L/nrHkx4n7+V73xS72Q7iipPvHSlYryIQSI0zPbUKPurXhwyED5qMHhyhgi/0&#10;sCsXd4XOjbvRO16r0AqGkM+1gi6EMZfSNx1a7VduROLs7CarA59TK82kbwy3g9xEUSqt7okXOj3i&#10;c4fNZ3WxTDkfX97qcDzE3zZK92R76+pKqfvlvH8CEXAOf2X41Wd1KNnp5C5kvBgUJOs44aqCOE62&#10;ILiRZdtHECeOkjQDWRby/w/lDwAAAP//AwBQSwECLQAUAAYACAAAACEAtoM4kv4AAADhAQAAEwAA&#10;AAAAAAAAAAAAAAAAAAAAW0NvbnRlbnRfVHlwZXNdLnhtbFBLAQItABQABgAIAAAAIQA4/SH/1gAA&#10;AJQBAAALAAAAAAAAAAAAAAAAAC8BAABfcmVscy8ucmVsc1BLAQItABQABgAIAAAAIQA0oGjXRQIA&#10;AHgEAAAOAAAAAAAAAAAAAAAAAC4CAABkcnMvZTJvRG9jLnhtbFBLAQItABQABgAIAAAAIQABE0je&#10;3wAAAAsBAAAPAAAAAAAAAAAAAAAAAJ8EAABkcnMvZG93bnJldi54bWxQSwUGAAAAAAQABADzAAAA&#10;qwUAAAAA&#10;" strokecolor="#31849b [2408]" strokeweight="1.5pt">
                <v:textbox style="mso-fit-shape-to-text:t">
                  <w:txbxContent>
                    <w:p w:rsidR="00B83480" w:rsidRDefault="00B83480" w:rsidP="00F463AD"/>
                  </w:txbxContent>
                </v:textbox>
              </v:shape>
            </w:pict>
          </mc:Fallback>
        </mc:AlternateContent>
      </w:r>
      <w:r w:rsidRPr="00F463AD">
        <w:rPr>
          <w:rFonts w:cstheme="minorHAnsi"/>
          <w:b/>
          <w:noProof/>
          <w:lang w:eastAsia="en-GB"/>
        </w:rPr>
        <mc:AlternateContent>
          <mc:Choice Requires="wps">
            <w:drawing>
              <wp:anchor distT="0" distB="0" distL="114300" distR="114300" simplePos="0" relativeHeight="251673088" behindDoc="0" locked="0" layoutInCell="1" allowOverlap="1" wp14:anchorId="4702CF93" wp14:editId="51E20E79">
                <wp:simplePos x="0" y="0"/>
                <wp:positionH relativeFrom="column">
                  <wp:posOffset>3261360</wp:posOffset>
                </wp:positionH>
                <wp:positionV relativeFrom="paragraph">
                  <wp:posOffset>1069340</wp:posOffset>
                </wp:positionV>
                <wp:extent cx="2374265" cy="1403985"/>
                <wp:effectExtent l="0" t="0" r="27940" b="22860"/>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chemeClr val="accent4">
                              <a:lumMod val="75000"/>
                            </a:schemeClr>
                          </a:solidFill>
                          <a:miter lim="800000"/>
                          <a:headEnd/>
                          <a:tailEnd/>
                        </a:ln>
                      </wps:spPr>
                      <wps:txbx>
                        <w:txbxContent>
                          <w:p w:rsidR="00B83480" w:rsidRDefault="00B83480" w:rsidP="00F463A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02CF93" id="_x0000_s1054" type="#_x0000_t202" style="position:absolute;margin-left:256.8pt;margin-top:84.2pt;width:186.95pt;height:110.55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OHRQIAAHgEAAAOAAAAZHJzL2Uyb0RvYy54bWysVNtu2zAMfR+wfxD0vthxc6sRp+jSZRjQ&#10;XYB2H8DIcixMt0lK7OzrS8lplmxvw/wg6EIekueQXt71SpIDd14YXdHxKKeEa2ZqoXcV/f68ebeg&#10;xAfQNUijeUWP3NO71ds3y86WvDCtkTV3BEG0Lztb0TYEW2aZZy1X4EfGco2PjXEKAh7dLqsddIiu&#10;ZFbk+SzrjKutM4x7j7cPwyNdJfym4Sx8bRrPA5EVxdxCWl1at3HNVksodw5sK9gpDfiHLBQIjUHP&#10;UA8QgOyd+AtKCeaMN00YMaMy0zSC8VQDVjPO/6jmqQXLUy1Ijrdnmvz/g2VfDt8cEXVFi3w2o0SD&#10;QpWeeR/Ie9OTIhLUWV+i3ZNFy9DjNQqdivX20bAfnmizbkHv+L1zpms51JjgOHpmF64Djo8g2+6z&#10;qTEM7INJQH3jVGQP+SCIjkIdz+LEVBheFjfzSTGbUsLwbTzJb24X0xQDyld363z4yI0icVNRh+on&#10;eDg8+hDTgfLVJEbzRop6I6RMB7fbrqUjB8BO2aTvhH5lJjXpMPxtPs0HCq4wYtfyMwowxnWYJDu5&#10;V1jzgD6f5nnqPMwnNXp0SdldhVIi4GhIoSq6QIfBBcrI7wddp8YNIOSwRyipT4RHjge2Q7/tB3EX&#10;r0JuTX1ECZwZRgFHFzetcb8o6XAMKup/7sFxSuQnjTLejieTODfpMJnOCzy4y5ft5QtohlAVDZQM&#10;23VIs5YItvco90YkIWJfDJmccsb2TgycRjHOz+U5Wf3+YaxeAAAA//8DAFBLAwQUAAYACAAAACEA&#10;QpnihOEAAAALAQAADwAAAGRycy9kb3ducmV2LnhtbEyPy07DMBBF90j8gzVI7KjThgQT4lSoUlY8&#10;VAobdm48JIF4HNlOE/4es4Ll6B7de6bcLmZgJ3S+tyRhvUqAITVW99RKeHutrwQwHxRpNVhCCd/o&#10;YVudn5Wq0HamFzwdQstiCflCSehCGAvOfdOhUX5lR6SYfVhnVIina7l2ao7lZuCbJMm5UT3FhU6N&#10;uOuw+TpMRkL9/pQ+j3X4nPb95nHYzw/tbnFSXl4s93fAAi7hD4Zf/agOVXQ62om0Z4OEbJ3mEY1B&#10;Lq6BRUKImwzYUUIqbjPgVcn//1D9AAAA//8DAFBLAQItABQABgAIAAAAIQC2gziS/gAAAOEBAAAT&#10;AAAAAAAAAAAAAAAAAAAAAABbQ29udGVudF9UeXBlc10ueG1sUEsBAi0AFAAGAAgAAAAhADj9If/W&#10;AAAAlAEAAAsAAAAAAAAAAAAAAAAALwEAAF9yZWxzLy5yZWxzUEsBAi0AFAAGAAgAAAAhANUjs4dF&#10;AgAAeAQAAA4AAAAAAAAAAAAAAAAALgIAAGRycy9lMm9Eb2MueG1sUEsBAi0AFAAGAAgAAAAhAEKZ&#10;4oThAAAACwEAAA8AAAAAAAAAAAAAAAAAnwQAAGRycy9kb3ducmV2LnhtbFBLBQYAAAAABAAEAPMA&#10;AACtBQAAAAA=&#10;" strokecolor="#5f497a [2407]" strokeweight="1.5pt">
                <v:textbox style="mso-fit-shape-to-text:t">
                  <w:txbxContent>
                    <w:p w:rsidR="00B83480" w:rsidRDefault="00B83480" w:rsidP="00F463AD"/>
                  </w:txbxContent>
                </v:textbox>
              </v:shape>
            </w:pict>
          </mc:Fallback>
        </mc:AlternateContent>
      </w:r>
      <w:r>
        <w:rPr>
          <w:rFonts w:cstheme="minorHAnsi"/>
          <w:b/>
          <w:noProof/>
          <w:lang w:eastAsia="en-GB"/>
        </w:rPr>
        <mc:AlternateContent>
          <mc:Choice Requires="wps">
            <w:drawing>
              <wp:anchor distT="0" distB="0" distL="114300" distR="114300" simplePos="0" relativeHeight="251672064" behindDoc="0" locked="0" layoutInCell="1" allowOverlap="1" wp14:anchorId="68520A27" wp14:editId="2E5C5DF9">
                <wp:simplePos x="0" y="0"/>
                <wp:positionH relativeFrom="column">
                  <wp:posOffset>2488301</wp:posOffset>
                </wp:positionH>
                <wp:positionV relativeFrom="paragraph">
                  <wp:posOffset>544262</wp:posOffset>
                </wp:positionV>
                <wp:extent cx="542166" cy="299406"/>
                <wp:effectExtent l="38100" t="0" r="29845" b="62865"/>
                <wp:wrapNone/>
                <wp:docPr id="2065" name="Straight Arrow Connector 2065"/>
                <wp:cNvGraphicFramePr/>
                <a:graphic xmlns:a="http://schemas.openxmlformats.org/drawingml/2006/main">
                  <a:graphicData uri="http://schemas.microsoft.com/office/word/2010/wordprocessingShape">
                    <wps:wsp>
                      <wps:cNvCnPr/>
                      <wps:spPr>
                        <a:xfrm flipH="1">
                          <a:off x="0" y="0"/>
                          <a:ext cx="542166" cy="299406"/>
                        </a:xfrm>
                        <a:prstGeom prst="straightConnector1">
                          <a:avLst/>
                        </a:prstGeom>
                        <a:ln w="19050">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74254" id="Straight Arrow Connector 2065" o:spid="_x0000_s1026" type="#_x0000_t32" style="position:absolute;margin-left:195.95pt;margin-top:42.85pt;width:42.7pt;height:23.6pt;flip:x;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3tDgIAAHYEAAAOAAAAZHJzL2Uyb0RvYy54bWysVMtu2zAQvBfoPxC815KF2K0Ny0HhNO2h&#10;D6NpP4ChSIsAX1gylv33XVIym6SnBrkQErkzOzNaanN9MpocBQTlbEvns5oSYbnrlD209Pev23cf&#10;KAmR2Y5pZ0VLzyLQ6+3bN5vBr0Xjeqc7AQRJbFgPvqV9jH5dVYH3wrAwc15YPJQODIv4CoeqAzYg&#10;u9FVU9fLanDQeXBchIC7N+Mh3WZ+KQWPP6QMIhLdUtQW8wp5vU9rtd2w9QGY7xWfZLAXqDBMWWxa&#10;qG5YZOQB1D9URnFwwck4485UTkrFRfaAbub1Mzd3PfMie8Fwgi8xhdej5d+PeyCqa2lTLxeUWGbw&#10;K91FYOrQR/IRwA1k56zFJB2QXISZDT6sEbqze5jegt9DCuAkwRCplf+C45AjQZPklBM/l8TFKRKO&#10;m4urZr5cUsLxqFmtrupl+iLVSJPoPIT4WThD0kNLwySsKBpbsOPXEEfgBZDA2pIBVazqRZ2VBKdV&#10;d6u0Tod5xMROAzkyHA7GubCxyXX6wXxz3bj/flHXeUxQVIFkiU/YIlP6k+1IPHvMj6XYJifaYnXK&#10;a0woP8WzFqPAn0Ji+pjEaKR0eCxqXpiwOsEkWijAyVq6MM/dXIBTfYKKfCf+B1wQubOzsYCNsg7G&#10;YJ92j6fSeay/JDD6ThHcu+6cZydHg8OdI50uYro9j98z/O/vYvsHAAD//wMAUEsDBBQABgAIAAAA&#10;IQCGgeoI4AAAAAoBAAAPAAAAZHJzL2Rvd25yZXYueG1sTI9NT4QwFEX3Jv6H5pm4c8qAyICUiTFx&#10;YXQj44ZdoRXI9IO0Hab6632unOXLPbn3vHoftSKrdH62hsF2kwCRZrBiNiODz8PL3Q6ID9wIrqyR&#10;DL6lh31zfVXzStiz+ZBrG0aCJcZXnMEUwlJR6odJau43dpEGsy/rNA94upEKx89YrhVNk+SBaj4b&#10;XJj4Ip8nORzbk2bwHtXhNdfp2s/529HlXdfGn46x25v49AgkyBj+YfjTR3Vo0Km3JyM8UQyyclsi&#10;ymCXF0AQuC+KDEiPZJaWQJuaXr7Q/AIAAP//AwBQSwECLQAUAAYACAAAACEAtoM4kv4AAADhAQAA&#10;EwAAAAAAAAAAAAAAAAAAAAAAW0NvbnRlbnRfVHlwZXNdLnhtbFBLAQItABQABgAIAAAAIQA4/SH/&#10;1gAAAJQBAAALAAAAAAAAAAAAAAAAAC8BAABfcmVscy8ucmVsc1BLAQItABQABgAIAAAAIQB8M43t&#10;DgIAAHYEAAAOAAAAAAAAAAAAAAAAAC4CAABkcnMvZTJvRG9jLnhtbFBLAQItABQABgAIAAAAIQCG&#10;geoI4AAAAAoBAAAPAAAAAAAAAAAAAAAAAGgEAABkcnMvZG93bnJldi54bWxQSwUGAAAAAAQABADz&#10;AAAAdQUAAAAA&#10;" strokecolor="#943634 [2405]" strokeweight="1.5pt">
                <v:stroke endarrow="open"/>
              </v:shape>
            </w:pict>
          </mc:Fallback>
        </mc:AlternateContent>
      </w:r>
      <w:r w:rsidRPr="00F463AD">
        <w:rPr>
          <w:rFonts w:cstheme="minorHAnsi"/>
          <w:b/>
          <w:noProof/>
          <w:lang w:eastAsia="en-GB"/>
        </w:rPr>
        <mc:AlternateContent>
          <mc:Choice Requires="wps">
            <w:drawing>
              <wp:anchor distT="0" distB="0" distL="114300" distR="114300" simplePos="0" relativeHeight="251671040" behindDoc="0" locked="0" layoutInCell="1" allowOverlap="1" wp14:anchorId="288DF133" wp14:editId="686AFFE6">
                <wp:simplePos x="0" y="0"/>
                <wp:positionH relativeFrom="column">
                  <wp:posOffset>2851122</wp:posOffset>
                </wp:positionH>
                <wp:positionV relativeFrom="paragraph">
                  <wp:posOffset>337528</wp:posOffset>
                </wp:positionV>
                <wp:extent cx="2374265" cy="1403985"/>
                <wp:effectExtent l="0" t="0" r="27940" b="2286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chemeClr val="accent2">
                              <a:lumMod val="75000"/>
                            </a:schemeClr>
                          </a:solidFill>
                          <a:miter lim="800000"/>
                          <a:headEnd/>
                          <a:tailEnd/>
                        </a:ln>
                      </wps:spPr>
                      <wps:txbx>
                        <w:txbxContent>
                          <w:p w:rsidR="00B83480" w:rsidRDefault="00B8348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8DF133" id="_x0000_s1055" type="#_x0000_t202" style="position:absolute;margin-left:224.5pt;margin-top:26.6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RQIAAHgEAAAOAAAAZHJzL2Uyb0RvYy54bWysVNtu2zAMfR+wfxD0vthxkzQx4hRdugwD&#10;ugvQ7gNoWY6F6TZJid19fSk5zdLtbZgfBF3IQ/Ic0uubQUly5M4Loys6neSUcM1MI/S+ot8fd++W&#10;lPgAugFpNK/oE/f0ZvP2zbq3JS9MZ2TDHUEQ7cveVrQLwZZZ5lnHFfiJsVzjY2ucgoBHt88aBz2i&#10;K5kVeb7IeuMa6wzj3uPt3fhINwm/bTkLX9vW80BkRTG3kFaX1jqu2WYN5d6B7QQ7pQH/kIUCoTHo&#10;GeoOApCDE39BKcGc8aYNE2ZUZtpWMJ5qwGqm+R/VPHRgeaoFyfH2TJP/f7Dsy/GbI6KpaJEvZpRo&#10;UKjSIx8CeW8GUkSCeutLtHuwaBkGvEahU7He3hv2wxNtth3oPb91zvQdhwYTnEbP7MJ1xPERpO4/&#10;mwbDwCGYBDS0TkX2kA+C6CjU01mcmArDy+LqelYs5pQwfJvO8qvVcp5iQPnibp0PH7lRJG4q6lD9&#10;BA/Hex9iOlC+mMRo3kjR7ISU6eD29VY6cgTslF36TuivzKQmPYZf5fN8pOAVRuxafkYBxrgORbKT&#10;B4U1j+jX8zxPnYf5pEaPLim7V6GUCDgaUqiKLtFhdIEy8vtBN6lxAwg57hFK6hPhkeOR7TDUwyju&#10;6kXI2jRPKIEz4yjg6OKmM+4XJT2OQUX9zwM4Ton8pFHG1XQ2i3OTDrP5dYEHd/lSX76AZghV0UDJ&#10;uN2GNGuJYHuLcu9EEiL2xZjJKWds78TAaRTj/Fyek9XvH8bmGQAA//8DAFBLAwQUAAYACAAAACEA&#10;dVTmxt4AAAAKAQAADwAAAGRycy9kb3ducmV2LnhtbEyPwU7DMBBE70j8g7VI3KhTN4U2xKkqVBA9&#10;ttC7E2/jiHgdxU5r/h5zguNoRjNvyk20Pbvg6DtHEuazDBhS43RHrYTPj9eHFTAfFGnVO0IJ3+hh&#10;U93elKrQ7koHvBxDy1IJ+UJJMCEMBee+MWiVn7kBKXlnN1oVkhxbrkd1TeW25yLLHrlVHaUFowZ8&#10;Mdh8HScr4W25P6k51fVuejexi6E97HAr5f1d3D4DCxjDXxh+8RM6VImpdhNpz3oJeb5OX4KE5UIA&#10;S4GVEGtgtQTxlC+AVyX/f6H6AQAA//8DAFBLAQItABQABgAIAAAAIQC2gziS/gAAAOEBAAATAAAA&#10;AAAAAAAAAAAAAAAAAABbQ29udGVudF9UeXBlc10ueG1sUEsBAi0AFAAGAAgAAAAhADj9If/WAAAA&#10;lAEAAAsAAAAAAAAAAAAAAAAALwEAAF9yZWxzLy5yZWxzUEsBAi0AFAAGAAgAAAAhAP56xX9FAgAA&#10;eAQAAA4AAAAAAAAAAAAAAAAALgIAAGRycy9lMm9Eb2MueG1sUEsBAi0AFAAGAAgAAAAhAHVU5sbe&#10;AAAACgEAAA8AAAAAAAAAAAAAAAAAnwQAAGRycy9kb3ducmV2LnhtbFBLBQYAAAAABAAEAPMAAACq&#10;BQAAAAA=&#10;" strokecolor="#943634 [2405]" strokeweight="1.5pt">
                <v:textbox style="mso-fit-shape-to-text:t">
                  <w:txbxContent>
                    <w:p w:rsidR="00B83480" w:rsidRDefault="00B83480"/>
                  </w:txbxContent>
                </v:textbox>
              </v:shape>
            </w:pict>
          </mc:Fallback>
        </mc:AlternateContent>
      </w:r>
      <w:r>
        <w:rPr>
          <w:rFonts w:cstheme="minorHAnsi"/>
          <w:b/>
          <w:noProof/>
          <w:lang w:eastAsia="en-GB"/>
        </w:rPr>
        <w:drawing>
          <wp:anchor distT="0" distB="0" distL="114300" distR="114300" simplePos="0" relativeHeight="251670016" behindDoc="0" locked="0" layoutInCell="1" allowOverlap="1" wp14:anchorId="6BE81A9B" wp14:editId="42519668">
            <wp:simplePos x="0" y="0"/>
            <wp:positionH relativeFrom="column">
              <wp:posOffset>683113</wp:posOffset>
            </wp:positionH>
            <wp:positionV relativeFrom="paragraph">
              <wp:posOffset>487095</wp:posOffset>
            </wp:positionV>
            <wp:extent cx="2420620" cy="2341245"/>
            <wp:effectExtent l="0" t="0" r="0" b="1905"/>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0620" cy="2341245"/>
                    </a:xfrm>
                    <a:prstGeom prst="rect">
                      <a:avLst/>
                    </a:prstGeom>
                    <a:noFill/>
                  </pic:spPr>
                </pic:pic>
              </a:graphicData>
            </a:graphic>
            <wp14:sizeRelH relativeFrom="page">
              <wp14:pctWidth>0</wp14:pctWidth>
            </wp14:sizeRelH>
            <wp14:sizeRelV relativeFrom="page">
              <wp14:pctHeight>0</wp14:pctHeight>
            </wp14:sizeRelV>
          </wp:anchor>
        </w:drawing>
      </w:r>
      <w:r w:rsidRPr="00F463AD">
        <w:rPr>
          <w:rFonts w:cstheme="minorHAnsi"/>
          <w:b/>
        </w:rPr>
        <w:t>Complete the following diagram to represent the theory</w:t>
      </w:r>
    </w:p>
    <w:p w:rsidR="00EE02DC" w:rsidRDefault="00EE02DC">
      <w:pPr>
        <w:spacing w:after="200" w:line="276" w:lineRule="auto"/>
        <w:rPr>
          <w:rFonts w:cstheme="minorHAnsi"/>
          <w:b/>
        </w:rPr>
      </w:pPr>
    </w:p>
    <w:p w:rsidR="00EE02DC" w:rsidRDefault="00EE02DC">
      <w:pPr>
        <w:spacing w:after="200" w:line="276" w:lineRule="auto"/>
        <w:rPr>
          <w:rFonts w:cstheme="minorHAnsi"/>
          <w:b/>
        </w:rPr>
      </w:pPr>
    </w:p>
    <w:p w:rsidR="00EE02DC" w:rsidRDefault="00EE02DC">
      <w:pPr>
        <w:spacing w:after="200" w:line="276" w:lineRule="auto"/>
        <w:rPr>
          <w:rFonts w:cstheme="minorHAnsi"/>
          <w:b/>
        </w:rPr>
      </w:pPr>
      <w:r>
        <w:rPr>
          <w:rFonts w:cstheme="minorHAnsi"/>
          <w:b/>
          <w:noProof/>
          <w:lang w:eastAsia="en-GB"/>
        </w:rPr>
        <mc:AlternateContent>
          <mc:Choice Requires="wps">
            <w:drawing>
              <wp:anchor distT="0" distB="0" distL="114300" distR="114300" simplePos="0" relativeHeight="251678208" behindDoc="0" locked="0" layoutInCell="1" allowOverlap="1" wp14:anchorId="7CC170EA" wp14:editId="2415BEBD">
                <wp:simplePos x="0" y="0"/>
                <wp:positionH relativeFrom="column">
                  <wp:posOffset>900430</wp:posOffset>
                </wp:positionH>
                <wp:positionV relativeFrom="paragraph">
                  <wp:posOffset>216535</wp:posOffset>
                </wp:positionV>
                <wp:extent cx="865505" cy="442595"/>
                <wp:effectExtent l="0" t="0" r="10795" b="14605"/>
                <wp:wrapNone/>
                <wp:docPr id="2072" name="Left Arrow 2072"/>
                <wp:cNvGraphicFramePr/>
                <a:graphic xmlns:a="http://schemas.openxmlformats.org/drawingml/2006/main">
                  <a:graphicData uri="http://schemas.microsoft.com/office/word/2010/wordprocessingShape">
                    <wps:wsp>
                      <wps:cNvSpPr/>
                      <wps:spPr>
                        <a:xfrm>
                          <a:off x="0" y="0"/>
                          <a:ext cx="865505" cy="442595"/>
                        </a:xfrm>
                        <a:prstGeom prst="leftArrow">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3480" w:rsidRPr="00EE02DC" w:rsidRDefault="00B83480" w:rsidP="00EE02DC">
                            <w:pPr>
                              <w:jc w:val="center"/>
                              <w:rPr>
                                <w:b/>
                                <w:color w:val="000000" w:themeColor="text1"/>
                                <w:sz w:val="16"/>
                              </w:rPr>
                            </w:pPr>
                            <w:r w:rsidRPr="00EE02DC">
                              <w:rPr>
                                <w:b/>
                                <w:color w:val="000000" w:themeColor="text1"/>
                                <w:sz w:val="16"/>
                              </w:rPr>
                              <w:t>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170E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72" o:spid="_x0000_s1056" type="#_x0000_t66" style="position:absolute;margin-left:70.9pt;margin-top:17.05pt;width:68.15pt;height:34.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hEuwIAAPgFAAAOAAAAZHJzL2Uyb0RvYy54bWysVMFu2zAMvQ/YPwi6r3a8uG2COkXQosOA&#10;rC3WDj0rshQbkEVNUmJnXz9Kdty0C3YYdrFFkXwkn0heXXeNIjthXQ26oJOzlBKhOZS13hT0x/Pd&#10;p0tKnGe6ZAq0KOheOHq9+PjhqjVzkUEFqhSWIIh289YUtPLezJPE8Uo0zJ2BERqVEmzDPIp2k5SW&#10;tYjeqCRL0/OkBVsaC1w4h7e3vZIuIr6UgvsHKZ3wRBUUc/Pxa+N3Hb7J4orNN5aZquZDGuwfsmhY&#10;rTHoCHXLPCNbW/8B1dTcggPpzzg0CUhZcxFrwGom6btqnipmRKwFyXFmpMn9P1h+v3u0pC4LmqUX&#10;GSWaNfhKKyE9WVoLLYnXyFJr3ByNn8yjHSSHx1ByJ20T/lgM6SKz+5FZ0XnC8fLyPM/TnBKOquk0&#10;y2d5YD55dTbW+S8CGhIOBVWYQIwfSWW7lfO9/cEuBHSg6vKuVioKoWPEjbJkx/Ct15tJdFXb5huU&#10;/d0sT9P44hg3Nlgwj1m8QVKatNjKszRPI8Qb5ejXQ/puMhRyZIXwSiNuoKwnKZ78XomQqdLfhUTK&#10;kZasD/A2dca50L5P31WsFH2okPzp7CNgQJbIxYg9AJzG7skc7IOriLMyOg+V/8159IiRQfvRuak1&#10;2FOVKaxqiNzbH0jqqQks+W7dxXb8HGsNV2so99ijFvrhdYbf1dgkK+b8I7M4rTjXuIH8A36kAnw7&#10;GE6UVGB/nboP9jhEqKWkxekvqPu5ZVZQor5qHK/ZZDoN6yIK0/wiQ8Eea9bHGr1tbgCbboK7zvB4&#10;DPZeHY7SQvOCi2oZoqKKaY6xC8q9PQg3vt9KuOq4WC6jGa4Iw/xKPxkewAPRof+fuxdmzTApHkfs&#10;Hg6bgs3fzUpvGzw1LLceZB0H6ZXX4QlwvcRJGFZh2F/HcrR6XdiL3wAAAP//AwBQSwMEFAAGAAgA&#10;AAAhAEFLImHeAAAACgEAAA8AAABkcnMvZG93bnJldi54bWxMj8FOwzAQRO9I/IO1SNyok7QqIY1T&#10;ISQkLkgl8AFuvE1C7XUaO234e5YTve1oRrNvyu3srDjjGHpPCtJFAgKp8aanVsHX5+tDDiJETUZb&#10;T6jgBwNsq9ubUhfGX+gDz3VsBZdQKLSCLsahkDI0HTodFn5AYu/gR6cjy7GVZtQXLndWZkmylk73&#10;xB86PeBLh82xnpwCmyXDrjbhbf19eprs7hhdc3pX6v5uft6AiDjH/zD84TM6VMy09xOZICzrVcro&#10;UcFylYLgQPaY87FnJ1nmIKtSXk+ofgEAAP//AwBQSwECLQAUAAYACAAAACEAtoM4kv4AAADhAQAA&#10;EwAAAAAAAAAAAAAAAAAAAAAAW0NvbnRlbnRfVHlwZXNdLnhtbFBLAQItABQABgAIAAAAIQA4/SH/&#10;1gAAAJQBAAALAAAAAAAAAAAAAAAAAC8BAABfcmVscy8ucmVsc1BLAQItABQABgAIAAAAIQCUAchE&#10;uwIAAPgFAAAOAAAAAAAAAAAAAAAAAC4CAABkcnMvZTJvRG9jLnhtbFBLAQItABQABgAIAAAAIQBB&#10;SyJh3gAAAAoBAAAPAAAAAAAAAAAAAAAAABUFAABkcnMvZG93bnJldi54bWxQSwUGAAAAAAQABADz&#10;AAAAIAYAAAAA&#10;" adj="5523" fillcolor="#f2f2f2 [3052]" strokecolor="black [3213]" strokeweight="1.5pt">
                <v:textbox>
                  <w:txbxContent>
                    <w:p w:rsidR="00B83480" w:rsidRPr="00EE02DC" w:rsidRDefault="00B83480" w:rsidP="00EE02DC">
                      <w:pPr>
                        <w:jc w:val="center"/>
                        <w:rPr>
                          <w:b/>
                          <w:color w:val="000000" w:themeColor="text1"/>
                          <w:sz w:val="16"/>
                        </w:rPr>
                      </w:pPr>
                      <w:r w:rsidRPr="00EE02DC">
                        <w:rPr>
                          <w:b/>
                          <w:color w:val="000000" w:themeColor="text1"/>
                          <w:sz w:val="16"/>
                        </w:rPr>
                        <w:t>Goods</w:t>
                      </w:r>
                    </w:p>
                  </w:txbxContent>
                </v:textbox>
              </v:shape>
            </w:pict>
          </mc:Fallback>
        </mc:AlternateContent>
      </w:r>
    </w:p>
    <w:p w:rsidR="00EE02DC" w:rsidRDefault="00EE02DC">
      <w:pPr>
        <w:spacing w:after="200" w:line="276" w:lineRule="auto"/>
        <w:rPr>
          <w:rFonts w:cstheme="minorHAnsi"/>
          <w:b/>
        </w:rPr>
      </w:pPr>
    </w:p>
    <w:p w:rsidR="00EE02DC" w:rsidRDefault="00EE02DC">
      <w:pPr>
        <w:spacing w:after="200" w:line="276" w:lineRule="auto"/>
        <w:rPr>
          <w:rFonts w:cstheme="minorHAnsi"/>
          <w:b/>
        </w:rPr>
      </w:pPr>
      <w:r>
        <w:rPr>
          <w:rFonts w:cstheme="minorHAnsi"/>
          <w:b/>
          <w:noProof/>
          <w:lang w:eastAsia="en-GB"/>
        </w:rPr>
        <mc:AlternateContent>
          <mc:Choice Requires="wps">
            <w:drawing>
              <wp:anchor distT="0" distB="0" distL="114300" distR="114300" simplePos="0" relativeHeight="251677184" behindDoc="0" locked="0" layoutInCell="1" allowOverlap="1" wp14:anchorId="52B15BD9" wp14:editId="791D7E27">
                <wp:simplePos x="0" y="0"/>
                <wp:positionH relativeFrom="column">
                  <wp:posOffset>941705</wp:posOffset>
                </wp:positionH>
                <wp:positionV relativeFrom="paragraph">
                  <wp:posOffset>21590</wp:posOffset>
                </wp:positionV>
                <wp:extent cx="823595" cy="422275"/>
                <wp:effectExtent l="0" t="19050" r="33655" b="34925"/>
                <wp:wrapNone/>
                <wp:docPr id="2071" name="Right Arrow 2071"/>
                <wp:cNvGraphicFramePr/>
                <a:graphic xmlns:a="http://schemas.openxmlformats.org/drawingml/2006/main">
                  <a:graphicData uri="http://schemas.microsoft.com/office/word/2010/wordprocessingShape">
                    <wps:wsp>
                      <wps:cNvSpPr/>
                      <wps:spPr>
                        <a:xfrm>
                          <a:off x="0" y="0"/>
                          <a:ext cx="823595" cy="422275"/>
                        </a:xfrm>
                        <a:prstGeom prst="rightArrow">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3480" w:rsidRPr="00F463AD" w:rsidRDefault="00B83480" w:rsidP="00F463AD">
                            <w:pPr>
                              <w:jc w:val="center"/>
                              <w:rPr>
                                <w:b/>
                                <w:color w:val="000000" w:themeColor="text1"/>
                                <w:sz w:val="16"/>
                              </w:rPr>
                            </w:pPr>
                            <w:r w:rsidRPr="00F463AD">
                              <w:rPr>
                                <w:b/>
                                <w:color w:val="000000" w:themeColor="text1"/>
                                <w:sz w:val="16"/>
                              </w:rP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15B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71" o:spid="_x0000_s1057" type="#_x0000_t13" style="position:absolute;margin-left:74.15pt;margin-top:1.7pt;width:64.85pt;height:3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NVvAIAAPoFAAAOAAAAZHJzL2Uyb0RvYy54bWysVMFu2zAMvQ/YPwi6r3bcZG2COkXQosOA&#10;bi3aDj0rshQbkEVNUmJnXz9Kcty0K3YYdrFFkXwkn0heXPatIjthXQO6pJOTnBKhOVSN3pT0x9PN&#10;p3NKnGe6Ygq0KOleOHq5/PjhojMLUUANqhKWIIh2i86UtPbeLLLM8Vq0zJ2AERqVEmzLPIp2k1WW&#10;dYjeqqzI889ZB7YyFrhwDm+vk5IuI76Ugvs7KZ3wRJUUc/Pxa+N3Hb7Z8oItNpaZuuFDGuwfsmhZ&#10;ozHoCHXNPCNb2/wB1TbcggPpTzi0GUjZcBFrwGom+ZtqHmtmRKwFyXFmpMn9P1j+fXdvSVOVtMjP&#10;JpRo1uIrPTSb2pOVtdCReI80dcYt0PrR3NtBcngMNffStuGP1ZA+UrsfqRW9Jxwvz4vT2XxGCUfV&#10;tCiKs1mgPntxNtb5LwJaEg4ltSGDmECkle1unU8OB8MQ0YFqqptGqSiEnhFXypIdw9debybRVW3b&#10;b1Clu/ksz+ObY+DYYsE8pvEKSWnSYTPP81keIV4pR78E6fvJUMmRFcIrjbiBs8RSPPm9EiFTpR+E&#10;RNKRlyIFeJ0641xon9J3NatEChWSfz/7CBiQJXIxYg8A72MnMgf74CritIzOQ+V/cx49YmTQfnRu&#10;Gw32vcoUVjVETvYHkhI1gSXfr/vYkKfRNFytodpjl1pI4+sMv2mwS26Z8/fM4rziZOMO8nf4kQrw&#10;7WA4UVKD/fXefbDHMUItJR3Of0ndzy2zghL1VeOAzSfTaVgYUZjOzgoU7LFmfazR2/YKsOlwgjC7&#10;eAz2Xh2O0kL7jKtqFaKiimmOsUvKvT0IVz7tJVx2XKxW0QyXhGH+Vj8aHsAD0aH/n/pnZs0wKh5n&#10;7DscdgVbvJmVZBs8Nay2HmQTB+mF1+EJcMHESRiWYdhgx3K0elnZy98AAAD//wMAUEsDBBQABgAI&#10;AAAAIQBaRDiJ3AAAAAgBAAAPAAAAZHJzL2Rvd25yZXYueG1sTI/BTsMwEETvSPyDtUjcqENThTTE&#10;qVAFHLiRVpydeEmixuvIdtPA17Oc4Dia0cybcrfYUczow+BIwf0qAYHUOjNQp+B4eLnLQYSoyejR&#10;ESr4wgC76vqq1IVxF3rHuY6d4BIKhVbQxzgVUoa2R6vDyk1I7H06b3Vk6TtpvL5wuR3lOkkyafVA&#10;vNDrCfc9tqf6bBWQrBs97/vMx7fu+eQ/DsfX9Fup25vl6RFExCX+heEXn9GhYqbGnckEMbLe5ClH&#10;FaQbEOyvH3L+1ijItluQVSn/H6h+AAAA//8DAFBLAQItABQABgAIAAAAIQC2gziS/gAAAOEBAAAT&#10;AAAAAAAAAAAAAAAAAAAAAABbQ29udGVudF9UeXBlc10ueG1sUEsBAi0AFAAGAAgAAAAhADj9If/W&#10;AAAAlAEAAAsAAAAAAAAAAAAAAAAALwEAAF9yZWxzLy5yZWxzUEsBAi0AFAAGAAgAAAAhAJJvI1W8&#10;AgAA+gUAAA4AAAAAAAAAAAAAAAAALgIAAGRycy9lMm9Eb2MueG1sUEsBAi0AFAAGAAgAAAAhAFpE&#10;OIncAAAACAEAAA8AAAAAAAAAAAAAAAAAFgUAAGRycy9kb3ducmV2LnhtbFBLBQYAAAAABAAEAPMA&#10;AAAfBgAAAAA=&#10;" adj="16063" fillcolor="#f2f2f2 [3052]" strokecolor="black [3213]" strokeweight="1.5pt">
                <v:textbox>
                  <w:txbxContent>
                    <w:p w:rsidR="00B83480" w:rsidRPr="00F463AD" w:rsidRDefault="00B83480" w:rsidP="00F463AD">
                      <w:pPr>
                        <w:jc w:val="center"/>
                        <w:rPr>
                          <w:b/>
                          <w:color w:val="000000" w:themeColor="text1"/>
                          <w:sz w:val="16"/>
                        </w:rPr>
                      </w:pPr>
                      <w:r w:rsidRPr="00F463AD">
                        <w:rPr>
                          <w:b/>
                          <w:color w:val="000000" w:themeColor="text1"/>
                          <w:sz w:val="16"/>
                        </w:rPr>
                        <w:t>Resources</w:t>
                      </w:r>
                    </w:p>
                  </w:txbxContent>
                </v:textbox>
              </v:shape>
            </w:pict>
          </mc:Fallback>
        </mc:AlternateContent>
      </w:r>
    </w:p>
    <w:p w:rsidR="00EE02DC" w:rsidRDefault="00EE02DC">
      <w:pPr>
        <w:spacing w:after="200" w:line="276" w:lineRule="auto"/>
        <w:rPr>
          <w:rFonts w:cstheme="minorHAnsi"/>
          <w:b/>
        </w:rPr>
      </w:pPr>
    </w:p>
    <w:p w:rsidR="00EE02DC" w:rsidRDefault="00EE02DC">
      <w:pPr>
        <w:spacing w:after="200" w:line="276" w:lineRule="auto"/>
        <w:rPr>
          <w:rFonts w:cstheme="minorHAnsi"/>
          <w:b/>
        </w:rPr>
      </w:pPr>
    </w:p>
    <w:p w:rsidR="00EE02DC" w:rsidRDefault="00EE02DC">
      <w:pPr>
        <w:spacing w:after="200" w:line="276" w:lineRule="auto"/>
        <w:rPr>
          <w:rFonts w:cstheme="minorHAnsi"/>
          <w:b/>
        </w:rPr>
      </w:pPr>
    </w:p>
    <w:p w:rsidR="00EE02DC" w:rsidRDefault="00EE02DC">
      <w:pPr>
        <w:spacing w:after="200" w:line="276" w:lineRule="auto"/>
        <w:rPr>
          <w:rFonts w:cstheme="minorHAnsi"/>
          <w:b/>
          <w:color w:val="0070C0"/>
          <w:u w:val="single"/>
        </w:rPr>
      </w:pPr>
    </w:p>
    <w:tbl>
      <w:tblPr>
        <w:tblStyle w:val="TableGrid"/>
        <w:tblW w:w="0" w:type="auto"/>
        <w:tblLook w:val="04A0" w:firstRow="1" w:lastRow="0" w:firstColumn="1" w:lastColumn="0" w:noHBand="0" w:noVBand="1"/>
      </w:tblPr>
      <w:tblGrid>
        <w:gridCol w:w="1372"/>
        <w:gridCol w:w="9084"/>
      </w:tblGrid>
      <w:tr w:rsidR="00EE02DC" w:rsidTr="00EE02DC">
        <w:trPr>
          <w:trHeight w:val="1340"/>
        </w:trPr>
        <w:tc>
          <w:tcPr>
            <w:tcW w:w="1377" w:type="dxa"/>
          </w:tcPr>
          <w:p w:rsidR="00EE02DC" w:rsidRPr="00EE02DC" w:rsidRDefault="00EE02DC">
            <w:pPr>
              <w:spacing w:after="200" w:line="276" w:lineRule="auto"/>
              <w:rPr>
                <w:rFonts w:cstheme="minorHAnsi"/>
                <w:b/>
                <w:color w:val="000000" w:themeColor="text1"/>
              </w:rPr>
            </w:pPr>
            <w:r w:rsidRPr="00EE02DC">
              <w:rPr>
                <w:rFonts w:cstheme="minorHAnsi"/>
                <w:b/>
                <w:color w:val="000000" w:themeColor="text1"/>
              </w:rPr>
              <w:t>Core</w:t>
            </w:r>
          </w:p>
        </w:tc>
        <w:tc>
          <w:tcPr>
            <w:tcW w:w="9249" w:type="dxa"/>
          </w:tcPr>
          <w:p w:rsidR="00EE02DC" w:rsidRDefault="00EE02DC">
            <w:pPr>
              <w:spacing w:after="200" w:line="276" w:lineRule="auto"/>
              <w:rPr>
                <w:rFonts w:cstheme="minorHAnsi"/>
                <w:b/>
                <w:color w:val="0070C0"/>
                <w:u w:val="single"/>
              </w:rPr>
            </w:pPr>
          </w:p>
        </w:tc>
      </w:tr>
      <w:tr w:rsidR="00EE02DC" w:rsidTr="00EE02DC">
        <w:trPr>
          <w:trHeight w:val="1415"/>
        </w:trPr>
        <w:tc>
          <w:tcPr>
            <w:tcW w:w="1377" w:type="dxa"/>
          </w:tcPr>
          <w:p w:rsidR="00EE02DC" w:rsidRPr="00EE02DC" w:rsidRDefault="00EE02DC">
            <w:pPr>
              <w:spacing w:after="200" w:line="276" w:lineRule="auto"/>
              <w:rPr>
                <w:rFonts w:cstheme="minorHAnsi"/>
                <w:b/>
                <w:color w:val="000000" w:themeColor="text1"/>
              </w:rPr>
            </w:pPr>
            <w:r w:rsidRPr="00EE02DC">
              <w:rPr>
                <w:rFonts w:cstheme="minorHAnsi"/>
                <w:b/>
                <w:color w:val="000000" w:themeColor="text1"/>
              </w:rPr>
              <w:t>Periphery</w:t>
            </w:r>
          </w:p>
        </w:tc>
        <w:tc>
          <w:tcPr>
            <w:tcW w:w="9249" w:type="dxa"/>
          </w:tcPr>
          <w:p w:rsidR="00EE02DC" w:rsidRDefault="00EE02DC">
            <w:pPr>
              <w:spacing w:after="200" w:line="276" w:lineRule="auto"/>
              <w:rPr>
                <w:rFonts w:cstheme="minorHAnsi"/>
                <w:b/>
                <w:color w:val="0070C0"/>
                <w:u w:val="single"/>
              </w:rPr>
            </w:pPr>
          </w:p>
        </w:tc>
      </w:tr>
    </w:tbl>
    <w:p w:rsidR="00EE02DC" w:rsidRDefault="00EE02DC">
      <w:pPr>
        <w:spacing w:after="200" w:line="276" w:lineRule="auto"/>
        <w:rPr>
          <w:rFonts w:cstheme="minorHAnsi"/>
          <w:b/>
          <w:color w:val="0070C0"/>
          <w:u w:val="single"/>
        </w:rPr>
      </w:pPr>
    </w:p>
    <w:p w:rsidR="00EE02DC" w:rsidRPr="00EE02DC" w:rsidRDefault="00EE02DC" w:rsidP="00EE02DC">
      <w:pPr>
        <w:spacing w:after="0" w:line="276" w:lineRule="auto"/>
        <w:rPr>
          <w:rFonts w:cstheme="minorHAnsi"/>
          <w:b/>
          <w:color w:val="0070C0"/>
          <w:u w:val="single"/>
          <w:lang w:val="en-US"/>
        </w:rPr>
      </w:pPr>
      <w:r w:rsidRPr="00EE02DC">
        <w:rPr>
          <w:rFonts w:cstheme="minorHAnsi"/>
          <w:b/>
          <w:bCs/>
          <w:color w:val="000000" w:themeColor="text1"/>
          <w:u w:val="single"/>
        </w:rPr>
        <w:t xml:space="preserve">He disagreed with </w:t>
      </w:r>
      <w:proofErr w:type="spellStart"/>
      <w:r w:rsidRPr="00EE02DC">
        <w:rPr>
          <w:rFonts w:cstheme="minorHAnsi"/>
          <w:b/>
          <w:bCs/>
          <w:color w:val="000000" w:themeColor="text1"/>
          <w:u w:val="single"/>
        </w:rPr>
        <w:t>Rostow</w:t>
      </w:r>
      <w:proofErr w:type="spellEnd"/>
      <w:r w:rsidRPr="00EE02DC">
        <w:rPr>
          <w:rFonts w:cstheme="minorHAnsi"/>
          <w:b/>
          <w:bCs/>
          <w:color w:val="000000" w:themeColor="text1"/>
          <w:u w:val="single"/>
        </w:rPr>
        <w:t xml:space="preserve"> because…</w:t>
      </w:r>
    </w:p>
    <w:p w:rsidR="0038527E" w:rsidRPr="00EE02DC" w:rsidRDefault="00F5755D" w:rsidP="00EE02DC">
      <w:pPr>
        <w:numPr>
          <w:ilvl w:val="0"/>
          <w:numId w:val="30"/>
        </w:numPr>
        <w:tabs>
          <w:tab w:val="num" w:pos="720"/>
        </w:tabs>
        <w:spacing w:after="0" w:line="276" w:lineRule="auto"/>
        <w:rPr>
          <w:rFonts w:cstheme="minorHAnsi"/>
          <w:color w:val="000000" w:themeColor="text1"/>
          <w:lang w:val="en-US"/>
        </w:rPr>
      </w:pPr>
      <w:r w:rsidRPr="00EE02DC">
        <w:rPr>
          <w:rFonts w:cstheme="minorHAnsi"/>
          <w:color w:val="000000" w:themeColor="text1"/>
        </w:rPr>
        <w:t>Historical trade made countries poor.</w:t>
      </w:r>
    </w:p>
    <w:p w:rsidR="0038527E" w:rsidRPr="00EE02DC" w:rsidRDefault="00F5755D" w:rsidP="00EE02DC">
      <w:pPr>
        <w:numPr>
          <w:ilvl w:val="0"/>
          <w:numId w:val="30"/>
        </w:numPr>
        <w:tabs>
          <w:tab w:val="num" w:pos="720"/>
        </w:tabs>
        <w:spacing w:after="200" w:line="276" w:lineRule="auto"/>
        <w:rPr>
          <w:rFonts w:cstheme="minorHAnsi"/>
          <w:color w:val="000000" w:themeColor="text1"/>
          <w:lang w:val="en-US"/>
        </w:rPr>
      </w:pPr>
      <w:r w:rsidRPr="00EE02DC">
        <w:rPr>
          <w:rFonts w:cstheme="minorHAnsi"/>
          <w:color w:val="000000" w:themeColor="text1"/>
        </w:rPr>
        <w:t>He believed poorer countries aren’t simpler versions of wealthier countries, but are weaker members of the global economy.</w:t>
      </w:r>
    </w:p>
    <w:p w:rsidR="005D584D" w:rsidRPr="005D584D" w:rsidRDefault="005D584D" w:rsidP="005D584D">
      <w:pPr>
        <w:tabs>
          <w:tab w:val="num" w:pos="720"/>
        </w:tabs>
        <w:spacing w:after="0" w:line="276" w:lineRule="auto"/>
        <w:rPr>
          <w:rFonts w:cstheme="minorHAnsi"/>
          <w:b/>
          <w:lang w:val="en-US"/>
        </w:rPr>
      </w:pPr>
      <w:r w:rsidRPr="005D584D">
        <w:rPr>
          <w:rFonts w:cstheme="minorHAnsi"/>
          <w:b/>
          <w:lang w:val="en-US"/>
        </w:rPr>
        <w:lastRenderedPageBreak/>
        <w:t xml:space="preserve">Criticisms of </w:t>
      </w:r>
      <w:r>
        <w:rPr>
          <w:rFonts w:cstheme="minorHAnsi"/>
          <w:b/>
          <w:lang w:val="en-US"/>
        </w:rPr>
        <w:t xml:space="preserve">Frank’s </w:t>
      </w:r>
      <w:proofErr w:type="spellStart"/>
      <w:r>
        <w:rPr>
          <w:rFonts w:cstheme="minorHAnsi"/>
          <w:b/>
          <w:lang w:val="en-US"/>
        </w:rPr>
        <w:t>Deepndency</w:t>
      </w:r>
      <w:proofErr w:type="spellEnd"/>
      <w:r>
        <w:rPr>
          <w:rFonts w:cstheme="minorHAnsi"/>
          <w:b/>
          <w:lang w:val="en-US"/>
        </w:rPr>
        <w:t xml:space="preserve"> Theory:</w:t>
      </w:r>
    </w:p>
    <w:p w:rsidR="0038527E" w:rsidRPr="005D584D" w:rsidRDefault="00F5755D" w:rsidP="005D584D">
      <w:pPr>
        <w:numPr>
          <w:ilvl w:val="0"/>
          <w:numId w:val="30"/>
        </w:numPr>
        <w:spacing w:after="0" w:line="276" w:lineRule="auto"/>
        <w:rPr>
          <w:rFonts w:cstheme="minorHAnsi"/>
          <w:color w:val="000000" w:themeColor="text1"/>
          <w:lang w:val="en-US"/>
        </w:rPr>
      </w:pPr>
      <w:r w:rsidRPr="005D584D">
        <w:rPr>
          <w:rFonts w:cstheme="minorHAnsi"/>
          <w:color w:val="000000" w:themeColor="text1"/>
        </w:rPr>
        <w:t xml:space="preserve">It is argued that colonialism </w:t>
      </w:r>
      <w:r w:rsidRPr="005D584D">
        <w:rPr>
          <w:rFonts w:cstheme="minorHAnsi"/>
          <w:i/>
          <w:iCs/>
          <w:color w:val="000000" w:themeColor="text1"/>
        </w:rPr>
        <w:t>did</w:t>
      </w:r>
      <w:r w:rsidRPr="005D584D">
        <w:rPr>
          <w:rFonts w:cstheme="minorHAnsi"/>
          <w:color w:val="000000" w:themeColor="text1"/>
        </w:rPr>
        <w:t xml:space="preserve"> have positive benefits because it provided LIC’s with a basic infrastructure (e.g. transport and communications). </w:t>
      </w:r>
    </w:p>
    <w:p w:rsidR="0038527E" w:rsidRPr="005D584D" w:rsidRDefault="00F5755D" w:rsidP="005D584D">
      <w:pPr>
        <w:numPr>
          <w:ilvl w:val="0"/>
          <w:numId w:val="30"/>
        </w:numPr>
        <w:spacing w:after="0" w:line="276" w:lineRule="auto"/>
        <w:rPr>
          <w:rFonts w:cstheme="minorHAnsi"/>
          <w:color w:val="000000" w:themeColor="text1"/>
          <w:lang w:val="en-US"/>
        </w:rPr>
      </w:pPr>
      <w:r w:rsidRPr="005D584D">
        <w:rPr>
          <w:rFonts w:cstheme="minorHAnsi"/>
          <w:color w:val="000000" w:themeColor="text1"/>
        </w:rPr>
        <w:t xml:space="preserve">Never colonised LICs such as Ethiopia and Afghanistan experience severe problems today because they lack the infrastructure provided by the colonial powers. </w:t>
      </w:r>
    </w:p>
    <w:p w:rsidR="0038527E" w:rsidRPr="005D584D" w:rsidRDefault="00F5755D" w:rsidP="005D584D">
      <w:pPr>
        <w:numPr>
          <w:ilvl w:val="0"/>
          <w:numId w:val="30"/>
        </w:numPr>
        <w:spacing w:after="0" w:line="276" w:lineRule="auto"/>
        <w:rPr>
          <w:rFonts w:cstheme="minorHAnsi"/>
          <w:color w:val="000000" w:themeColor="text1"/>
          <w:lang w:val="en-US"/>
        </w:rPr>
      </w:pPr>
      <w:r w:rsidRPr="005D584D">
        <w:rPr>
          <w:rFonts w:cstheme="minorHAnsi"/>
          <w:color w:val="000000" w:themeColor="text1"/>
        </w:rPr>
        <w:t>Some countries such as Bangladesh have grown poorer despite increased aid from the West over two decades.</w:t>
      </w:r>
    </w:p>
    <w:p w:rsidR="0038527E" w:rsidRPr="005D584D" w:rsidRDefault="00F5755D" w:rsidP="005D584D">
      <w:pPr>
        <w:numPr>
          <w:ilvl w:val="0"/>
          <w:numId w:val="30"/>
        </w:numPr>
        <w:spacing w:after="0" w:line="276" w:lineRule="auto"/>
        <w:rPr>
          <w:rFonts w:cstheme="minorHAnsi"/>
          <w:color w:val="000000" w:themeColor="text1"/>
          <w:lang w:val="en-US"/>
        </w:rPr>
      </w:pPr>
      <w:r w:rsidRPr="005D584D">
        <w:rPr>
          <w:rFonts w:cstheme="minorHAnsi"/>
          <w:color w:val="000000" w:themeColor="text1"/>
        </w:rPr>
        <w:t>Campaigns such as ‘Make Poverty History’ and ‘Fair Trade’ are examples of positive links between developing and developed countries.</w:t>
      </w:r>
    </w:p>
    <w:p w:rsidR="005D584D" w:rsidRDefault="005D584D">
      <w:pPr>
        <w:spacing w:after="200" w:line="276" w:lineRule="auto"/>
        <w:rPr>
          <w:rFonts w:cstheme="minorHAnsi"/>
          <w:b/>
          <w:color w:val="0070C0"/>
          <w:u w:val="single"/>
        </w:rPr>
      </w:pPr>
    </w:p>
    <w:p w:rsidR="005D584D" w:rsidRDefault="00143EFC">
      <w:pPr>
        <w:spacing w:after="200" w:line="276" w:lineRule="auto"/>
        <w:rPr>
          <w:rFonts w:cstheme="minorHAnsi"/>
          <w:b/>
          <w:color w:val="E36C0A" w:themeColor="accent6" w:themeShade="BF"/>
          <w:u w:val="single"/>
        </w:rPr>
      </w:pPr>
      <w:r w:rsidRPr="005D584D">
        <w:rPr>
          <w:rFonts w:cstheme="minorHAnsi"/>
          <w:b/>
          <w:noProof/>
          <w:color w:val="0070C0"/>
          <w:u w:val="single"/>
          <w:lang w:eastAsia="en-GB"/>
        </w:rPr>
        <w:drawing>
          <wp:anchor distT="0" distB="0" distL="114300" distR="114300" simplePos="0" relativeHeight="251679232" behindDoc="0" locked="0" layoutInCell="1" allowOverlap="1" wp14:anchorId="2AA496B6" wp14:editId="07367F17">
            <wp:simplePos x="0" y="0"/>
            <wp:positionH relativeFrom="column">
              <wp:posOffset>5851650</wp:posOffset>
            </wp:positionH>
            <wp:positionV relativeFrom="paragraph">
              <wp:posOffset>196534</wp:posOffset>
            </wp:positionV>
            <wp:extent cx="576580" cy="384175"/>
            <wp:effectExtent l="134302" t="75248" r="148273" b="72072"/>
            <wp:wrapNone/>
            <wp:docPr id="207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34" t="10961" r="10870" b="17428"/>
                    <a:stretch/>
                  </pic:blipFill>
                  <pic:spPr bwMode="auto">
                    <a:xfrm rot="18264650">
                      <a:off x="0" y="0"/>
                      <a:ext cx="576580" cy="384175"/>
                    </a:xfrm>
                    <a:prstGeom prst="rect">
                      <a:avLst/>
                    </a:prstGeom>
                    <a:noFill/>
                    <a:extLst/>
                  </pic:spPr>
                </pic:pic>
              </a:graphicData>
            </a:graphic>
            <wp14:sizeRelH relativeFrom="page">
              <wp14:pctWidth>0</wp14:pctWidth>
            </wp14:sizeRelH>
            <wp14:sizeRelV relativeFrom="page">
              <wp14:pctHeight>0</wp14:pctHeight>
            </wp14:sizeRelV>
          </wp:anchor>
        </w:drawing>
      </w:r>
    </w:p>
    <w:p w:rsidR="005D584D" w:rsidRPr="005D584D" w:rsidRDefault="00143EFC">
      <w:pPr>
        <w:spacing w:after="200" w:line="276" w:lineRule="auto"/>
        <w:rPr>
          <w:rFonts w:cstheme="minorHAnsi"/>
          <w:b/>
          <w:color w:val="E36C0A" w:themeColor="accent6" w:themeShade="BF"/>
          <w:u w:val="single"/>
        </w:rPr>
      </w:pPr>
      <w:r>
        <w:rPr>
          <w:rFonts w:cstheme="minorHAnsi"/>
          <w:b/>
          <w:color w:val="E36C0A" w:themeColor="accent6" w:themeShade="BF"/>
          <w:u w:val="single"/>
        </w:rPr>
        <w:t xml:space="preserve">Task 3: </w:t>
      </w:r>
      <w:r w:rsidR="005D584D" w:rsidRPr="005D584D">
        <w:rPr>
          <w:rFonts w:cstheme="minorHAnsi"/>
          <w:b/>
          <w:color w:val="E36C0A" w:themeColor="accent6" w:themeShade="BF"/>
          <w:u w:val="single"/>
        </w:rPr>
        <w:t>Exam Question Practice:</w:t>
      </w:r>
      <w:r w:rsidR="005D584D">
        <w:rPr>
          <w:rFonts w:cstheme="minorHAnsi"/>
          <w:b/>
          <w:color w:val="E36C0A" w:themeColor="accent6" w:themeShade="BF"/>
          <w:u w:val="single"/>
        </w:rPr>
        <w:t xml:space="preserve"> </w:t>
      </w:r>
    </w:p>
    <w:p w:rsidR="005D584D" w:rsidRPr="005D584D" w:rsidRDefault="005D584D" w:rsidP="005D584D">
      <w:pPr>
        <w:spacing w:after="200" w:line="276" w:lineRule="auto"/>
        <w:rPr>
          <w:rFonts w:cstheme="minorHAnsi"/>
          <w:b/>
          <w:color w:val="000000" w:themeColor="text1"/>
        </w:rPr>
      </w:pPr>
      <w:r w:rsidRPr="005D584D">
        <w:rPr>
          <w:rFonts w:cstheme="minorHAnsi"/>
          <w:b/>
          <w:color w:val="000000" w:themeColor="text1"/>
          <w:lang w:val="en-US"/>
        </w:rPr>
        <w:t xml:space="preserve">Explain how </w:t>
      </w:r>
      <w:proofErr w:type="spellStart"/>
      <w:r w:rsidRPr="005D584D">
        <w:rPr>
          <w:rFonts w:cstheme="minorHAnsi"/>
          <w:b/>
          <w:color w:val="000000" w:themeColor="text1"/>
          <w:lang w:val="en-US"/>
        </w:rPr>
        <w:t>Rostow’s</w:t>
      </w:r>
      <w:proofErr w:type="spellEnd"/>
      <w:r w:rsidRPr="005D584D">
        <w:rPr>
          <w:rFonts w:cstheme="minorHAnsi"/>
          <w:b/>
          <w:color w:val="000000" w:themeColor="text1"/>
          <w:lang w:val="en-US"/>
        </w:rPr>
        <w:t xml:space="preserve"> model can be used to explain the development of a country</w:t>
      </w:r>
      <w:r w:rsidRPr="005D584D">
        <w:rPr>
          <w:rFonts w:cstheme="minorHAnsi"/>
          <w:b/>
          <w:color w:val="000000" w:themeColor="text1"/>
        </w:rPr>
        <w:t xml:space="preserve"> (4 marks) </w:t>
      </w:r>
    </w:p>
    <w:p w:rsidR="005D584D" w:rsidRDefault="005D584D" w:rsidP="005D584D">
      <w:pPr>
        <w:spacing w:line="480" w:lineRule="auto"/>
        <w:rPr>
          <w:b/>
          <w:color w:val="0070C0"/>
          <w:sz w:val="32"/>
          <w:u w:val="single"/>
        </w:rPr>
      </w:pPr>
      <w:r>
        <w:rPr>
          <w:rFonts w:cstheme="minorHAnsi"/>
          <w:b/>
          <w:noProof/>
          <w:lang w:eastAsia="en-GB"/>
        </w:rPr>
        <mc:AlternateContent>
          <mc:Choice Requires="wps">
            <w:drawing>
              <wp:anchor distT="0" distB="0" distL="114300" distR="114300" simplePos="0" relativeHeight="251680256" behindDoc="0" locked="0" layoutInCell="1" allowOverlap="1" wp14:anchorId="294F743D" wp14:editId="682B0347">
                <wp:simplePos x="0" y="0"/>
                <wp:positionH relativeFrom="column">
                  <wp:posOffset>499745</wp:posOffset>
                </wp:positionH>
                <wp:positionV relativeFrom="paragraph">
                  <wp:posOffset>2079897</wp:posOffset>
                </wp:positionV>
                <wp:extent cx="381000" cy="304800"/>
                <wp:effectExtent l="0" t="0" r="19050" b="19050"/>
                <wp:wrapNone/>
                <wp:docPr id="2076" name="Rectangle 2076"/>
                <wp:cNvGraphicFramePr/>
                <a:graphic xmlns:a="http://schemas.openxmlformats.org/drawingml/2006/main">
                  <a:graphicData uri="http://schemas.microsoft.com/office/word/2010/wordprocessingShape">
                    <wps:wsp>
                      <wps:cNvSpPr/>
                      <wps:spPr>
                        <a:xfrm>
                          <a:off x="0" y="0"/>
                          <a:ext cx="381000" cy="304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F3479" id="Rectangle 2076" o:spid="_x0000_s1026" style="position:absolute;margin-left:39.35pt;margin-top:163.75pt;width:30pt;height:2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mQIAAJIFAAAOAAAAZHJzL2Uyb0RvYy54bWysVE1v2zAMvQ/YfxB0X22nST+MOkXQosOA&#10;og3aDj2rshQbkEVNUuJkv36U5DhBW+ww7GJTIvlIPpG8ut52imyEdS3oihYnOSVCc6hbvaroz5e7&#10;bxeUOM90zRRoUdGdcPR6/vXLVW9KMYEGVC0sQRDtyt5UtPHelFnmeCM65k7ACI1KCbZjHo92ldWW&#10;9YjeqWyS52dZD7Y2FrhwDm9vk5LOI76UgvtHKZ3wRFUUc/Pxa+P3LXyz+RUrV5aZpuVDGuwfsuhY&#10;qzHoCHXLPCNr236A6lpuwYH0Jxy6DKRsuYg1YDVF/q6a54YZEWtBcpwZaXL/D5Y/bJaWtHVFJ/n5&#10;GSWadfhKT8gb0yslSLxFknrjSrR9Nks7nByKoeKttF34Yy1kG4ndjcSKrSccL08vijxH+jmqTvPp&#10;BcqIkh2cjXX+u4COBKGiFuNHOtnm3vlkujcJsTTctUrhPSuVJn1FL2eTWXRwoNo6KIMudpG4UZZs&#10;GL6/3xZD2CMrTEJpzCUUmEqKkt8pkeCfhER+sIhJChA684DJOBfaF0nVsFqkUDMsd1/jmEWsWGkE&#10;DMgSkxyxB4DPsVP9g31wFbGxR+f8b4kl59EjRgbtR+eu1WA/A1BY1RA52e9JStQElt6g3mH3WEhj&#10;5Qy/a/H97pnzS2ZxjvDJcTf4R/xIBfhOMEiUNGB/f3Yf7LG9UUtJj3NZUfdrzaygRP3Q2PiXxXQa&#10;BjkeprPzCR7ssebtWKPX3Q3g0xe4hQyPYrD3ai9KC90rrpBFiIoqpjnGrij3dn+48Wlf4BLiYrGI&#10;Zji8hvl7/Wx4AA+shv582b4ya4Ym9tj9D7CfYVa+6+VkGzw1LNYeZBsb/cDrwDcOfmycYUmFzXJ8&#10;jlaHVTr/AwAA//8DAFBLAwQUAAYACAAAACEA/2X1u9wAAAAKAQAADwAAAGRycy9kb3ducmV2Lnht&#10;bEyPQU7DMBBF90jcwZpKbBB1SBQSpXEqhMQySLQcwI2HOGo8dmOnDbfHWcFy/jz9eVPvFzOyK05+&#10;sCTgeZsAQ+qsGqgX8HV8fyqB+SBJydESCvhBD/vm/q6WlbI3+sTrIfQslpCvpAAdgqs4951GI/3W&#10;OqS4+7aTkSGOU8/VJG+x3Iw8TZIXbuRA8YKWDt80dufDbAQsc3m5tPPZaMza8TEN7qN1ToiHzfK6&#10;AxZwCX8wrPpRHZrodLIzKc9GAUVZRFJAlhY5sBXI1uQUkyLPgTc1//9C8wsAAP//AwBQSwECLQAU&#10;AAYACAAAACEAtoM4kv4AAADhAQAAEwAAAAAAAAAAAAAAAAAAAAAAW0NvbnRlbnRfVHlwZXNdLnht&#10;bFBLAQItABQABgAIAAAAIQA4/SH/1gAAAJQBAAALAAAAAAAAAAAAAAAAAC8BAABfcmVscy8ucmVs&#10;c1BLAQItABQABgAIAAAAIQDwy9+/mQIAAJIFAAAOAAAAAAAAAAAAAAAAAC4CAABkcnMvZTJvRG9j&#10;LnhtbFBLAQItABQABgAIAAAAIQD/ZfW73AAAAAoBAAAPAAAAAAAAAAAAAAAAAPMEAABkcnMvZG93&#10;bnJldi54bWxQSwUGAAAAAAQABADzAAAA/AUAAAAA&#10;" filled="f" strokecolor="black [3213]"/>
            </w:pict>
          </mc:Fallback>
        </mc:AlternateContent>
      </w:r>
      <w:proofErr w:type="spellStart"/>
      <w:r>
        <w:t>Rostow's</w:t>
      </w:r>
      <w:proofErr w:type="spellEnd"/>
      <w:r>
        <w:t xml:space="preserve"> model explains the development of a country by identifying the different stages it progresses through, beginning with traditional society where most people work in an agricultural "subsistence economy". As agriculture shifts to manufacturing, the country is getting ready for "take off" - a period when investment and technology create new opportunities. The "Drive to maturity" is a period of growth and production of consumer goods before the economy reaches "High Mass Consumption" which is a period when consumers enjoy a wide range of goods and society is wealthy.</w:t>
      </w:r>
    </w:p>
    <w:p w:rsidR="005D584D" w:rsidRPr="005D584D" w:rsidRDefault="005D584D" w:rsidP="005D584D">
      <w:pPr>
        <w:spacing w:after="200" w:line="276" w:lineRule="auto"/>
        <w:rPr>
          <w:rFonts w:cstheme="minorHAnsi"/>
          <w:b/>
        </w:rPr>
      </w:pPr>
      <w:r w:rsidRPr="005D584D">
        <w:rPr>
          <w:rFonts w:cstheme="minorHAnsi"/>
          <w:b/>
        </w:rPr>
        <w:t>Point</w:t>
      </w:r>
    </w:p>
    <w:p w:rsidR="005D584D" w:rsidRPr="005D584D" w:rsidRDefault="005D584D" w:rsidP="005D584D">
      <w:pPr>
        <w:spacing w:after="200" w:line="276" w:lineRule="auto"/>
        <w:rPr>
          <w:rFonts w:cstheme="minorHAnsi"/>
          <w:b/>
        </w:rPr>
      </w:pPr>
      <w:r>
        <w:rPr>
          <w:rFonts w:cstheme="minorHAnsi"/>
          <w:b/>
          <w:noProof/>
          <w:lang w:eastAsia="en-GB"/>
        </w:rPr>
        <mc:AlternateContent>
          <mc:Choice Requires="wps">
            <w:drawing>
              <wp:anchor distT="0" distB="0" distL="114300" distR="114300" simplePos="0" relativeHeight="251681280" behindDoc="0" locked="0" layoutInCell="1" allowOverlap="1" wp14:anchorId="227B475E" wp14:editId="6E6D9AEA">
                <wp:simplePos x="0" y="0"/>
                <wp:positionH relativeFrom="column">
                  <wp:posOffset>500380</wp:posOffset>
                </wp:positionH>
                <wp:positionV relativeFrom="paragraph">
                  <wp:posOffset>228600</wp:posOffset>
                </wp:positionV>
                <wp:extent cx="381000" cy="304800"/>
                <wp:effectExtent l="0" t="0" r="19050" b="19050"/>
                <wp:wrapNone/>
                <wp:docPr id="2077" name="Rectangle 2077"/>
                <wp:cNvGraphicFramePr/>
                <a:graphic xmlns:a="http://schemas.openxmlformats.org/drawingml/2006/main">
                  <a:graphicData uri="http://schemas.microsoft.com/office/word/2010/wordprocessingShape">
                    <wps:wsp>
                      <wps:cNvSpPr/>
                      <wps:spPr>
                        <a:xfrm>
                          <a:off x="0" y="0"/>
                          <a:ext cx="381000" cy="304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C45CE" id="Rectangle 2077" o:spid="_x0000_s1026" style="position:absolute;margin-left:39.4pt;margin-top:18pt;width:30pt;height:24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ARmQIAAJIFAAAOAAAAZHJzL2Uyb0RvYy54bWysVMFu2zAMvQ/YPwi6r7bTZG2NOEXQosOA&#10;oi2aDj2rshQbkEVNUuJkXz9KcpygK3YYdrEpkXwkn0jOr3edIlthXQu6osVZTonQHOpWryv64+Xu&#10;yyUlzjNdMwVaVHQvHL1efP40700pJtCAqoUlCKJd2ZuKNt6bMsscb0TH3BkYoVEpwXbM49Gus9qy&#10;HtE7lU3y/GvWg62NBS6cw9vbpKSLiC+l4P5RSic8URXF3Hz82vh9C99sMWfl2jLTtHxIg/1DFh1r&#10;NQYdoW6ZZ2Rj2z+gupZbcCD9GYcuAylbLmINWE2Rv6tm1TAjYi1IjjMjTe7/wfKH7ZMlbV3RSX5x&#10;QYlmHb7SM/LG9FoJEm+RpN64Em1X5skOJ4diqHgnbRf+WAvZRWL3I7Fi5wnHy/PLIs+Rfo6q83x6&#10;iTKiZEdnY53/JqAjQaioxfiRTra9dz6ZHkxCLA13rVJ4z0qlSV/Rq9lkFh0cqLYOyqCLXSRulCVb&#10;hu/vd8UQ9sQKk1AacwkFppKi5PdKJPhnIZEfLGKSAoTOPGIyzoX2RVI1rBYp1AzLPdQ4ZhErVhoB&#10;A7LEJEfsAeBj7FT/YB9cRWzs0Tn/W2LJefSIkUH70blrNdiPABRWNURO9geSEjWBpTeo99g9FtJY&#10;OcPvWny/e+b8E7M4R/jkuBv8I36kAnwnGCRKGrC/ProP9tjeqKWkx7msqPu5YVZQor5rbPyrYjoN&#10;gxwP09nFBA/2VPN2qtGb7gbw6QvcQoZHMdh7dRClhe4VV8gyREUV0xxjV5R7ezjc+LQvcAlxsVxG&#10;Mxxew/y9XhkewAOroT9fdq/MmqGJPXb/AxxmmJXvejnZBk8Ny40H2cZGP/I68I2DHxtnWFJhs5ye&#10;o9VxlS5+AwAA//8DAFBLAwQUAAYACAAAACEAAz99QdsAAAAIAQAADwAAAGRycy9kb3ducmV2Lnht&#10;bEyPwU7DMBBE70j8g7VIXBB1aFCJQjYVqtRjkCh8gBsvSVR77cZOG/4e5wTH2VnNvKm2szXiQmMY&#10;HCM8rTIQxK3TA3cIX5/7xwJEiIq1Mo4J4YcCbOvbm0qV2l35gy6H2IkUwqFUCH2MvpQytD1ZFVbO&#10;Eyfv241WxSTHTupRXVO4NXKdZRtp1cCpoVeedj21p8NkEeapOJ+b6WR7yhvzsI7+vfEe8f5ufnsF&#10;EWmOf8+w4Cd0qBPT0U2sgzAIL0Uijwj5Jk1a/Hw5HBGK5wxkXcn/A+pfAAAA//8DAFBLAQItABQA&#10;BgAIAAAAIQC2gziS/gAAAOEBAAATAAAAAAAAAAAAAAAAAAAAAABbQ29udGVudF9UeXBlc10ueG1s&#10;UEsBAi0AFAAGAAgAAAAhADj9If/WAAAAlAEAAAsAAAAAAAAAAAAAAAAALwEAAF9yZWxzLy5yZWxz&#10;UEsBAi0AFAAGAAgAAAAhAIFmMBGZAgAAkgUAAA4AAAAAAAAAAAAAAAAALgIAAGRycy9lMm9Eb2Mu&#10;eG1sUEsBAi0AFAAGAAgAAAAhAAM/fUHbAAAACAEAAA8AAAAAAAAAAAAAAAAA8wQAAGRycy9kb3du&#10;cmV2LnhtbFBLBQYAAAAABAAEAPMAAAD7BQAAAAA=&#10;" filled="f" strokecolor="black [3213]"/>
            </w:pict>
          </mc:Fallback>
        </mc:AlternateContent>
      </w:r>
    </w:p>
    <w:p w:rsidR="00062326" w:rsidRDefault="005D584D" w:rsidP="005D584D">
      <w:pPr>
        <w:spacing w:after="200" w:line="276" w:lineRule="auto"/>
        <w:rPr>
          <w:rFonts w:eastAsia="Times New Roman" w:cstheme="minorHAnsi"/>
          <w:b/>
          <w:color w:val="0070C0"/>
          <w:szCs w:val="24"/>
          <w:u w:val="single"/>
        </w:rPr>
      </w:pPr>
      <w:r w:rsidRPr="005D584D">
        <w:rPr>
          <w:rFonts w:cstheme="minorHAnsi"/>
          <w:b/>
        </w:rPr>
        <w:t>Explain</w:t>
      </w:r>
      <w:r w:rsidR="00062326">
        <w:rPr>
          <w:rFonts w:cstheme="minorHAnsi"/>
          <w:b/>
          <w:color w:val="0070C0"/>
          <w:u w:val="single"/>
        </w:rPr>
        <w:br w:type="page"/>
      </w:r>
    </w:p>
    <w:p w:rsidR="000149F4" w:rsidRDefault="0016683E" w:rsidP="000149F4">
      <w:pPr>
        <w:spacing w:after="200" w:line="276" w:lineRule="auto"/>
        <w:rPr>
          <w:b/>
          <w:color w:val="00B0F0"/>
          <w:u w:val="single"/>
        </w:rPr>
      </w:pPr>
      <w:r>
        <w:rPr>
          <w:b/>
          <w:color w:val="00B0F0"/>
          <w:u w:val="single"/>
        </w:rPr>
        <w:lastRenderedPageBreak/>
        <w:t>Extension</w:t>
      </w:r>
      <w:r w:rsidR="000149F4">
        <w:rPr>
          <w:b/>
          <w:color w:val="00B0F0"/>
          <w:u w:val="single"/>
        </w:rPr>
        <w:t xml:space="preserve"> 5: Exam Qs 2.4-2.6</w:t>
      </w:r>
      <w:r w:rsidR="00143EFC">
        <w:rPr>
          <w:b/>
          <w:color w:val="00B0F0"/>
          <w:u w:val="single"/>
        </w:rPr>
        <w:t xml:space="preserve"> in the </w:t>
      </w:r>
      <w:proofErr w:type="spellStart"/>
      <w:r w:rsidR="00143EFC">
        <w:rPr>
          <w:b/>
          <w:color w:val="00B0F0"/>
          <w:u w:val="single"/>
        </w:rPr>
        <w:t>Kerboodle</w:t>
      </w:r>
      <w:proofErr w:type="spellEnd"/>
      <w:r w:rsidR="00143EFC">
        <w:rPr>
          <w:b/>
          <w:color w:val="00B0F0"/>
          <w:u w:val="single"/>
        </w:rPr>
        <w:t xml:space="preserve"> Textbook</w:t>
      </w:r>
    </w:p>
    <w:p w:rsidR="000149F4" w:rsidRDefault="000149F4" w:rsidP="000149F4">
      <w:pPr>
        <w:spacing w:after="200" w:line="276" w:lineRule="auto"/>
        <w:rPr>
          <w:rFonts w:cstheme="minorHAnsi"/>
          <w:b/>
          <w:color w:val="0070C0"/>
          <w:u w:val="single"/>
        </w:rPr>
      </w:pPr>
      <w:r>
        <w:rPr>
          <w:rFonts w:cstheme="minorHAnsi"/>
          <w:b/>
          <w:color w:val="0070C0"/>
          <w:u w:val="single"/>
        </w:rPr>
        <w:t xml:space="preserve"> </w:t>
      </w:r>
    </w:p>
    <w:p w:rsidR="00062326" w:rsidRDefault="00062326">
      <w:pPr>
        <w:spacing w:after="200" w:line="276" w:lineRule="auto"/>
        <w:rPr>
          <w:rFonts w:eastAsia="Times New Roman" w:cstheme="minorHAnsi"/>
          <w:b/>
          <w:color w:val="0070C0"/>
          <w:szCs w:val="24"/>
          <w:u w:val="single"/>
        </w:rPr>
      </w:pPr>
      <w:r>
        <w:rPr>
          <w:rFonts w:cstheme="minorHAnsi"/>
          <w:b/>
          <w:color w:val="0070C0"/>
          <w:u w:val="single"/>
        </w:rPr>
        <w:br w:type="page"/>
      </w:r>
    </w:p>
    <w:p w:rsidR="000149F4" w:rsidRPr="00143EFC" w:rsidRDefault="000149F4" w:rsidP="000149F4">
      <w:pPr>
        <w:rPr>
          <w:b/>
        </w:rPr>
      </w:pPr>
      <w:r>
        <w:rPr>
          <w:b/>
          <w:color w:val="FF0000"/>
          <w:u w:val="single"/>
        </w:rPr>
        <w:lastRenderedPageBreak/>
        <w:t>Lesson 6</w:t>
      </w:r>
      <w:r w:rsidRPr="006C649A">
        <w:rPr>
          <w:b/>
          <w:color w:val="FF0000"/>
          <w:u w:val="single"/>
        </w:rPr>
        <w:t xml:space="preserve">: </w:t>
      </w:r>
      <w:r>
        <w:rPr>
          <w:b/>
          <w:color w:val="FF0000"/>
          <w:u w:val="single"/>
        </w:rPr>
        <w:t xml:space="preserve">Development in a globalised </w:t>
      </w:r>
      <w:proofErr w:type="gramStart"/>
      <w:r>
        <w:rPr>
          <w:b/>
          <w:color w:val="FF0000"/>
          <w:u w:val="single"/>
        </w:rPr>
        <w:t>world</w:t>
      </w:r>
      <w:r w:rsidR="00143EFC">
        <w:rPr>
          <w:b/>
          <w:color w:val="FF0000"/>
          <w:u w:val="single"/>
        </w:rPr>
        <w:t xml:space="preserve">  </w:t>
      </w:r>
      <w:r w:rsidR="00143EFC">
        <w:rPr>
          <w:b/>
        </w:rPr>
        <w:t>Read</w:t>
      </w:r>
      <w:proofErr w:type="gramEnd"/>
      <w:r w:rsidR="00143EFC">
        <w:rPr>
          <w:b/>
        </w:rPr>
        <w:t xml:space="preserve"> pages 64-65 in </w:t>
      </w:r>
      <w:proofErr w:type="spellStart"/>
      <w:r w:rsidR="00143EFC">
        <w:rPr>
          <w:b/>
        </w:rPr>
        <w:t>Kerboodle</w:t>
      </w:r>
      <w:proofErr w:type="spellEnd"/>
      <w:r w:rsidR="00143EFC">
        <w:rPr>
          <w:b/>
        </w:rPr>
        <w:t xml:space="preserve"> Textbook or pages 1-4 on </w:t>
      </w:r>
      <w:hyperlink r:id="rId46" w:history="1">
        <w:proofErr w:type="spellStart"/>
        <w:r w:rsidR="00143EFC" w:rsidRPr="00143EFC">
          <w:rPr>
            <w:rStyle w:val="Hyperlink"/>
            <w:b/>
          </w:rPr>
          <w:t>BBCBitesize</w:t>
        </w:r>
        <w:proofErr w:type="spellEnd"/>
      </w:hyperlink>
    </w:p>
    <w:p w:rsidR="000149F4" w:rsidRPr="000149F4" w:rsidRDefault="000149F4" w:rsidP="000149F4">
      <w:pPr>
        <w:rPr>
          <w:bCs/>
          <w:lang w:val="en-US"/>
        </w:rPr>
      </w:pPr>
      <w:r w:rsidRPr="00D90228">
        <w:rPr>
          <w:b/>
          <w:bCs/>
          <w:color w:val="7030A0"/>
        </w:rPr>
        <w:t>Learning Objective</w:t>
      </w:r>
      <w:r w:rsidRPr="006C649A">
        <w:rPr>
          <w:b/>
          <w:bCs/>
        </w:rPr>
        <w:t xml:space="preserve">: </w:t>
      </w:r>
      <w:r w:rsidRPr="000149F4">
        <w:rPr>
          <w:bCs/>
        </w:rPr>
        <w:t xml:space="preserve">To </w:t>
      </w:r>
      <w:r w:rsidRPr="000149F4">
        <w:rPr>
          <w:b/>
          <w:bCs/>
        </w:rPr>
        <w:t>explain</w:t>
      </w:r>
      <w:r>
        <w:rPr>
          <w:b/>
          <w:bCs/>
        </w:rPr>
        <w:t xml:space="preserve"> </w:t>
      </w:r>
      <w:r w:rsidRPr="000149F4">
        <w:rPr>
          <w:bCs/>
        </w:rPr>
        <w:t>the reasons why some countries benefit from global</w:t>
      </w:r>
      <w:r>
        <w:rPr>
          <w:bCs/>
        </w:rPr>
        <w:t>isation more than others.</w:t>
      </w:r>
    </w:p>
    <w:p w:rsidR="000149F4" w:rsidRPr="000149F4" w:rsidRDefault="000149F4" w:rsidP="000149F4">
      <w:pPr>
        <w:spacing w:after="200" w:line="276" w:lineRule="auto"/>
        <w:rPr>
          <w:b/>
          <w:color w:val="00B050"/>
          <w:lang w:val="en-US"/>
        </w:rPr>
      </w:pPr>
      <w:r w:rsidRPr="00CD3608">
        <w:rPr>
          <w:b/>
          <w:color w:val="00B050"/>
        </w:rPr>
        <w:t>Starter:</w:t>
      </w:r>
      <w:r>
        <w:rPr>
          <w:b/>
          <w:color w:val="00B050"/>
        </w:rPr>
        <w:t xml:space="preserve"> </w:t>
      </w:r>
      <w:r w:rsidRPr="000149F4">
        <w:rPr>
          <w:b/>
          <w:bCs/>
          <w:color w:val="00B050"/>
        </w:rPr>
        <w:t>Think....100 years ago:</w:t>
      </w:r>
    </w:p>
    <w:p w:rsidR="000149F4" w:rsidRDefault="000149F4" w:rsidP="000149F4">
      <w:pPr>
        <w:pStyle w:val="ListParagraph"/>
        <w:numPr>
          <w:ilvl w:val="0"/>
          <w:numId w:val="32"/>
        </w:numPr>
        <w:spacing w:after="200" w:line="276" w:lineRule="auto"/>
      </w:pPr>
      <w:r w:rsidRPr="000149F4">
        <w:t>If you wanted to travel to Australia, how would you get there and how long would it take?</w:t>
      </w:r>
    </w:p>
    <w:p w:rsidR="000149F4" w:rsidRDefault="000149F4" w:rsidP="000149F4">
      <w:pPr>
        <w:spacing w:after="200" w:line="276" w:lineRule="auto"/>
      </w:pPr>
      <w:r w:rsidRPr="00CD3608">
        <w:t>_______________________________________________________________________________________________</w:t>
      </w:r>
    </w:p>
    <w:p w:rsidR="000149F4" w:rsidRDefault="000149F4" w:rsidP="000149F4">
      <w:pPr>
        <w:pStyle w:val="ListParagraph"/>
        <w:numPr>
          <w:ilvl w:val="0"/>
          <w:numId w:val="32"/>
        </w:numPr>
        <w:spacing w:after="200" w:line="276" w:lineRule="auto"/>
      </w:pPr>
      <w:r w:rsidRPr="000149F4">
        <w:t>If you wanted to buy a coat, where would you buy it from and where would it be made?</w:t>
      </w:r>
    </w:p>
    <w:p w:rsidR="000149F4" w:rsidRPr="000149F4" w:rsidRDefault="000149F4" w:rsidP="000149F4">
      <w:pPr>
        <w:spacing w:after="200" w:line="276" w:lineRule="auto"/>
      </w:pPr>
      <w:r w:rsidRPr="00CD3608">
        <w:t>_______________________________________________________________________________________________</w:t>
      </w:r>
    </w:p>
    <w:p w:rsidR="000149F4" w:rsidRDefault="000149F4" w:rsidP="000149F4">
      <w:pPr>
        <w:pStyle w:val="ListParagraph"/>
        <w:numPr>
          <w:ilvl w:val="0"/>
          <w:numId w:val="32"/>
        </w:numPr>
        <w:spacing w:after="200" w:line="276" w:lineRule="auto"/>
      </w:pPr>
      <w:r w:rsidRPr="000149F4">
        <w:t>If we went to another area of the world, would we see similar or different shops/fashions? Why?</w:t>
      </w:r>
    </w:p>
    <w:p w:rsidR="000149F4" w:rsidRPr="00143EFC" w:rsidRDefault="000149F4" w:rsidP="00143EFC">
      <w:pPr>
        <w:spacing w:after="200" w:line="276" w:lineRule="auto"/>
      </w:pPr>
      <w:r w:rsidRPr="00CD3608">
        <w:t>_______________________________________________________________________________________________</w:t>
      </w:r>
    </w:p>
    <w:p w:rsidR="000149F4" w:rsidRPr="000149F4" w:rsidRDefault="00143EFC" w:rsidP="000149F4">
      <w:pPr>
        <w:spacing w:after="200" w:line="276" w:lineRule="auto"/>
        <w:rPr>
          <w:lang w:val="en-US"/>
        </w:rPr>
      </w:pPr>
      <w:r>
        <w:rPr>
          <w:b/>
          <w:lang w:val="en-US"/>
        </w:rPr>
        <w:t xml:space="preserve">Task 1: </w:t>
      </w:r>
      <w:r w:rsidR="000149F4" w:rsidRPr="000149F4">
        <w:rPr>
          <w:b/>
          <w:lang w:val="en-US"/>
        </w:rPr>
        <w:t>Define</w:t>
      </w:r>
      <w:r w:rsidR="000149F4" w:rsidRPr="000149F4">
        <w:rPr>
          <w:lang w:val="en-US"/>
        </w:rPr>
        <w:t xml:space="preserve"> the term ‘</w:t>
      </w:r>
      <w:proofErr w:type="spellStart"/>
      <w:r w:rsidR="000149F4" w:rsidRPr="000149F4">
        <w:rPr>
          <w:lang w:val="en-US"/>
        </w:rPr>
        <w:t>globalisation</w:t>
      </w:r>
      <w:proofErr w:type="spellEnd"/>
      <w:r w:rsidR="000149F4" w:rsidRPr="000149F4">
        <w:rPr>
          <w:lang w:val="en-US"/>
        </w:rPr>
        <w:t>’</w:t>
      </w:r>
    </w:p>
    <w:p w:rsidR="000149F4" w:rsidRDefault="000149F4" w:rsidP="000149F4">
      <w:pPr>
        <w:spacing w:after="200" w:line="276" w:lineRule="auto"/>
      </w:pPr>
      <w:r w:rsidRPr="00CD3608">
        <w:t>_______________________________________________________________________________________________</w:t>
      </w:r>
    </w:p>
    <w:p w:rsidR="000149F4" w:rsidRDefault="000149F4" w:rsidP="000149F4">
      <w:pPr>
        <w:spacing w:after="200" w:line="276" w:lineRule="auto"/>
      </w:pPr>
      <w:r w:rsidRPr="00CD3608">
        <w:t>_______________________________________________________________________________________________</w:t>
      </w:r>
    </w:p>
    <w:p w:rsidR="000149F4" w:rsidRPr="00143EFC" w:rsidRDefault="000149F4" w:rsidP="000149F4">
      <w:pPr>
        <w:spacing w:after="200" w:line="276" w:lineRule="auto"/>
      </w:pPr>
      <w:r w:rsidRPr="00CD3608">
        <w:t>_______________________________________________________________________________________________</w:t>
      </w:r>
      <w:r>
        <w:rPr>
          <w:noProof/>
          <w:lang w:eastAsia="en-GB"/>
        </w:rPr>
        <w:drawing>
          <wp:anchor distT="0" distB="0" distL="114300" distR="114300" simplePos="0" relativeHeight="251683328" behindDoc="0" locked="0" layoutInCell="1" allowOverlap="1" wp14:anchorId="360A5AF2" wp14:editId="464FC6E9">
            <wp:simplePos x="0" y="0"/>
            <wp:positionH relativeFrom="column">
              <wp:posOffset>5456963</wp:posOffset>
            </wp:positionH>
            <wp:positionV relativeFrom="paragraph">
              <wp:posOffset>159578</wp:posOffset>
            </wp:positionV>
            <wp:extent cx="730048" cy="525176"/>
            <wp:effectExtent l="0" t="0" r="32385" b="27305"/>
            <wp:wrapNone/>
            <wp:docPr id="2079" name="Picture 14" descr="Image result for teap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Image result for teapot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69680">
                      <a:off x="0" y="0"/>
                      <a:ext cx="731418" cy="526161"/>
                    </a:xfrm>
                    <a:prstGeom prst="rect">
                      <a:avLst/>
                    </a:prstGeom>
                    <a:noFill/>
                    <a:extLst/>
                  </pic:spPr>
                </pic:pic>
              </a:graphicData>
            </a:graphic>
            <wp14:sizeRelH relativeFrom="page">
              <wp14:pctWidth>0</wp14:pctWidth>
            </wp14:sizeRelH>
            <wp14:sizeRelV relativeFrom="page">
              <wp14:pctHeight>0</wp14:pctHeight>
            </wp14:sizeRelV>
          </wp:anchor>
        </w:drawing>
      </w:r>
    </w:p>
    <w:p w:rsidR="000149F4" w:rsidRPr="000149F4" w:rsidRDefault="000149F4" w:rsidP="000149F4">
      <w:pPr>
        <w:spacing w:after="200" w:line="276" w:lineRule="auto"/>
        <w:rPr>
          <w:lang w:val="en-US"/>
        </w:rPr>
      </w:pPr>
      <w:r w:rsidRPr="000149F4">
        <w:rPr>
          <w:b/>
          <w:lang w:val="en-US"/>
        </w:rPr>
        <w:t>Q.</w:t>
      </w:r>
      <w:r>
        <w:rPr>
          <w:lang w:val="en-US"/>
        </w:rPr>
        <w:t xml:space="preserve"> </w:t>
      </w:r>
      <w:r w:rsidRPr="000149F4">
        <w:rPr>
          <w:b/>
        </w:rPr>
        <w:t xml:space="preserve">Describe </w:t>
      </w:r>
      <w:r w:rsidRPr="000149F4">
        <w:t>how GDP has changed in different regions</w:t>
      </w:r>
      <w:r>
        <w:t xml:space="preserve"> of the world from 1980-2010</w:t>
      </w:r>
      <w:r w:rsidRPr="000149F4">
        <w:t xml:space="preserve"> </w:t>
      </w:r>
      <w:r w:rsidRPr="000149F4">
        <w:rPr>
          <w:b/>
        </w:rPr>
        <w:t>(3 marks)</w:t>
      </w:r>
      <w:r w:rsidRPr="000149F4">
        <w:rPr>
          <w:noProof/>
          <w:lang w:val="en-US"/>
        </w:rPr>
        <w:t xml:space="preserve"> </w:t>
      </w:r>
    </w:p>
    <w:p w:rsidR="000149F4" w:rsidRPr="000149F4" w:rsidRDefault="00143EFC" w:rsidP="000149F4">
      <w:pPr>
        <w:spacing w:after="200" w:line="276" w:lineRule="auto"/>
        <w:rPr>
          <w:b/>
          <w:color w:val="00B050"/>
          <w:lang w:val="en-US"/>
        </w:rPr>
      </w:pPr>
      <w:r w:rsidRPr="000149F4">
        <w:rPr>
          <w:b/>
          <w:noProof/>
          <w:lang w:eastAsia="en-GB"/>
        </w:rPr>
        <w:drawing>
          <wp:anchor distT="0" distB="0" distL="114300" distR="114300" simplePos="0" relativeHeight="251682304" behindDoc="0" locked="0" layoutInCell="1" allowOverlap="1" wp14:anchorId="471A5D0D" wp14:editId="5970A106">
            <wp:simplePos x="0" y="0"/>
            <wp:positionH relativeFrom="column">
              <wp:posOffset>3470275</wp:posOffset>
            </wp:positionH>
            <wp:positionV relativeFrom="paragraph">
              <wp:posOffset>39370</wp:posOffset>
            </wp:positionV>
            <wp:extent cx="3341370" cy="2481580"/>
            <wp:effectExtent l="0" t="0" r="0" b="0"/>
            <wp:wrapNone/>
            <wp:docPr id="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5866" t="17789" r="17428" b="20914"/>
                    <a:stretch/>
                  </pic:blipFill>
                  <pic:spPr bwMode="auto">
                    <a:xfrm>
                      <a:off x="0" y="0"/>
                      <a:ext cx="3341370" cy="24815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149F4" w:rsidRPr="000149F4">
        <w:rPr>
          <w:b/>
          <w:color w:val="00B050"/>
          <w:lang w:val="en-US"/>
        </w:rPr>
        <w:t>Trend:</w:t>
      </w:r>
    </w:p>
    <w:p w:rsidR="000149F4" w:rsidRDefault="000149F4" w:rsidP="000149F4">
      <w:pPr>
        <w:spacing w:after="200" w:line="480" w:lineRule="auto"/>
        <w:rPr>
          <w:lang w:val="en-US"/>
        </w:rPr>
      </w:pPr>
      <w:r w:rsidRPr="00CD3608">
        <w:t>________________________________________________________________________________________________________________________________________________</w:t>
      </w:r>
    </w:p>
    <w:p w:rsidR="000149F4" w:rsidRPr="000149F4" w:rsidRDefault="000149F4" w:rsidP="000149F4">
      <w:pPr>
        <w:spacing w:after="200" w:line="276" w:lineRule="auto"/>
        <w:rPr>
          <w:b/>
          <w:color w:val="00B050"/>
          <w:lang w:val="en-US"/>
        </w:rPr>
      </w:pPr>
      <w:r w:rsidRPr="000149F4">
        <w:rPr>
          <w:b/>
          <w:color w:val="00B050"/>
          <w:lang w:val="en-US"/>
        </w:rPr>
        <w:t>Evidence:</w:t>
      </w:r>
    </w:p>
    <w:p w:rsidR="000149F4" w:rsidRDefault="000149F4" w:rsidP="000149F4">
      <w:pPr>
        <w:spacing w:after="200" w:line="480" w:lineRule="auto"/>
        <w:rPr>
          <w:lang w:val="en-US"/>
        </w:rPr>
      </w:pPr>
      <w:r w:rsidRPr="00CD3608">
        <w:t>________________________________________________________________________________________________________________________________________________________________</w:t>
      </w:r>
      <w:r w:rsidR="00143EFC">
        <w:t>______________________________</w:t>
      </w:r>
    </w:p>
    <w:p w:rsidR="000149F4" w:rsidRPr="000149F4" w:rsidRDefault="000149F4" w:rsidP="000149F4">
      <w:pPr>
        <w:spacing w:after="200" w:line="276" w:lineRule="auto"/>
        <w:rPr>
          <w:b/>
          <w:color w:val="00B050"/>
          <w:lang w:val="en-US"/>
        </w:rPr>
      </w:pPr>
      <w:r w:rsidRPr="000149F4">
        <w:rPr>
          <w:b/>
          <w:color w:val="00B050"/>
          <w:lang w:val="en-US"/>
        </w:rPr>
        <w:t>Evidence:</w:t>
      </w:r>
    </w:p>
    <w:p w:rsidR="000149F4" w:rsidRDefault="000149F4" w:rsidP="000149F4">
      <w:pPr>
        <w:spacing w:after="200" w:line="480" w:lineRule="auto"/>
        <w:rPr>
          <w:lang w:val="en-US"/>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3EFC" w:rsidRDefault="00143EFC">
      <w:pPr>
        <w:spacing w:after="200" w:line="276" w:lineRule="auto"/>
        <w:rPr>
          <w:rFonts w:cstheme="minorHAnsi"/>
          <w:b/>
          <w:bCs/>
          <w:color w:val="000000" w:themeColor="text1"/>
          <w:u w:val="single"/>
        </w:rPr>
      </w:pPr>
    </w:p>
    <w:p w:rsidR="00143EFC" w:rsidRDefault="00143EFC">
      <w:pPr>
        <w:spacing w:after="200" w:line="276" w:lineRule="auto"/>
        <w:rPr>
          <w:rFonts w:cstheme="minorHAnsi"/>
          <w:b/>
          <w:bCs/>
          <w:color w:val="000000" w:themeColor="text1"/>
          <w:u w:val="single"/>
        </w:rPr>
      </w:pPr>
    </w:p>
    <w:p w:rsidR="00143EFC" w:rsidRDefault="00143EFC">
      <w:pPr>
        <w:spacing w:after="200" w:line="276" w:lineRule="auto"/>
        <w:rPr>
          <w:rFonts w:cstheme="minorHAnsi"/>
          <w:b/>
          <w:bCs/>
          <w:color w:val="000000" w:themeColor="text1"/>
          <w:u w:val="single"/>
        </w:rPr>
      </w:pPr>
    </w:p>
    <w:p w:rsidR="00143EFC" w:rsidRDefault="00143EFC">
      <w:pPr>
        <w:spacing w:after="200" w:line="276" w:lineRule="auto"/>
        <w:rPr>
          <w:rFonts w:cstheme="minorHAnsi"/>
          <w:b/>
          <w:bCs/>
          <w:color w:val="000000" w:themeColor="text1"/>
          <w:u w:val="single"/>
        </w:rPr>
      </w:pPr>
    </w:p>
    <w:p w:rsidR="00143EFC" w:rsidRDefault="00143EFC">
      <w:pPr>
        <w:spacing w:after="200" w:line="276" w:lineRule="auto"/>
        <w:rPr>
          <w:rFonts w:cstheme="minorHAnsi"/>
          <w:b/>
          <w:bCs/>
          <w:color w:val="000000" w:themeColor="text1"/>
          <w:u w:val="single"/>
        </w:rPr>
      </w:pPr>
    </w:p>
    <w:p w:rsidR="00275737" w:rsidRDefault="00143EFC">
      <w:pPr>
        <w:spacing w:after="200" w:line="276" w:lineRule="auto"/>
        <w:rPr>
          <w:rFonts w:cstheme="minorHAnsi"/>
          <w:b/>
          <w:bCs/>
          <w:color w:val="000000" w:themeColor="text1"/>
          <w:u w:val="single"/>
        </w:rPr>
      </w:pPr>
      <w:r w:rsidRPr="003E4AB8">
        <w:rPr>
          <w:noProof/>
          <w:lang w:eastAsia="en-GB"/>
        </w:rPr>
        <w:lastRenderedPageBreak/>
        <w:drawing>
          <wp:anchor distT="0" distB="0" distL="114300" distR="114300" simplePos="0" relativeHeight="251684352" behindDoc="0" locked="0" layoutInCell="1" allowOverlap="1" wp14:anchorId="13D028FE" wp14:editId="33C14C5A">
            <wp:simplePos x="0" y="0"/>
            <wp:positionH relativeFrom="column">
              <wp:posOffset>860425</wp:posOffset>
            </wp:positionH>
            <wp:positionV relativeFrom="paragraph">
              <wp:posOffset>274651</wp:posOffset>
            </wp:positionV>
            <wp:extent cx="4760595" cy="3641725"/>
            <wp:effectExtent l="0" t="0" r="1905" b="0"/>
            <wp:wrapNone/>
            <wp:docPr id="9216" name="Shap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hape 310"/>
                    <pic:cNvPicPr preferRelativeResize="0">
                      <a:picLocks/>
                    </pic:cNvPicPr>
                  </pic:nvPicPr>
                  <pic:blipFill rotWithShape="1">
                    <a:blip r:embed="rId48">
                      <a:alphaModFix/>
                      <a:extLst>
                        <a:ext uri="{28A0092B-C50C-407E-A947-70E740481C1C}">
                          <a14:useLocalDpi xmlns:a14="http://schemas.microsoft.com/office/drawing/2010/main" val="0"/>
                        </a:ext>
                      </a:extLst>
                    </a:blip>
                    <a:srcRect/>
                    <a:stretch/>
                  </pic:blipFill>
                  <pic:spPr>
                    <a:xfrm>
                      <a:off x="0" y="0"/>
                      <a:ext cx="4760595" cy="364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000000" w:themeColor="text1"/>
          <w:u w:val="single"/>
        </w:rPr>
        <w:t xml:space="preserve">Task 2: </w:t>
      </w:r>
      <w:r w:rsidR="00275737" w:rsidRPr="00275737">
        <w:rPr>
          <w:rFonts w:cstheme="minorHAnsi"/>
          <w:b/>
          <w:bCs/>
          <w:color w:val="000000" w:themeColor="text1"/>
          <w:u w:val="single"/>
        </w:rPr>
        <w:t>The Clark Fisher Model:</w:t>
      </w:r>
    </w:p>
    <w:p w:rsidR="00275737" w:rsidRDefault="00275737">
      <w:pPr>
        <w:spacing w:after="200" w:line="276" w:lineRule="auto"/>
        <w:rPr>
          <w:noProof/>
          <w:lang w:val="en-US"/>
        </w:rPr>
      </w:pPr>
    </w:p>
    <w:p w:rsidR="00275737" w:rsidRDefault="00275737">
      <w:pPr>
        <w:spacing w:after="200" w:line="276" w:lineRule="auto"/>
        <w:rPr>
          <w:noProof/>
          <w:lang w:val="en-US"/>
        </w:rPr>
      </w:pPr>
    </w:p>
    <w:p w:rsidR="00275737" w:rsidRDefault="00275737">
      <w:pPr>
        <w:spacing w:after="200" w:line="276" w:lineRule="auto"/>
        <w:rPr>
          <w:noProof/>
          <w:lang w:val="en-US"/>
        </w:rPr>
      </w:pPr>
    </w:p>
    <w:p w:rsidR="00275737" w:rsidRDefault="00275737">
      <w:pPr>
        <w:spacing w:after="200" w:line="276" w:lineRule="auto"/>
        <w:rPr>
          <w:noProof/>
          <w:lang w:val="en-US"/>
        </w:rPr>
      </w:pPr>
    </w:p>
    <w:p w:rsidR="00275737" w:rsidRDefault="00275737">
      <w:pPr>
        <w:spacing w:after="200" w:line="276" w:lineRule="auto"/>
        <w:rPr>
          <w:noProof/>
          <w:lang w:val="en-US"/>
        </w:rPr>
      </w:pPr>
    </w:p>
    <w:p w:rsidR="00275737" w:rsidRDefault="00275737">
      <w:pPr>
        <w:spacing w:after="200" w:line="276" w:lineRule="auto"/>
        <w:rPr>
          <w:noProof/>
          <w:lang w:val="en-US"/>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tbl>
      <w:tblPr>
        <w:tblStyle w:val="TableGrid"/>
        <w:tblW w:w="0" w:type="auto"/>
        <w:tblLook w:val="04A0" w:firstRow="1" w:lastRow="0" w:firstColumn="1" w:lastColumn="0" w:noHBand="0" w:noVBand="1"/>
      </w:tblPr>
      <w:tblGrid>
        <w:gridCol w:w="2354"/>
        <w:gridCol w:w="8102"/>
      </w:tblGrid>
      <w:tr w:rsidR="00275737" w:rsidTr="00275737">
        <w:tc>
          <w:tcPr>
            <w:tcW w:w="2376" w:type="dxa"/>
          </w:tcPr>
          <w:p w:rsidR="00275737" w:rsidRPr="00275737" w:rsidRDefault="00275737">
            <w:pPr>
              <w:spacing w:after="200" w:line="276" w:lineRule="auto"/>
              <w:rPr>
                <w:rFonts w:cstheme="minorHAnsi"/>
                <w:b/>
                <w:color w:val="000000" w:themeColor="text1"/>
                <w:sz w:val="32"/>
              </w:rPr>
            </w:pPr>
            <w:r w:rsidRPr="00275737">
              <w:rPr>
                <w:rFonts w:cstheme="minorHAnsi"/>
                <w:b/>
                <w:color w:val="000000" w:themeColor="text1"/>
                <w:sz w:val="32"/>
              </w:rPr>
              <w:t>Pre-Industrial</w:t>
            </w:r>
          </w:p>
        </w:tc>
        <w:tc>
          <w:tcPr>
            <w:tcW w:w="8306" w:type="dxa"/>
          </w:tcPr>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tc>
      </w:tr>
      <w:tr w:rsidR="00275737" w:rsidTr="00275737">
        <w:tc>
          <w:tcPr>
            <w:tcW w:w="2376" w:type="dxa"/>
          </w:tcPr>
          <w:p w:rsidR="00275737" w:rsidRPr="00275737" w:rsidRDefault="00275737">
            <w:pPr>
              <w:spacing w:after="200" w:line="276" w:lineRule="auto"/>
              <w:rPr>
                <w:rFonts w:cstheme="minorHAnsi"/>
                <w:b/>
                <w:color w:val="000000" w:themeColor="text1"/>
                <w:sz w:val="32"/>
              </w:rPr>
            </w:pPr>
            <w:r w:rsidRPr="00275737">
              <w:rPr>
                <w:rFonts w:cstheme="minorHAnsi"/>
                <w:b/>
                <w:color w:val="000000" w:themeColor="text1"/>
                <w:sz w:val="32"/>
              </w:rPr>
              <w:t>Industrial</w:t>
            </w:r>
          </w:p>
        </w:tc>
        <w:tc>
          <w:tcPr>
            <w:tcW w:w="8306" w:type="dxa"/>
          </w:tcPr>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tc>
      </w:tr>
      <w:tr w:rsidR="00275737" w:rsidTr="00275737">
        <w:tc>
          <w:tcPr>
            <w:tcW w:w="2376" w:type="dxa"/>
          </w:tcPr>
          <w:p w:rsidR="00275737" w:rsidRPr="00275737" w:rsidRDefault="00275737">
            <w:pPr>
              <w:spacing w:after="200" w:line="276" w:lineRule="auto"/>
              <w:rPr>
                <w:rFonts w:cstheme="minorHAnsi"/>
                <w:b/>
                <w:color w:val="000000" w:themeColor="text1"/>
                <w:sz w:val="32"/>
              </w:rPr>
            </w:pPr>
            <w:r w:rsidRPr="00275737">
              <w:rPr>
                <w:rFonts w:cstheme="minorHAnsi"/>
                <w:b/>
                <w:color w:val="000000" w:themeColor="text1"/>
                <w:sz w:val="32"/>
              </w:rPr>
              <w:t>Post-Industrial</w:t>
            </w:r>
          </w:p>
        </w:tc>
        <w:tc>
          <w:tcPr>
            <w:tcW w:w="8306" w:type="dxa"/>
          </w:tcPr>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tc>
      </w:tr>
    </w:tbl>
    <w:p w:rsidR="000149F4" w:rsidRDefault="000149F4">
      <w:pPr>
        <w:spacing w:after="200" w:line="276" w:lineRule="auto"/>
        <w:rPr>
          <w:rFonts w:cstheme="minorHAnsi"/>
          <w:b/>
          <w:color w:val="0070C0"/>
          <w:u w:val="single"/>
        </w:rPr>
      </w:pPr>
      <w:r>
        <w:rPr>
          <w:rFonts w:cstheme="minorHAnsi"/>
          <w:b/>
          <w:color w:val="0070C0"/>
          <w:u w:val="single"/>
        </w:rPr>
        <w:br w:type="page"/>
      </w:r>
    </w:p>
    <w:p w:rsidR="00275737" w:rsidRPr="00927653" w:rsidRDefault="00143EFC">
      <w:pPr>
        <w:spacing w:after="200" w:line="276" w:lineRule="auto"/>
        <w:rPr>
          <w:rFonts w:cstheme="minorHAnsi"/>
          <w:b/>
          <w:color w:val="000000" w:themeColor="text1"/>
          <w:u w:val="single"/>
        </w:rPr>
      </w:pPr>
      <w:r>
        <w:rPr>
          <w:rFonts w:cstheme="minorHAnsi"/>
          <w:b/>
          <w:color w:val="000000" w:themeColor="text1"/>
          <w:u w:val="single"/>
        </w:rPr>
        <w:lastRenderedPageBreak/>
        <w:t xml:space="preserve">Task 3: </w:t>
      </w:r>
      <w:r w:rsidR="00927653" w:rsidRPr="00927653">
        <w:rPr>
          <w:rFonts w:cstheme="minorHAnsi"/>
          <w:b/>
          <w:color w:val="000000" w:themeColor="text1"/>
          <w:u w:val="single"/>
        </w:rPr>
        <w:t xml:space="preserve">Comparing Economies </w:t>
      </w:r>
    </w:p>
    <w:p w:rsidR="00927653" w:rsidRPr="00927653" w:rsidRDefault="00927653" w:rsidP="00927653">
      <w:pPr>
        <w:spacing w:after="200" w:line="276" w:lineRule="auto"/>
        <w:rPr>
          <w:rFonts w:cstheme="minorHAnsi"/>
          <w:color w:val="000000" w:themeColor="text1"/>
          <w:lang w:val="en-US"/>
        </w:rPr>
      </w:pPr>
      <w:r w:rsidRPr="00927653">
        <w:rPr>
          <w:rFonts w:cstheme="minorHAnsi"/>
          <w:b/>
          <w:noProof/>
          <w:color w:val="0070C0"/>
          <w:u w:val="single"/>
          <w:lang w:eastAsia="en-GB"/>
        </w:rPr>
        <w:drawing>
          <wp:anchor distT="0" distB="0" distL="114300" distR="114300" simplePos="0" relativeHeight="251685376" behindDoc="0" locked="0" layoutInCell="1" allowOverlap="1" wp14:anchorId="09FCA6DB" wp14:editId="3C99D8CE">
            <wp:simplePos x="0" y="0"/>
            <wp:positionH relativeFrom="column">
              <wp:posOffset>-22225</wp:posOffset>
            </wp:positionH>
            <wp:positionV relativeFrom="paragraph">
              <wp:posOffset>298450</wp:posOffset>
            </wp:positionV>
            <wp:extent cx="5355590" cy="3693160"/>
            <wp:effectExtent l="0" t="0" r="0" b="2540"/>
            <wp:wrapNone/>
            <wp:docPr id="9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9">
                      <a:extLst>
                        <a:ext uri="{28A0092B-C50C-407E-A947-70E740481C1C}">
                          <a14:useLocalDpi xmlns:a14="http://schemas.microsoft.com/office/drawing/2010/main" val="0"/>
                        </a:ext>
                      </a:extLst>
                    </a:blip>
                    <a:srcRect l="46063" t="24788" r="8262" b="19185"/>
                    <a:stretch/>
                  </pic:blipFill>
                  <pic:spPr>
                    <a:xfrm>
                      <a:off x="0" y="0"/>
                      <a:ext cx="5355590" cy="3693160"/>
                    </a:xfrm>
                    <a:prstGeom prst="rect">
                      <a:avLst/>
                    </a:prstGeom>
                  </pic:spPr>
                </pic:pic>
              </a:graphicData>
            </a:graphic>
            <wp14:sizeRelH relativeFrom="page">
              <wp14:pctWidth>0</wp14:pctWidth>
            </wp14:sizeRelH>
            <wp14:sizeRelV relativeFrom="page">
              <wp14:pctHeight>0</wp14:pctHeight>
            </wp14:sizeRelV>
          </wp:anchor>
        </w:drawing>
      </w:r>
      <w:r w:rsidRPr="00927653">
        <w:rPr>
          <w:rFonts w:cstheme="minorHAnsi"/>
          <w:color w:val="000000" w:themeColor="text1"/>
        </w:rPr>
        <w:t>Compare the economies of Malawi, Vietnam and the UK.</w:t>
      </w:r>
      <w:r w:rsidR="00143EFC">
        <w:rPr>
          <w:rFonts w:cstheme="minorHAnsi"/>
          <w:color w:val="000000" w:themeColor="text1"/>
        </w:rPr>
        <w:t xml:space="preserve">  Annotate (label) around the table what you notice.</w:t>
      </w:r>
    </w:p>
    <w:p w:rsidR="00275737" w:rsidRPr="00927653" w:rsidRDefault="00275737">
      <w:pPr>
        <w:spacing w:after="200" w:line="276" w:lineRule="auto"/>
        <w:rPr>
          <w:rFonts w:cstheme="minorHAnsi"/>
          <w:b/>
          <w:color w:val="0070C0"/>
          <w:u w:val="single"/>
          <w:lang w:val="en-US"/>
        </w:rPr>
      </w:pPr>
    </w:p>
    <w:p w:rsidR="00275737" w:rsidRDefault="00275737">
      <w:pPr>
        <w:spacing w:after="200" w:line="276" w:lineRule="auto"/>
        <w:rPr>
          <w:rFonts w:cstheme="minorHAnsi"/>
          <w:b/>
          <w:color w:val="0070C0"/>
          <w:u w:val="single"/>
        </w:rPr>
      </w:pPr>
    </w:p>
    <w:p w:rsidR="00275737" w:rsidRDefault="00275737">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Default="0075699D">
      <w:pPr>
        <w:spacing w:after="200" w:line="276" w:lineRule="auto"/>
        <w:rPr>
          <w:rFonts w:cstheme="minorHAnsi"/>
          <w:b/>
          <w:color w:val="0070C0"/>
          <w:u w:val="single"/>
        </w:rPr>
      </w:pPr>
    </w:p>
    <w:p w:rsidR="0075699D" w:rsidRPr="0075699D" w:rsidRDefault="0075699D" w:rsidP="0075699D">
      <w:pPr>
        <w:spacing w:after="200" w:line="276" w:lineRule="auto"/>
        <w:rPr>
          <w:rFonts w:cstheme="minorHAnsi"/>
          <w:b/>
          <w:lang w:val="en-US"/>
        </w:rPr>
      </w:pPr>
      <w:r w:rsidRPr="0075699D">
        <w:rPr>
          <w:rFonts w:cstheme="minorHAnsi"/>
          <w:b/>
          <w:bCs/>
        </w:rPr>
        <w:t>Explain how:</w:t>
      </w:r>
    </w:p>
    <w:p w:rsidR="003F65E2" w:rsidRPr="0075699D" w:rsidRDefault="003F65E2" w:rsidP="0075699D">
      <w:pPr>
        <w:numPr>
          <w:ilvl w:val="0"/>
          <w:numId w:val="33"/>
        </w:numPr>
        <w:tabs>
          <w:tab w:val="num" w:pos="720"/>
        </w:tabs>
        <w:spacing w:after="200" w:line="276" w:lineRule="auto"/>
        <w:rPr>
          <w:rFonts w:cstheme="minorHAnsi"/>
          <w:b/>
          <w:lang w:val="en-US"/>
        </w:rPr>
      </w:pPr>
      <w:r w:rsidRPr="0075699D">
        <w:rPr>
          <w:rFonts w:cstheme="minorHAnsi"/>
          <w:b/>
        </w:rPr>
        <w:t>Industrialisation has given Vietnam a higher GDP than Vietnam.</w:t>
      </w:r>
    </w:p>
    <w:p w:rsidR="0075699D" w:rsidRPr="0075699D" w:rsidRDefault="0075699D" w:rsidP="0075699D">
      <w:pPr>
        <w:spacing w:after="200" w:line="276" w:lineRule="auto"/>
        <w:rPr>
          <w:rFonts w:cstheme="minorHAnsi"/>
          <w:i/>
        </w:rPr>
      </w:pPr>
      <w:r w:rsidRPr="0075699D">
        <w:rPr>
          <w:rFonts w:cstheme="minorHAnsi"/>
          <w:i/>
        </w:rPr>
        <w:t>Vietnam has invested more in factories, therefore…</w:t>
      </w:r>
    </w:p>
    <w:p w:rsidR="0075699D" w:rsidRDefault="0075699D" w:rsidP="0075699D">
      <w:pPr>
        <w:spacing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65E2" w:rsidRPr="0075699D" w:rsidRDefault="003F65E2" w:rsidP="0075699D">
      <w:pPr>
        <w:numPr>
          <w:ilvl w:val="0"/>
          <w:numId w:val="33"/>
        </w:numPr>
        <w:tabs>
          <w:tab w:val="num" w:pos="720"/>
        </w:tabs>
        <w:spacing w:after="200" w:line="276" w:lineRule="auto"/>
        <w:rPr>
          <w:rFonts w:cstheme="minorHAnsi"/>
          <w:b/>
          <w:lang w:val="en-US"/>
        </w:rPr>
      </w:pPr>
      <w:r w:rsidRPr="0075699D">
        <w:rPr>
          <w:rFonts w:cstheme="minorHAnsi"/>
          <w:b/>
        </w:rPr>
        <w:t>The UK has a much higher GDP than Vietnam, even though its manufacturing (industry) is lower.</w:t>
      </w:r>
    </w:p>
    <w:p w:rsidR="0075699D" w:rsidRPr="0075699D" w:rsidRDefault="0075699D" w:rsidP="0075699D">
      <w:pPr>
        <w:spacing w:after="200" w:line="276" w:lineRule="auto"/>
        <w:rPr>
          <w:rFonts w:cstheme="minorHAnsi"/>
          <w:i/>
        </w:rPr>
      </w:pPr>
      <w:r>
        <w:rPr>
          <w:rFonts w:cstheme="minorHAnsi"/>
          <w:i/>
        </w:rPr>
        <w:t>The UK has a much higher GDP than Vietnam because…</w:t>
      </w:r>
    </w:p>
    <w:p w:rsidR="0075699D" w:rsidRPr="0075699D" w:rsidRDefault="0075699D" w:rsidP="0075699D">
      <w:pPr>
        <w:spacing w:after="200" w:line="480" w:lineRule="auto"/>
        <w:rPr>
          <w:rFonts w:cstheme="minorHAnsi"/>
          <w:b/>
        </w:rPr>
      </w:pPr>
      <w:r w:rsidRPr="00CD360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49F4" w:rsidRPr="00143EFC" w:rsidRDefault="000149F4">
      <w:pPr>
        <w:spacing w:after="200" w:line="276" w:lineRule="auto"/>
        <w:rPr>
          <w:rFonts w:cstheme="minorHAnsi"/>
          <w:b/>
          <w:color w:val="0070C0"/>
          <w:u w:val="single"/>
        </w:rPr>
      </w:pPr>
    </w:p>
    <w:p w:rsidR="000149F4" w:rsidRDefault="000149F4">
      <w:pPr>
        <w:spacing w:after="200" w:line="276" w:lineRule="auto"/>
        <w:rPr>
          <w:rFonts w:eastAsia="Times New Roman" w:cstheme="minorHAnsi"/>
          <w:b/>
          <w:color w:val="0070C0"/>
          <w:szCs w:val="24"/>
          <w:u w:val="single"/>
        </w:rPr>
      </w:pPr>
      <w:r>
        <w:rPr>
          <w:rFonts w:cstheme="minorHAnsi"/>
          <w:b/>
          <w:color w:val="0070C0"/>
          <w:u w:val="single"/>
        </w:rPr>
        <w:br w:type="page"/>
      </w:r>
    </w:p>
    <w:p w:rsidR="002879AD" w:rsidRDefault="002879AD" w:rsidP="002879AD">
      <w:pPr>
        <w:pStyle w:val="MainText"/>
        <w:spacing w:line="276" w:lineRule="auto"/>
        <w:rPr>
          <w:rFonts w:asciiTheme="minorHAnsi" w:hAnsiTheme="minorHAnsi" w:cstheme="minorHAnsi"/>
          <w:b/>
          <w:color w:val="0070C0"/>
          <w:u w:val="single"/>
        </w:rPr>
      </w:pPr>
      <w:r w:rsidRPr="002879AD">
        <w:rPr>
          <w:rFonts w:asciiTheme="minorHAnsi" w:hAnsiTheme="minorHAnsi" w:cstheme="minorHAnsi"/>
          <w:b/>
          <w:color w:val="0070C0"/>
          <w:u w:val="single"/>
        </w:rPr>
        <w:lastRenderedPageBreak/>
        <w:t xml:space="preserve">Glossary Unit </w:t>
      </w:r>
      <w:r w:rsidR="00CD3608">
        <w:rPr>
          <w:rFonts w:asciiTheme="minorHAnsi" w:hAnsiTheme="minorHAnsi" w:cstheme="minorHAnsi"/>
          <w:b/>
          <w:color w:val="0070C0"/>
          <w:u w:val="single"/>
        </w:rPr>
        <w:t>2: Development Dynamics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9"/>
        <w:gridCol w:w="6889"/>
      </w:tblGrid>
      <w:tr w:rsidR="0075699D" w:rsidRPr="00544C1C" w:rsidTr="0075699D">
        <w:trPr>
          <w:trHeight w:val="369"/>
        </w:trPr>
        <w:tc>
          <w:tcPr>
            <w:tcW w:w="3479" w:type="dxa"/>
            <w:tcBorders>
              <w:top w:val="single" w:sz="12" w:space="0" w:color="FFFFFF"/>
              <w:left w:val="single" w:sz="12" w:space="0" w:color="FFFFFF"/>
              <w:bottom w:val="single" w:sz="12" w:space="0" w:color="FFFFFF"/>
              <w:right w:val="single" w:sz="12" w:space="0" w:color="FFFFFF"/>
            </w:tcBorders>
            <w:shd w:val="clear" w:color="auto" w:fill="D3D800"/>
            <w:vAlign w:val="center"/>
          </w:tcPr>
          <w:p w:rsidR="0075699D" w:rsidRPr="00544C1C" w:rsidRDefault="0075699D" w:rsidP="003F65E2">
            <w:pPr>
              <w:pStyle w:val="GLOSSTableHeader"/>
              <w:rPr>
                <w:color w:val="000000"/>
                <w:sz w:val="24"/>
              </w:rPr>
            </w:pPr>
            <w:r w:rsidRPr="00544C1C">
              <w:rPr>
                <w:color w:val="000000"/>
                <w:sz w:val="24"/>
              </w:rPr>
              <w:t>Key Term</w:t>
            </w:r>
          </w:p>
        </w:tc>
        <w:tc>
          <w:tcPr>
            <w:tcW w:w="7095" w:type="dxa"/>
            <w:tcBorders>
              <w:top w:val="single" w:sz="12" w:space="0" w:color="FFFFFF"/>
              <w:left w:val="single" w:sz="12" w:space="0" w:color="FFFFFF"/>
              <w:bottom w:val="single" w:sz="12" w:space="0" w:color="FFFFFF"/>
              <w:right w:val="single" w:sz="12" w:space="0" w:color="FFFFFF"/>
            </w:tcBorders>
            <w:shd w:val="clear" w:color="auto" w:fill="D3D800"/>
            <w:vAlign w:val="center"/>
          </w:tcPr>
          <w:p w:rsidR="0075699D" w:rsidRPr="00544C1C" w:rsidRDefault="0075699D" w:rsidP="003F65E2">
            <w:pPr>
              <w:pStyle w:val="GLOSSTableHeader"/>
              <w:rPr>
                <w:color w:val="000000"/>
                <w:sz w:val="24"/>
              </w:rPr>
            </w:pPr>
            <w:r w:rsidRPr="00544C1C">
              <w:rPr>
                <w:color w:val="000000"/>
                <w:sz w:val="24"/>
              </w:rPr>
              <w:t>Definition</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Biogas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proofErr w:type="gramStart"/>
            <w:r w:rsidRPr="00D7791E">
              <w:rPr>
                <w:rFonts w:cs="Arial"/>
                <w:szCs w:val="22"/>
              </w:rPr>
              <w:t>a</w:t>
            </w:r>
            <w:proofErr w:type="gramEnd"/>
            <w:r w:rsidRPr="00D7791E">
              <w:rPr>
                <w:rFonts w:cs="Arial"/>
                <w:szCs w:val="22"/>
              </w:rPr>
              <w:t xml:space="preserve"> gas produced by the breakdown of organic matter, such as manure or sewage, in the absence of oxygen. It can be used as a biofuel</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Bottom-up development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experts work with communities to identify their needs, offer assistance and let people have more control over their lives, often run by non-governmental organisations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Cash crops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crops sold for cash, directly from farmers to be exported and traded on global markets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Caste-based society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widowControl w:val="0"/>
              <w:suppressAutoHyphens/>
              <w:autoSpaceDE w:val="0"/>
              <w:autoSpaceDN w:val="0"/>
              <w:adjustRightInd w:val="0"/>
              <w:spacing w:line="288" w:lineRule="auto"/>
              <w:ind w:right="502"/>
              <w:textAlignment w:val="center"/>
              <w:rPr>
                <w:rFonts w:ascii="Arial" w:hAnsi="Arial" w:cs="Arial"/>
                <w:bCs/>
              </w:rPr>
            </w:pPr>
            <w:r>
              <w:rPr>
                <w:rFonts w:ascii="Arial" w:hAnsi="Arial" w:cs="Arial"/>
                <w:bCs/>
              </w:rPr>
              <w:t>the Hindu caste system determines a person’s status (and job), a social custom found traditional rural villages in India</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Clark Fisher model</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theory produced by two economists, Clark and Fisher, that explains changes in employment structure as countries develop their economies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Colonisation</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798"/>
              <w:rPr>
                <w:rFonts w:cs="Arial"/>
                <w:szCs w:val="22"/>
              </w:rPr>
            </w:pPr>
            <w:r>
              <w:rPr>
                <w:rFonts w:cs="Arial"/>
                <w:szCs w:val="22"/>
              </w:rPr>
              <w:t>when another country takes over a foreign land and applies a system of power</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Commodities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items of value that can be traded for money</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 xml:space="preserve">Communism </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is a system of government, based on the theories of Karl Marx, which believes in sharing wealth between all people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Containerization</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the transport of goods using container ships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Core region</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areas within a country that are important economic hubs, with high levels of employment and technological innovation</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Cycle of poverty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1224"/>
              <w:rPr>
                <w:rFonts w:cs="Arial"/>
                <w:szCs w:val="22"/>
              </w:rPr>
            </w:pPr>
            <w:r>
              <w:rPr>
                <w:rFonts w:cs="Arial"/>
                <w:szCs w:val="22"/>
              </w:rPr>
              <w:t>a set of factors that cause continuous poverty unless intervention is made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Demographic data</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7101AC">
              <w:rPr>
                <w:rFonts w:cs="Arial"/>
                <w:szCs w:val="22"/>
              </w:rPr>
              <w:t>all data linked to population e.g. birth</w:t>
            </w:r>
            <w:r>
              <w:rPr>
                <w:rFonts w:cs="Arial"/>
                <w:szCs w:val="22"/>
              </w:rPr>
              <w:t xml:space="preserve"> </w:t>
            </w:r>
            <w:r w:rsidRPr="007101AC">
              <w:rPr>
                <w:rFonts w:cs="Arial"/>
                <w:szCs w:val="22"/>
              </w:rPr>
              <w:t>rate, death rate etc.</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Dependency ratio</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7101AC" w:rsidRDefault="0075699D" w:rsidP="003F65E2">
            <w:pPr>
              <w:pStyle w:val="GLOSSTabletext"/>
              <w:ind w:right="502"/>
              <w:rPr>
                <w:rFonts w:cs="Arial"/>
                <w:szCs w:val="22"/>
              </w:rPr>
            </w:pPr>
            <w:proofErr w:type="gramStart"/>
            <w:r>
              <w:rPr>
                <w:rFonts w:cs="Arial"/>
                <w:szCs w:val="22"/>
              </w:rPr>
              <w:t>the</w:t>
            </w:r>
            <w:proofErr w:type="gramEnd"/>
            <w:r>
              <w:rPr>
                <w:rFonts w:cs="Arial"/>
                <w:szCs w:val="22"/>
              </w:rPr>
              <w:t xml:space="preserve"> </w:t>
            </w:r>
            <w:r w:rsidRPr="007101AC">
              <w:rPr>
                <w:rFonts w:cs="Arial"/>
                <w:szCs w:val="22"/>
              </w:rPr>
              <w:t>proportion of people below (aged 0-14)</w:t>
            </w:r>
            <w:r>
              <w:rPr>
                <w:rFonts w:cs="Arial"/>
                <w:szCs w:val="22"/>
              </w:rPr>
              <w:t xml:space="preserve"> </w:t>
            </w:r>
            <w:r w:rsidRPr="007101AC">
              <w:rPr>
                <w:rFonts w:cs="Arial"/>
                <w:szCs w:val="22"/>
              </w:rPr>
              <w:t>and above (over 65) normal working age</w:t>
            </w:r>
            <w:r>
              <w:rPr>
                <w:rFonts w:cs="Arial"/>
                <w:szCs w:val="22"/>
              </w:rPr>
              <w:t>.</w:t>
            </w:r>
            <w:r w:rsidRPr="0075699D">
              <w:rPr>
                <w:rFonts w:cs="Arial"/>
                <w:szCs w:val="22"/>
              </w:rPr>
              <w:t xml:space="preserve"> </w:t>
            </w:r>
            <w:r w:rsidRPr="007101AC">
              <w:rPr>
                <w:rFonts w:cs="Arial"/>
                <w:szCs w:val="22"/>
              </w:rPr>
              <w:t>The</w:t>
            </w:r>
            <w:r>
              <w:rPr>
                <w:rFonts w:cs="Arial"/>
                <w:szCs w:val="22"/>
              </w:rPr>
              <w:t xml:space="preserve"> </w:t>
            </w:r>
            <w:r w:rsidRPr="007101AC">
              <w:rPr>
                <w:rFonts w:cs="Arial"/>
                <w:szCs w:val="22"/>
              </w:rPr>
              <w:t>lower the number, the greater the number of people who</w:t>
            </w:r>
            <w:r>
              <w:rPr>
                <w:rFonts w:cs="Arial"/>
                <w:szCs w:val="22"/>
              </w:rPr>
              <w:t xml:space="preserve"> </w:t>
            </w:r>
            <w:r w:rsidRPr="007101AC">
              <w:rPr>
                <w:rFonts w:cs="Arial"/>
                <w:szCs w:val="22"/>
              </w:rPr>
              <w:t>work and are less dependent</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Development indicators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measures of how a country is improving</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lastRenderedPageBreak/>
              <w:t xml:space="preserve">Economic liberalisation </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when a country's economy is given the freedom of a 'market economy', consumers and companies decide what people buy based on demand</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Emerging countries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75699D" w:rsidRDefault="0075699D" w:rsidP="0075699D">
            <w:pPr>
              <w:pStyle w:val="GLOSSTabletext"/>
              <w:rPr>
                <w:rFonts w:cs="Arial"/>
                <w:szCs w:val="22"/>
              </w:rPr>
            </w:pPr>
            <w:r w:rsidRPr="00C46D0C">
              <w:rPr>
                <w:rFonts w:cs="Arial"/>
                <w:szCs w:val="22"/>
              </w:rPr>
              <w:t>a</w:t>
            </w:r>
            <w:r w:rsidRPr="0075699D">
              <w:rPr>
                <w:rFonts w:cs="Arial"/>
                <w:szCs w:val="22"/>
              </w:rPr>
              <w:t xml:space="preserve"> </w:t>
            </w:r>
            <w:r w:rsidRPr="00C46D0C">
              <w:rPr>
                <w:rFonts w:cs="Arial"/>
                <w:szCs w:val="22"/>
              </w:rPr>
              <w:t>country with high-to-medium human development, and recent economic growth</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Emerging economies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countries that have recently industrialised and are progressing towards an increased role in the world economy</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Fertility rate</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75699D" w:rsidRDefault="0075699D" w:rsidP="0075699D">
            <w:pPr>
              <w:pStyle w:val="GLOSSTabletext"/>
              <w:rPr>
                <w:rFonts w:cs="Arial"/>
                <w:szCs w:val="22"/>
              </w:rPr>
            </w:pPr>
            <w:r w:rsidRPr="0075699D">
              <w:rPr>
                <w:rFonts w:cs="Arial"/>
                <w:szCs w:val="22"/>
              </w:rPr>
              <w:t>average number of births per woman</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Footloose</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term used to describe companies that are able to locate anywhere there is high-quality communication links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Pr>
                <w:rFonts w:cs="Arial"/>
                <w:b/>
                <w:sz w:val="24"/>
              </w:rPr>
              <w:t>Foreign Direct Investment (FDI</w:t>
            </w:r>
            <w:r w:rsidRPr="00D7791E">
              <w:rPr>
                <w:rFonts w:cs="Arial"/>
                <w:b/>
                <w:sz w:val="24"/>
              </w:rPr>
              <w: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unrestricted flows of capital (money) from one country to another</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Frank’s dependency theory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theory developed by economist André Frank that describes development using two types of global region (core and periphery)</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Global north</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F357D2" w:rsidRDefault="0075699D" w:rsidP="0075699D">
            <w:pPr>
              <w:pStyle w:val="GLOSSTabletext"/>
              <w:rPr>
                <w:rFonts w:cs="Arial"/>
                <w:szCs w:val="22"/>
              </w:rPr>
            </w:pPr>
            <w:r w:rsidRPr="00F357D2">
              <w:rPr>
                <w:rFonts w:cs="Arial"/>
                <w:szCs w:val="22"/>
              </w:rPr>
              <w:t>a group of wealthy countrie</w:t>
            </w:r>
            <w:r>
              <w:rPr>
                <w:rFonts w:cs="Arial"/>
                <w:szCs w:val="22"/>
              </w:rPr>
              <w:t>s found mainly in the Northern h</w:t>
            </w:r>
            <w:r w:rsidRPr="00F357D2">
              <w:rPr>
                <w:rFonts w:cs="Arial"/>
                <w:szCs w:val="22"/>
              </w:rPr>
              <w:t>emisphere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b/>
                <w:sz w:val="24"/>
              </w:rPr>
            </w:pPr>
            <w:r w:rsidRPr="00D7791E">
              <w:rPr>
                <w:rFonts w:cs="Arial"/>
                <w:b/>
                <w:sz w:val="24"/>
              </w:rPr>
              <w:t>Global south</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a group of less wealthy countries found mainly in the Southern hemisphere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Pr>
                <w:rFonts w:cs="Arial"/>
                <w:b/>
                <w:sz w:val="24"/>
              </w:rPr>
              <w:t>Gross Domestic Product (GDP</w:t>
            </w:r>
            <w:r w:rsidRPr="00D7791E">
              <w:rPr>
                <w:rFonts w:cs="Arial"/>
                <w:b/>
                <w:sz w:val="24"/>
              </w:rPr>
              <w: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the total value of *goods and *services produced by a country in one year</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 xml:space="preserve">Globalisation </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increased connections between countries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High Income Countries (</w:t>
            </w:r>
            <w:r>
              <w:rPr>
                <w:rFonts w:cs="Arial"/>
                <w:b/>
                <w:sz w:val="24"/>
              </w:rPr>
              <w:t>HIC</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countries where employment is dominated by tertiary and quaternary sectors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Pr>
                <w:rFonts w:cs="Arial"/>
                <w:b/>
                <w:sz w:val="24"/>
              </w:rPr>
              <w:t>Human Development Index (HDI</w:t>
            </w:r>
            <w:r w:rsidRPr="00D7791E">
              <w:rPr>
                <w:rFonts w:cs="Arial"/>
                <w:b/>
                <w:sz w:val="24"/>
              </w:rPr>
              <w: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a standard means of measuring human development</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Industrialisation</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where a mainly agricultural society changes and begins to depend on manufacturing industries instead</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Infant mortality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AD1D9B">
              <w:rPr>
                <w:rFonts w:cs="Arial"/>
                <w:szCs w:val="22"/>
              </w:rPr>
              <w:t>number of children per 1000 live births</w:t>
            </w:r>
            <w:r>
              <w:rPr>
                <w:rFonts w:cs="Arial"/>
                <w:szCs w:val="22"/>
              </w:rPr>
              <w:t xml:space="preserve"> who die before their fi</w:t>
            </w:r>
            <w:r w:rsidRPr="00AD1D9B">
              <w:rPr>
                <w:rFonts w:cs="Arial"/>
                <w:szCs w:val="22"/>
              </w:rPr>
              <w:t>rst birthday</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lastRenderedPageBreak/>
              <w:t>Infrastructure</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the basic services needed for an industrial country to operate e.g. roads, railways, power and water supplies, waste disposal, schools, hospitals, telephones and communication services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Inter-Governmental Organisations (</w:t>
            </w:r>
            <w:r>
              <w:rPr>
                <w:rFonts w:cs="Arial"/>
                <w:b/>
                <w:sz w:val="24"/>
              </w:rPr>
              <w:t>IGO</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Pr>
                <w:rFonts w:cs="Arial"/>
                <w:szCs w:val="22"/>
              </w:rPr>
              <w:t>governments and agencies working together</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Intermediate technology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AD1D9B">
              <w:rPr>
                <w:rFonts w:cs="Arial"/>
                <w:szCs w:val="22"/>
              </w:rPr>
              <w:t>uses low-tech solutions using local</w:t>
            </w:r>
            <w:r>
              <w:rPr>
                <w:rFonts w:cs="Arial"/>
                <w:szCs w:val="22"/>
              </w:rPr>
              <w:t xml:space="preserve"> </w:t>
            </w:r>
            <w:r w:rsidRPr="00AD1D9B">
              <w:rPr>
                <w:rFonts w:cs="Arial"/>
                <w:szCs w:val="22"/>
              </w:rPr>
              <w:t>materials, labour and expertise to solve problems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Irrigation</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is the artificial watering of land that allows farming to take place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Knowledge economy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an economy based on specialised knowledge and skill</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Level of development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D7791E">
              <w:rPr>
                <w:rFonts w:cs="Arial"/>
                <w:szCs w:val="22"/>
              </w:rPr>
              <w:t>means a country's wealth (measured by its GDP), and its social and political progress (e.g. its education, health care or democratic process in which everyone can vote freely</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Maternal mortality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AD1D9B">
              <w:rPr>
                <w:rFonts w:cs="Arial"/>
                <w:szCs w:val="22"/>
              </w:rPr>
              <w:t>number of mothers per 100 000 who</w:t>
            </w:r>
            <w:r>
              <w:rPr>
                <w:rFonts w:cs="Arial"/>
                <w:szCs w:val="22"/>
              </w:rPr>
              <w:t xml:space="preserve"> </w:t>
            </w:r>
            <w:r w:rsidRPr="00AD1D9B">
              <w:rPr>
                <w:rFonts w:cs="Arial"/>
                <w:szCs w:val="22"/>
              </w:rPr>
              <w:t>die in childbirth</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Life expectancy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3F65E2">
            <w:pPr>
              <w:pStyle w:val="GLOSSTabletext"/>
              <w:ind w:right="502"/>
              <w:rPr>
                <w:rFonts w:cs="Arial"/>
                <w:szCs w:val="22"/>
              </w:rPr>
            </w:pPr>
            <w:r w:rsidRPr="00AD1D9B">
              <w:rPr>
                <w:rFonts w:cs="Arial"/>
                <w:szCs w:val="22"/>
              </w:rPr>
              <w:t>average number of years a person can</w:t>
            </w:r>
            <w:r>
              <w:rPr>
                <w:rFonts w:cs="Arial"/>
                <w:szCs w:val="22"/>
              </w:rPr>
              <w:t xml:space="preserve"> </w:t>
            </w:r>
            <w:r w:rsidRPr="00AD1D9B">
              <w:rPr>
                <w:rFonts w:cs="Arial"/>
                <w:szCs w:val="22"/>
              </w:rPr>
              <w:t>expect to live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Low Income Countries (</w:t>
            </w:r>
            <w:r>
              <w:rPr>
                <w:rFonts w:cs="Arial"/>
                <w:b/>
                <w:sz w:val="24"/>
              </w:rPr>
              <w:t>LIC</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countries where employment is dominated by the primary sector e.g. farming</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Middle Income Countries (</w:t>
            </w:r>
            <w:r>
              <w:rPr>
                <w:rFonts w:cs="Arial"/>
                <w:b/>
                <w:sz w:val="24"/>
              </w:rPr>
              <w:t>MIC</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countries dominated by the secondary sector (manufacturing), which often have large reserves of raw materials which has encouraged investment and growth e.g. Brazil and Chile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 xml:space="preserve">Multiplier effect </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when people or businesses move to an area and invest money on housing and services, which in turn creates more jobs and attracts more people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Neo-colonialism</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‘new’ colonialism</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New economy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economy based on the sale of services, rather than manufactured products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Newly Industrialising Countries (</w:t>
            </w:r>
            <w:r>
              <w:rPr>
                <w:rFonts w:cs="Arial"/>
                <w:b/>
                <w:sz w:val="24"/>
              </w:rPr>
              <w:t>NIC</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4F27D1" w:rsidRDefault="0075699D" w:rsidP="0075699D">
            <w:pPr>
              <w:pStyle w:val="GLOSSTabletext"/>
              <w:rPr>
                <w:rFonts w:cs="Arial"/>
                <w:szCs w:val="22"/>
              </w:rPr>
            </w:pPr>
            <w:r w:rsidRPr="004F27D1">
              <w:rPr>
                <w:rFonts w:cs="Arial"/>
                <w:szCs w:val="22"/>
              </w:rPr>
              <w:t>the name given to countries that have very recently started to rapidly develop, such as Hong Kong, Singapore and Malaysia</w:t>
            </w:r>
            <w:r>
              <w:rPr>
                <w:rFonts w:cs="Arial"/>
                <w:szCs w:val="22"/>
              </w:rPr>
              <w:t xml:space="preserve"> (the ‘Asian Tigers’)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Non-governmental organisations (</w:t>
            </w:r>
            <w:r>
              <w:rPr>
                <w:rFonts w:cs="Arial"/>
                <w:b/>
                <w:sz w:val="24"/>
              </w:rPr>
              <w:t>NGO</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NGOs work to make life better, especially for the poor. Oxfam, the Red Cross and Greenpeace are all NGOs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lastRenderedPageBreak/>
              <w:t>Outsourcing</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using people in other countries to provide services if they can do so more cheaply e.g. call centres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Population structure</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the number of each sex in each age group (e.g. 10-14), usually displayed in a population pyramid diagram</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Primary products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raw materials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Pr>
                <w:rFonts w:cs="Arial"/>
                <w:b/>
                <w:sz w:val="24"/>
              </w:rPr>
              <w:t>Purchasing power parity (PPP</w:t>
            </w:r>
            <w:r w:rsidRPr="00D7791E">
              <w:rPr>
                <w:rFonts w:cs="Arial"/>
                <w:b/>
                <w:sz w:val="24"/>
              </w:rPr>
              <w: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shows what you can buy in each country, now used to measure GDP</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proofErr w:type="spellStart"/>
            <w:r w:rsidRPr="00D7791E">
              <w:rPr>
                <w:rFonts w:cs="Arial"/>
                <w:b/>
                <w:sz w:val="24"/>
              </w:rPr>
              <w:t>Rostow’s</w:t>
            </w:r>
            <w:proofErr w:type="spellEnd"/>
            <w:r w:rsidRPr="00D7791E">
              <w:rPr>
                <w:rFonts w:cs="Arial"/>
                <w:b/>
                <w:sz w:val="24"/>
              </w:rPr>
              <w:t xml:space="preserve"> theory</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AF6384" w:rsidRDefault="0075699D" w:rsidP="0075699D">
            <w:pPr>
              <w:pStyle w:val="GLOSSTabletext"/>
              <w:rPr>
                <w:rFonts w:cs="Arial"/>
                <w:szCs w:val="22"/>
              </w:rPr>
            </w:pPr>
            <w:r w:rsidRPr="00AF6384">
              <w:rPr>
                <w:rFonts w:cs="Arial"/>
                <w:szCs w:val="22"/>
              </w:rPr>
              <w:t xml:space="preserve">theory by Walt </w:t>
            </w:r>
            <w:proofErr w:type="spellStart"/>
            <w:r w:rsidRPr="00AF6384">
              <w:rPr>
                <w:rFonts w:cs="Arial"/>
                <w:szCs w:val="22"/>
              </w:rPr>
              <w:t>Rostow</w:t>
            </w:r>
            <w:proofErr w:type="spellEnd"/>
            <w:r w:rsidRPr="00AF6384">
              <w:rPr>
                <w:rFonts w:cs="Arial"/>
                <w:szCs w:val="22"/>
              </w:rPr>
              <w:t xml:space="preserve"> about the economic growth of countries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Quaternary</w:t>
            </w:r>
            <w:r>
              <w:rPr>
                <w:rFonts w:cs="Arial"/>
                <w:b/>
                <w:sz w:val="24"/>
              </w:rPr>
              <w:t xml:space="preserve"> sector</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employment based on highly specialised knowledge and skill</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Quintile</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a group of five</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Recently Industrialising Countries (RICs)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countries such as China and India which have recently industrialised</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Rural-urban migration</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the movement of people from the countryside to the cities, normally to escape from poverty and to search for work</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Secondary products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manufactured goods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Pr>
                <w:rFonts w:cs="Arial"/>
                <w:b/>
                <w:sz w:val="24"/>
              </w:rPr>
              <w:t>Secondary sector</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employment based in manufacturing</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Subsistence farming</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where farmers grow food to feed their families, rather than to sell</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75699D" w:rsidRDefault="0075699D" w:rsidP="0075699D">
            <w:pPr>
              <w:pStyle w:val="GLOSSTabletext"/>
              <w:rPr>
                <w:rFonts w:cs="Arial"/>
                <w:b/>
                <w:sz w:val="24"/>
              </w:rPr>
            </w:pPr>
            <w:r w:rsidRPr="00D7791E">
              <w:rPr>
                <w:rFonts w:cs="Arial"/>
                <w:b/>
                <w:sz w:val="24"/>
              </w:rPr>
              <w:t>Tariff</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additional cost added to the price of traded goods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Terms of trade</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means the value of a country's exports relative to that of its imports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Tertiary</w:t>
            </w:r>
            <w:r>
              <w:rPr>
                <w:rFonts w:cs="Arial"/>
                <w:b/>
                <w:sz w:val="24"/>
              </w:rPr>
              <w:t xml:space="preserve"> sector</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employment based on services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lastRenderedPageBreak/>
              <w:t>Top-down development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when decision-making about the development of a place is done by governments or large companies</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sidRPr="00D7791E">
              <w:rPr>
                <w:rFonts w:cs="Arial"/>
                <w:b/>
                <w:sz w:val="24"/>
              </w:rPr>
              <w:t>Trans National Companies (</w:t>
            </w:r>
            <w:r>
              <w:rPr>
                <w:rFonts w:cs="Arial"/>
                <w:b/>
                <w:sz w:val="24"/>
              </w:rPr>
              <w:t>TNC</w:t>
            </w:r>
            <w:r w:rsidRPr="00D7791E">
              <w:rPr>
                <w:rFonts w:cs="Arial"/>
                <w:b/>
                <w:sz w:val="24"/>
              </w:rPr>
              <w:t>s)</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sidRPr="00D7791E">
              <w:rPr>
                <w:rFonts w:cs="Arial"/>
                <w:szCs w:val="22"/>
              </w:rPr>
              <w:t>those which operate across more than one country</w:t>
            </w:r>
          </w:p>
        </w:tc>
      </w:tr>
      <w:tr w:rsidR="0075699D" w:rsidRPr="00E25B19" w:rsidTr="0075699D">
        <w:trPr>
          <w:trHeight w:val="862"/>
        </w:trPr>
        <w:tc>
          <w:tcPr>
            <w:tcW w:w="3479"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b/>
                <w:sz w:val="24"/>
              </w:rPr>
            </w:pPr>
            <w:r>
              <w:rPr>
                <w:rFonts w:cs="Arial"/>
                <w:b/>
                <w:sz w:val="24"/>
              </w:rPr>
              <w:t>World Trade Organisation (WTO</w:t>
            </w:r>
            <w:r w:rsidRPr="00D7791E">
              <w:rPr>
                <w:rFonts w:cs="Arial"/>
                <w:b/>
                <w:sz w:val="24"/>
              </w:rPr>
              <w:t>)</w:t>
            </w:r>
          </w:p>
        </w:tc>
        <w:tc>
          <w:tcPr>
            <w:tcW w:w="7095" w:type="dxa"/>
            <w:tcBorders>
              <w:top w:val="single" w:sz="12" w:space="0" w:color="FFFFFF"/>
              <w:left w:val="single" w:sz="12" w:space="0" w:color="FFFFFF"/>
              <w:bottom w:val="single" w:sz="12" w:space="0" w:color="FFFFFF"/>
              <w:right w:val="single" w:sz="12" w:space="0" w:color="FFFFFF"/>
            </w:tcBorders>
            <w:shd w:val="clear" w:color="auto" w:fill="F4F5BF"/>
            <w:tcMar>
              <w:top w:w="57" w:type="dxa"/>
              <w:bottom w:w="28" w:type="dxa"/>
            </w:tcMar>
            <w:vAlign w:val="center"/>
          </w:tcPr>
          <w:p w:rsidR="0075699D" w:rsidRPr="00D7791E" w:rsidRDefault="0075699D" w:rsidP="0075699D">
            <w:pPr>
              <w:pStyle w:val="GLOSSTabletext"/>
              <w:rPr>
                <w:rFonts w:cs="Arial"/>
                <w:szCs w:val="22"/>
              </w:rPr>
            </w:pPr>
            <w:r>
              <w:rPr>
                <w:rFonts w:cs="Arial"/>
                <w:szCs w:val="22"/>
              </w:rPr>
              <w:t xml:space="preserve">a global organisation dedicated to making trade between countries easier </w:t>
            </w:r>
          </w:p>
        </w:tc>
      </w:tr>
    </w:tbl>
    <w:p w:rsidR="00373CDC" w:rsidRPr="00373CDC" w:rsidRDefault="00373CDC" w:rsidP="00373CDC">
      <w:pPr>
        <w:spacing w:after="0" w:line="240" w:lineRule="auto"/>
      </w:pPr>
    </w:p>
    <w:sectPr w:rsidR="00373CDC" w:rsidRPr="00373CDC" w:rsidSect="005720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Pro-Light">
    <w:panose1 w:val="00000000000000000000"/>
    <w:charset w:val="00"/>
    <w:family w:val="swiss"/>
    <w:notTrueType/>
    <w:pitch w:val="default"/>
    <w:sig w:usb0="00000003" w:usb1="00000000" w:usb2="00000000" w:usb3="00000000" w:csb0="00000001" w:csb1="00000000"/>
  </w:font>
  <w:font w:name="FrutigerLTPro-Bold">
    <w:panose1 w:val="00000000000000000000"/>
    <w:charset w:val="00"/>
    <w:family w:val="swiss"/>
    <w:notTrueType/>
    <w:pitch w:val="default"/>
    <w:sig w:usb0="00000003" w:usb1="00000000" w:usb2="00000000" w:usb3="00000000" w:csb0="00000001" w:csb1="00000000"/>
  </w:font>
  <w:font w:name="FrutigerLTPro-LightItalic">
    <w:panose1 w:val="00000000000000000000"/>
    <w:charset w:val="00"/>
    <w:family w:val="swiss"/>
    <w:notTrueType/>
    <w:pitch w:val="default"/>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D2F"/>
    <w:multiLevelType w:val="hybridMultilevel"/>
    <w:tmpl w:val="6B424DCC"/>
    <w:lvl w:ilvl="0" w:tplc="D9EA84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90791"/>
    <w:multiLevelType w:val="hybridMultilevel"/>
    <w:tmpl w:val="F34C4574"/>
    <w:lvl w:ilvl="0" w:tplc="08DE6C80">
      <w:start w:val="1"/>
      <w:numFmt w:val="bullet"/>
      <w:lvlText w:val="•"/>
      <w:lvlJc w:val="left"/>
      <w:pPr>
        <w:tabs>
          <w:tab w:val="num" w:pos="360"/>
        </w:tabs>
        <w:ind w:left="360" w:hanging="360"/>
      </w:pPr>
      <w:rPr>
        <w:rFonts w:ascii="Arial" w:hAnsi="Arial" w:hint="default"/>
      </w:rPr>
    </w:lvl>
    <w:lvl w:ilvl="1" w:tplc="D7208D6E" w:tentative="1">
      <w:start w:val="1"/>
      <w:numFmt w:val="bullet"/>
      <w:lvlText w:val="•"/>
      <w:lvlJc w:val="left"/>
      <w:pPr>
        <w:tabs>
          <w:tab w:val="num" w:pos="1080"/>
        </w:tabs>
        <w:ind w:left="1080" w:hanging="360"/>
      </w:pPr>
      <w:rPr>
        <w:rFonts w:ascii="Arial" w:hAnsi="Arial" w:hint="default"/>
      </w:rPr>
    </w:lvl>
    <w:lvl w:ilvl="2" w:tplc="19923E08" w:tentative="1">
      <w:start w:val="1"/>
      <w:numFmt w:val="bullet"/>
      <w:lvlText w:val="•"/>
      <w:lvlJc w:val="left"/>
      <w:pPr>
        <w:tabs>
          <w:tab w:val="num" w:pos="1800"/>
        </w:tabs>
        <w:ind w:left="1800" w:hanging="360"/>
      </w:pPr>
      <w:rPr>
        <w:rFonts w:ascii="Arial" w:hAnsi="Arial" w:hint="default"/>
      </w:rPr>
    </w:lvl>
    <w:lvl w:ilvl="3" w:tplc="0AA6BF0E" w:tentative="1">
      <w:start w:val="1"/>
      <w:numFmt w:val="bullet"/>
      <w:lvlText w:val="•"/>
      <w:lvlJc w:val="left"/>
      <w:pPr>
        <w:tabs>
          <w:tab w:val="num" w:pos="2520"/>
        </w:tabs>
        <w:ind w:left="2520" w:hanging="360"/>
      </w:pPr>
      <w:rPr>
        <w:rFonts w:ascii="Arial" w:hAnsi="Arial" w:hint="default"/>
      </w:rPr>
    </w:lvl>
    <w:lvl w:ilvl="4" w:tplc="302424AE" w:tentative="1">
      <w:start w:val="1"/>
      <w:numFmt w:val="bullet"/>
      <w:lvlText w:val="•"/>
      <w:lvlJc w:val="left"/>
      <w:pPr>
        <w:tabs>
          <w:tab w:val="num" w:pos="3240"/>
        </w:tabs>
        <w:ind w:left="3240" w:hanging="360"/>
      </w:pPr>
      <w:rPr>
        <w:rFonts w:ascii="Arial" w:hAnsi="Arial" w:hint="default"/>
      </w:rPr>
    </w:lvl>
    <w:lvl w:ilvl="5" w:tplc="AD4CD5A8" w:tentative="1">
      <w:start w:val="1"/>
      <w:numFmt w:val="bullet"/>
      <w:lvlText w:val="•"/>
      <w:lvlJc w:val="left"/>
      <w:pPr>
        <w:tabs>
          <w:tab w:val="num" w:pos="3960"/>
        </w:tabs>
        <w:ind w:left="3960" w:hanging="360"/>
      </w:pPr>
      <w:rPr>
        <w:rFonts w:ascii="Arial" w:hAnsi="Arial" w:hint="default"/>
      </w:rPr>
    </w:lvl>
    <w:lvl w:ilvl="6" w:tplc="08F27210" w:tentative="1">
      <w:start w:val="1"/>
      <w:numFmt w:val="bullet"/>
      <w:lvlText w:val="•"/>
      <w:lvlJc w:val="left"/>
      <w:pPr>
        <w:tabs>
          <w:tab w:val="num" w:pos="4680"/>
        </w:tabs>
        <w:ind w:left="4680" w:hanging="360"/>
      </w:pPr>
      <w:rPr>
        <w:rFonts w:ascii="Arial" w:hAnsi="Arial" w:hint="default"/>
      </w:rPr>
    </w:lvl>
    <w:lvl w:ilvl="7" w:tplc="3A7E6250" w:tentative="1">
      <w:start w:val="1"/>
      <w:numFmt w:val="bullet"/>
      <w:lvlText w:val="•"/>
      <w:lvlJc w:val="left"/>
      <w:pPr>
        <w:tabs>
          <w:tab w:val="num" w:pos="5400"/>
        </w:tabs>
        <w:ind w:left="5400" w:hanging="360"/>
      </w:pPr>
      <w:rPr>
        <w:rFonts w:ascii="Arial" w:hAnsi="Arial" w:hint="default"/>
      </w:rPr>
    </w:lvl>
    <w:lvl w:ilvl="8" w:tplc="F508D38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B1B3C59"/>
    <w:multiLevelType w:val="hybridMultilevel"/>
    <w:tmpl w:val="C1F8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968B8"/>
    <w:multiLevelType w:val="hybridMultilevel"/>
    <w:tmpl w:val="6E52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C386C"/>
    <w:multiLevelType w:val="hybridMultilevel"/>
    <w:tmpl w:val="85044F28"/>
    <w:lvl w:ilvl="0" w:tplc="08090001">
      <w:start w:val="1"/>
      <w:numFmt w:val="bullet"/>
      <w:lvlText w:val=""/>
      <w:lvlJc w:val="left"/>
      <w:pPr>
        <w:tabs>
          <w:tab w:val="num" w:pos="360"/>
        </w:tabs>
        <w:ind w:left="360" w:hanging="360"/>
      </w:pPr>
      <w:rPr>
        <w:rFonts w:ascii="Symbol" w:hAnsi="Symbol" w:hint="default"/>
      </w:rPr>
    </w:lvl>
    <w:lvl w:ilvl="1" w:tplc="3DAEB068" w:tentative="1">
      <w:start w:val="1"/>
      <w:numFmt w:val="bullet"/>
      <w:lvlText w:val="-"/>
      <w:lvlJc w:val="left"/>
      <w:pPr>
        <w:tabs>
          <w:tab w:val="num" w:pos="1080"/>
        </w:tabs>
        <w:ind w:left="1080" w:hanging="360"/>
      </w:pPr>
      <w:rPr>
        <w:rFonts w:ascii="Times New Roman" w:hAnsi="Times New Roman" w:hint="default"/>
      </w:rPr>
    </w:lvl>
    <w:lvl w:ilvl="2" w:tplc="39C6CC5A" w:tentative="1">
      <w:start w:val="1"/>
      <w:numFmt w:val="bullet"/>
      <w:lvlText w:val="-"/>
      <w:lvlJc w:val="left"/>
      <w:pPr>
        <w:tabs>
          <w:tab w:val="num" w:pos="1800"/>
        </w:tabs>
        <w:ind w:left="1800" w:hanging="360"/>
      </w:pPr>
      <w:rPr>
        <w:rFonts w:ascii="Times New Roman" w:hAnsi="Times New Roman" w:hint="default"/>
      </w:rPr>
    </w:lvl>
    <w:lvl w:ilvl="3" w:tplc="1994BCF4" w:tentative="1">
      <w:start w:val="1"/>
      <w:numFmt w:val="bullet"/>
      <w:lvlText w:val="-"/>
      <w:lvlJc w:val="left"/>
      <w:pPr>
        <w:tabs>
          <w:tab w:val="num" w:pos="2520"/>
        </w:tabs>
        <w:ind w:left="2520" w:hanging="360"/>
      </w:pPr>
      <w:rPr>
        <w:rFonts w:ascii="Times New Roman" w:hAnsi="Times New Roman" w:hint="default"/>
      </w:rPr>
    </w:lvl>
    <w:lvl w:ilvl="4" w:tplc="5442D4EA" w:tentative="1">
      <w:start w:val="1"/>
      <w:numFmt w:val="bullet"/>
      <w:lvlText w:val="-"/>
      <w:lvlJc w:val="left"/>
      <w:pPr>
        <w:tabs>
          <w:tab w:val="num" w:pos="3240"/>
        </w:tabs>
        <w:ind w:left="3240" w:hanging="360"/>
      </w:pPr>
      <w:rPr>
        <w:rFonts w:ascii="Times New Roman" w:hAnsi="Times New Roman" w:hint="default"/>
      </w:rPr>
    </w:lvl>
    <w:lvl w:ilvl="5" w:tplc="92A64FC4" w:tentative="1">
      <w:start w:val="1"/>
      <w:numFmt w:val="bullet"/>
      <w:lvlText w:val="-"/>
      <w:lvlJc w:val="left"/>
      <w:pPr>
        <w:tabs>
          <w:tab w:val="num" w:pos="3960"/>
        </w:tabs>
        <w:ind w:left="3960" w:hanging="360"/>
      </w:pPr>
      <w:rPr>
        <w:rFonts w:ascii="Times New Roman" w:hAnsi="Times New Roman" w:hint="default"/>
      </w:rPr>
    </w:lvl>
    <w:lvl w:ilvl="6" w:tplc="9D54162E" w:tentative="1">
      <w:start w:val="1"/>
      <w:numFmt w:val="bullet"/>
      <w:lvlText w:val="-"/>
      <w:lvlJc w:val="left"/>
      <w:pPr>
        <w:tabs>
          <w:tab w:val="num" w:pos="4680"/>
        </w:tabs>
        <w:ind w:left="4680" w:hanging="360"/>
      </w:pPr>
      <w:rPr>
        <w:rFonts w:ascii="Times New Roman" w:hAnsi="Times New Roman" w:hint="default"/>
      </w:rPr>
    </w:lvl>
    <w:lvl w:ilvl="7" w:tplc="37C29D0E" w:tentative="1">
      <w:start w:val="1"/>
      <w:numFmt w:val="bullet"/>
      <w:lvlText w:val="-"/>
      <w:lvlJc w:val="left"/>
      <w:pPr>
        <w:tabs>
          <w:tab w:val="num" w:pos="5400"/>
        </w:tabs>
        <w:ind w:left="5400" w:hanging="360"/>
      </w:pPr>
      <w:rPr>
        <w:rFonts w:ascii="Times New Roman" w:hAnsi="Times New Roman" w:hint="default"/>
      </w:rPr>
    </w:lvl>
    <w:lvl w:ilvl="8" w:tplc="9FBA165C"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17177604"/>
    <w:multiLevelType w:val="hybridMultilevel"/>
    <w:tmpl w:val="91D4EEDA"/>
    <w:lvl w:ilvl="0" w:tplc="E7C27C92">
      <w:start w:val="1"/>
      <w:numFmt w:val="lowerLetter"/>
      <w:lvlText w:val="%1)"/>
      <w:lvlJc w:val="left"/>
      <w:pPr>
        <w:tabs>
          <w:tab w:val="num" w:pos="360"/>
        </w:tabs>
        <w:ind w:left="360" w:hanging="360"/>
      </w:pPr>
    </w:lvl>
    <w:lvl w:ilvl="1" w:tplc="6D48BD64" w:tentative="1">
      <w:start w:val="1"/>
      <w:numFmt w:val="lowerLetter"/>
      <w:lvlText w:val="%2)"/>
      <w:lvlJc w:val="left"/>
      <w:pPr>
        <w:tabs>
          <w:tab w:val="num" w:pos="1080"/>
        </w:tabs>
        <w:ind w:left="1080" w:hanging="360"/>
      </w:pPr>
    </w:lvl>
    <w:lvl w:ilvl="2" w:tplc="3028D2EE" w:tentative="1">
      <w:start w:val="1"/>
      <w:numFmt w:val="lowerLetter"/>
      <w:lvlText w:val="%3)"/>
      <w:lvlJc w:val="left"/>
      <w:pPr>
        <w:tabs>
          <w:tab w:val="num" w:pos="1800"/>
        </w:tabs>
        <w:ind w:left="1800" w:hanging="360"/>
      </w:pPr>
    </w:lvl>
    <w:lvl w:ilvl="3" w:tplc="6FC4430A" w:tentative="1">
      <w:start w:val="1"/>
      <w:numFmt w:val="lowerLetter"/>
      <w:lvlText w:val="%4)"/>
      <w:lvlJc w:val="left"/>
      <w:pPr>
        <w:tabs>
          <w:tab w:val="num" w:pos="2520"/>
        </w:tabs>
        <w:ind w:left="2520" w:hanging="360"/>
      </w:pPr>
    </w:lvl>
    <w:lvl w:ilvl="4" w:tplc="6930D54A" w:tentative="1">
      <w:start w:val="1"/>
      <w:numFmt w:val="lowerLetter"/>
      <w:lvlText w:val="%5)"/>
      <w:lvlJc w:val="left"/>
      <w:pPr>
        <w:tabs>
          <w:tab w:val="num" w:pos="3240"/>
        </w:tabs>
        <w:ind w:left="3240" w:hanging="360"/>
      </w:pPr>
    </w:lvl>
    <w:lvl w:ilvl="5" w:tplc="37E4A24A" w:tentative="1">
      <w:start w:val="1"/>
      <w:numFmt w:val="lowerLetter"/>
      <w:lvlText w:val="%6)"/>
      <w:lvlJc w:val="left"/>
      <w:pPr>
        <w:tabs>
          <w:tab w:val="num" w:pos="3960"/>
        </w:tabs>
        <w:ind w:left="3960" w:hanging="360"/>
      </w:pPr>
    </w:lvl>
    <w:lvl w:ilvl="6" w:tplc="6158D1F4" w:tentative="1">
      <w:start w:val="1"/>
      <w:numFmt w:val="lowerLetter"/>
      <w:lvlText w:val="%7)"/>
      <w:lvlJc w:val="left"/>
      <w:pPr>
        <w:tabs>
          <w:tab w:val="num" w:pos="4680"/>
        </w:tabs>
        <w:ind w:left="4680" w:hanging="360"/>
      </w:pPr>
    </w:lvl>
    <w:lvl w:ilvl="7" w:tplc="09E85A5C" w:tentative="1">
      <w:start w:val="1"/>
      <w:numFmt w:val="lowerLetter"/>
      <w:lvlText w:val="%8)"/>
      <w:lvlJc w:val="left"/>
      <w:pPr>
        <w:tabs>
          <w:tab w:val="num" w:pos="5400"/>
        </w:tabs>
        <w:ind w:left="5400" w:hanging="360"/>
      </w:pPr>
    </w:lvl>
    <w:lvl w:ilvl="8" w:tplc="D828F9E0" w:tentative="1">
      <w:start w:val="1"/>
      <w:numFmt w:val="lowerLetter"/>
      <w:lvlText w:val="%9)"/>
      <w:lvlJc w:val="left"/>
      <w:pPr>
        <w:tabs>
          <w:tab w:val="num" w:pos="6120"/>
        </w:tabs>
        <w:ind w:left="6120" w:hanging="360"/>
      </w:pPr>
    </w:lvl>
  </w:abstractNum>
  <w:abstractNum w:abstractNumId="6" w15:restartNumberingAfterBreak="0">
    <w:nsid w:val="1AFB50BC"/>
    <w:multiLevelType w:val="hybridMultilevel"/>
    <w:tmpl w:val="178E1972"/>
    <w:lvl w:ilvl="0" w:tplc="84B8F842">
      <w:start w:val="1"/>
      <w:numFmt w:val="bullet"/>
      <w:lvlText w:val="•"/>
      <w:lvlJc w:val="left"/>
      <w:pPr>
        <w:tabs>
          <w:tab w:val="num" w:pos="1080"/>
        </w:tabs>
        <w:ind w:left="1080" w:hanging="360"/>
      </w:pPr>
      <w:rPr>
        <w:rFonts w:ascii="Arial" w:hAnsi="Arial" w:hint="default"/>
      </w:rPr>
    </w:lvl>
    <w:lvl w:ilvl="1" w:tplc="9CCE0A3E" w:tentative="1">
      <w:start w:val="1"/>
      <w:numFmt w:val="bullet"/>
      <w:lvlText w:val="•"/>
      <w:lvlJc w:val="left"/>
      <w:pPr>
        <w:tabs>
          <w:tab w:val="num" w:pos="1800"/>
        </w:tabs>
        <w:ind w:left="1800" w:hanging="360"/>
      </w:pPr>
      <w:rPr>
        <w:rFonts w:ascii="Arial" w:hAnsi="Arial" w:hint="default"/>
      </w:rPr>
    </w:lvl>
    <w:lvl w:ilvl="2" w:tplc="3722A0B4" w:tentative="1">
      <w:start w:val="1"/>
      <w:numFmt w:val="bullet"/>
      <w:lvlText w:val="•"/>
      <w:lvlJc w:val="left"/>
      <w:pPr>
        <w:tabs>
          <w:tab w:val="num" w:pos="2520"/>
        </w:tabs>
        <w:ind w:left="2520" w:hanging="360"/>
      </w:pPr>
      <w:rPr>
        <w:rFonts w:ascii="Arial" w:hAnsi="Arial" w:hint="default"/>
      </w:rPr>
    </w:lvl>
    <w:lvl w:ilvl="3" w:tplc="C56E7FFA" w:tentative="1">
      <w:start w:val="1"/>
      <w:numFmt w:val="bullet"/>
      <w:lvlText w:val="•"/>
      <w:lvlJc w:val="left"/>
      <w:pPr>
        <w:tabs>
          <w:tab w:val="num" w:pos="3240"/>
        </w:tabs>
        <w:ind w:left="3240" w:hanging="360"/>
      </w:pPr>
      <w:rPr>
        <w:rFonts w:ascii="Arial" w:hAnsi="Arial" w:hint="default"/>
      </w:rPr>
    </w:lvl>
    <w:lvl w:ilvl="4" w:tplc="1C0A2042" w:tentative="1">
      <w:start w:val="1"/>
      <w:numFmt w:val="bullet"/>
      <w:lvlText w:val="•"/>
      <w:lvlJc w:val="left"/>
      <w:pPr>
        <w:tabs>
          <w:tab w:val="num" w:pos="3960"/>
        </w:tabs>
        <w:ind w:left="3960" w:hanging="360"/>
      </w:pPr>
      <w:rPr>
        <w:rFonts w:ascii="Arial" w:hAnsi="Arial" w:hint="default"/>
      </w:rPr>
    </w:lvl>
    <w:lvl w:ilvl="5" w:tplc="03A63292" w:tentative="1">
      <w:start w:val="1"/>
      <w:numFmt w:val="bullet"/>
      <w:lvlText w:val="•"/>
      <w:lvlJc w:val="left"/>
      <w:pPr>
        <w:tabs>
          <w:tab w:val="num" w:pos="4680"/>
        </w:tabs>
        <w:ind w:left="4680" w:hanging="360"/>
      </w:pPr>
      <w:rPr>
        <w:rFonts w:ascii="Arial" w:hAnsi="Arial" w:hint="default"/>
      </w:rPr>
    </w:lvl>
    <w:lvl w:ilvl="6" w:tplc="74D44AA0" w:tentative="1">
      <w:start w:val="1"/>
      <w:numFmt w:val="bullet"/>
      <w:lvlText w:val="•"/>
      <w:lvlJc w:val="left"/>
      <w:pPr>
        <w:tabs>
          <w:tab w:val="num" w:pos="5400"/>
        </w:tabs>
        <w:ind w:left="5400" w:hanging="360"/>
      </w:pPr>
      <w:rPr>
        <w:rFonts w:ascii="Arial" w:hAnsi="Arial" w:hint="default"/>
      </w:rPr>
    </w:lvl>
    <w:lvl w:ilvl="7" w:tplc="6B8422F8" w:tentative="1">
      <w:start w:val="1"/>
      <w:numFmt w:val="bullet"/>
      <w:lvlText w:val="•"/>
      <w:lvlJc w:val="left"/>
      <w:pPr>
        <w:tabs>
          <w:tab w:val="num" w:pos="6120"/>
        </w:tabs>
        <w:ind w:left="6120" w:hanging="360"/>
      </w:pPr>
      <w:rPr>
        <w:rFonts w:ascii="Arial" w:hAnsi="Arial" w:hint="default"/>
      </w:rPr>
    </w:lvl>
    <w:lvl w:ilvl="8" w:tplc="C4E659B6"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25351A5E"/>
    <w:multiLevelType w:val="hybridMultilevel"/>
    <w:tmpl w:val="97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D1868"/>
    <w:multiLevelType w:val="hybridMultilevel"/>
    <w:tmpl w:val="AA22743C"/>
    <w:lvl w:ilvl="0" w:tplc="BB507298">
      <w:start w:val="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12F3E"/>
    <w:multiLevelType w:val="hybridMultilevel"/>
    <w:tmpl w:val="26F4E56C"/>
    <w:lvl w:ilvl="0" w:tplc="F5B25F96">
      <w:start w:val="1"/>
      <w:numFmt w:val="bullet"/>
      <w:lvlText w:val="•"/>
      <w:lvlJc w:val="left"/>
      <w:pPr>
        <w:tabs>
          <w:tab w:val="num" w:pos="1080"/>
        </w:tabs>
        <w:ind w:left="1080" w:hanging="360"/>
      </w:pPr>
      <w:rPr>
        <w:rFonts w:ascii="Arial" w:hAnsi="Arial" w:hint="default"/>
      </w:rPr>
    </w:lvl>
    <w:lvl w:ilvl="1" w:tplc="56706568" w:tentative="1">
      <w:start w:val="1"/>
      <w:numFmt w:val="bullet"/>
      <w:lvlText w:val="•"/>
      <w:lvlJc w:val="left"/>
      <w:pPr>
        <w:tabs>
          <w:tab w:val="num" w:pos="1800"/>
        </w:tabs>
        <w:ind w:left="1800" w:hanging="360"/>
      </w:pPr>
      <w:rPr>
        <w:rFonts w:ascii="Arial" w:hAnsi="Arial" w:hint="default"/>
      </w:rPr>
    </w:lvl>
    <w:lvl w:ilvl="2" w:tplc="DD8A82AE" w:tentative="1">
      <w:start w:val="1"/>
      <w:numFmt w:val="bullet"/>
      <w:lvlText w:val="•"/>
      <w:lvlJc w:val="left"/>
      <w:pPr>
        <w:tabs>
          <w:tab w:val="num" w:pos="2520"/>
        </w:tabs>
        <w:ind w:left="2520" w:hanging="360"/>
      </w:pPr>
      <w:rPr>
        <w:rFonts w:ascii="Arial" w:hAnsi="Arial" w:hint="default"/>
      </w:rPr>
    </w:lvl>
    <w:lvl w:ilvl="3" w:tplc="CA64152A" w:tentative="1">
      <w:start w:val="1"/>
      <w:numFmt w:val="bullet"/>
      <w:lvlText w:val="•"/>
      <w:lvlJc w:val="left"/>
      <w:pPr>
        <w:tabs>
          <w:tab w:val="num" w:pos="3240"/>
        </w:tabs>
        <w:ind w:left="3240" w:hanging="360"/>
      </w:pPr>
      <w:rPr>
        <w:rFonts w:ascii="Arial" w:hAnsi="Arial" w:hint="default"/>
      </w:rPr>
    </w:lvl>
    <w:lvl w:ilvl="4" w:tplc="5144324E" w:tentative="1">
      <w:start w:val="1"/>
      <w:numFmt w:val="bullet"/>
      <w:lvlText w:val="•"/>
      <w:lvlJc w:val="left"/>
      <w:pPr>
        <w:tabs>
          <w:tab w:val="num" w:pos="3960"/>
        </w:tabs>
        <w:ind w:left="3960" w:hanging="360"/>
      </w:pPr>
      <w:rPr>
        <w:rFonts w:ascii="Arial" w:hAnsi="Arial" w:hint="default"/>
      </w:rPr>
    </w:lvl>
    <w:lvl w:ilvl="5" w:tplc="2C24CED0" w:tentative="1">
      <w:start w:val="1"/>
      <w:numFmt w:val="bullet"/>
      <w:lvlText w:val="•"/>
      <w:lvlJc w:val="left"/>
      <w:pPr>
        <w:tabs>
          <w:tab w:val="num" w:pos="4680"/>
        </w:tabs>
        <w:ind w:left="4680" w:hanging="360"/>
      </w:pPr>
      <w:rPr>
        <w:rFonts w:ascii="Arial" w:hAnsi="Arial" w:hint="default"/>
      </w:rPr>
    </w:lvl>
    <w:lvl w:ilvl="6" w:tplc="A9583402" w:tentative="1">
      <w:start w:val="1"/>
      <w:numFmt w:val="bullet"/>
      <w:lvlText w:val="•"/>
      <w:lvlJc w:val="left"/>
      <w:pPr>
        <w:tabs>
          <w:tab w:val="num" w:pos="5400"/>
        </w:tabs>
        <w:ind w:left="5400" w:hanging="360"/>
      </w:pPr>
      <w:rPr>
        <w:rFonts w:ascii="Arial" w:hAnsi="Arial" w:hint="default"/>
      </w:rPr>
    </w:lvl>
    <w:lvl w:ilvl="7" w:tplc="90964BBA" w:tentative="1">
      <w:start w:val="1"/>
      <w:numFmt w:val="bullet"/>
      <w:lvlText w:val="•"/>
      <w:lvlJc w:val="left"/>
      <w:pPr>
        <w:tabs>
          <w:tab w:val="num" w:pos="6120"/>
        </w:tabs>
        <w:ind w:left="6120" w:hanging="360"/>
      </w:pPr>
      <w:rPr>
        <w:rFonts w:ascii="Arial" w:hAnsi="Arial" w:hint="default"/>
      </w:rPr>
    </w:lvl>
    <w:lvl w:ilvl="8" w:tplc="79529C82"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29C475AA"/>
    <w:multiLevelType w:val="hybridMultilevel"/>
    <w:tmpl w:val="93304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6D47D6"/>
    <w:multiLevelType w:val="hybridMultilevel"/>
    <w:tmpl w:val="4450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E86CC2"/>
    <w:multiLevelType w:val="hybridMultilevel"/>
    <w:tmpl w:val="45D8C1B2"/>
    <w:lvl w:ilvl="0" w:tplc="60645E9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1367C7"/>
    <w:multiLevelType w:val="hybridMultilevel"/>
    <w:tmpl w:val="16341468"/>
    <w:lvl w:ilvl="0" w:tplc="39EC62D6">
      <w:start w:val="1"/>
      <w:numFmt w:val="bullet"/>
      <w:lvlText w:val="-"/>
      <w:lvlJc w:val="left"/>
      <w:pPr>
        <w:tabs>
          <w:tab w:val="num" w:pos="720"/>
        </w:tabs>
        <w:ind w:left="720" w:hanging="360"/>
      </w:pPr>
      <w:rPr>
        <w:rFonts w:ascii="Times New Roman" w:hAnsi="Times New Roman" w:hint="default"/>
      </w:rPr>
    </w:lvl>
    <w:lvl w:ilvl="1" w:tplc="3DAEB068" w:tentative="1">
      <w:start w:val="1"/>
      <w:numFmt w:val="bullet"/>
      <w:lvlText w:val="-"/>
      <w:lvlJc w:val="left"/>
      <w:pPr>
        <w:tabs>
          <w:tab w:val="num" w:pos="1440"/>
        </w:tabs>
        <w:ind w:left="1440" w:hanging="360"/>
      </w:pPr>
      <w:rPr>
        <w:rFonts w:ascii="Times New Roman" w:hAnsi="Times New Roman" w:hint="default"/>
      </w:rPr>
    </w:lvl>
    <w:lvl w:ilvl="2" w:tplc="39C6CC5A" w:tentative="1">
      <w:start w:val="1"/>
      <w:numFmt w:val="bullet"/>
      <w:lvlText w:val="-"/>
      <w:lvlJc w:val="left"/>
      <w:pPr>
        <w:tabs>
          <w:tab w:val="num" w:pos="2160"/>
        </w:tabs>
        <w:ind w:left="2160" w:hanging="360"/>
      </w:pPr>
      <w:rPr>
        <w:rFonts w:ascii="Times New Roman" w:hAnsi="Times New Roman" w:hint="default"/>
      </w:rPr>
    </w:lvl>
    <w:lvl w:ilvl="3" w:tplc="1994BCF4" w:tentative="1">
      <w:start w:val="1"/>
      <w:numFmt w:val="bullet"/>
      <w:lvlText w:val="-"/>
      <w:lvlJc w:val="left"/>
      <w:pPr>
        <w:tabs>
          <w:tab w:val="num" w:pos="2880"/>
        </w:tabs>
        <w:ind w:left="2880" w:hanging="360"/>
      </w:pPr>
      <w:rPr>
        <w:rFonts w:ascii="Times New Roman" w:hAnsi="Times New Roman" w:hint="default"/>
      </w:rPr>
    </w:lvl>
    <w:lvl w:ilvl="4" w:tplc="5442D4EA" w:tentative="1">
      <w:start w:val="1"/>
      <w:numFmt w:val="bullet"/>
      <w:lvlText w:val="-"/>
      <w:lvlJc w:val="left"/>
      <w:pPr>
        <w:tabs>
          <w:tab w:val="num" w:pos="3600"/>
        </w:tabs>
        <w:ind w:left="3600" w:hanging="360"/>
      </w:pPr>
      <w:rPr>
        <w:rFonts w:ascii="Times New Roman" w:hAnsi="Times New Roman" w:hint="default"/>
      </w:rPr>
    </w:lvl>
    <w:lvl w:ilvl="5" w:tplc="92A64FC4" w:tentative="1">
      <w:start w:val="1"/>
      <w:numFmt w:val="bullet"/>
      <w:lvlText w:val="-"/>
      <w:lvlJc w:val="left"/>
      <w:pPr>
        <w:tabs>
          <w:tab w:val="num" w:pos="4320"/>
        </w:tabs>
        <w:ind w:left="4320" w:hanging="360"/>
      </w:pPr>
      <w:rPr>
        <w:rFonts w:ascii="Times New Roman" w:hAnsi="Times New Roman" w:hint="default"/>
      </w:rPr>
    </w:lvl>
    <w:lvl w:ilvl="6" w:tplc="9D54162E" w:tentative="1">
      <w:start w:val="1"/>
      <w:numFmt w:val="bullet"/>
      <w:lvlText w:val="-"/>
      <w:lvlJc w:val="left"/>
      <w:pPr>
        <w:tabs>
          <w:tab w:val="num" w:pos="5040"/>
        </w:tabs>
        <w:ind w:left="5040" w:hanging="360"/>
      </w:pPr>
      <w:rPr>
        <w:rFonts w:ascii="Times New Roman" w:hAnsi="Times New Roman" w:hint="default"/>
      </w:rPr>
    </w:lvl>
    <w:lvl w:ilvl="7" w:tplc="37C29D0E" w:tentative="1">
      <w:start w:val="1"/>
      <w:numFmt w:val="bullet"/>
      <w:lvlText w:val="-"/>
      <w:lvlJc w:val="left"/>
      <w:pPr>
        <w:tabs>
          <w:tab w:val="num" w:pos="5760"/>
        </w:tabs>
        <w:ind w:left="5760" w:hanging="360"/>
      </w:pPr>
      <w:rPr>
        <w:rFonts w:ascii="Times New Roman" w:hAnsi="Times New Roman" w:hint="default"/>
      </w:rPr>
    </w:lvl>
    <w:lvl w:ilvl="8" w:tplc="9FBA165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A7C725E"/>
    <w:multiLevelType w:val="hybridMultilevel"/>
    <w:tmpl w:val="B6267834"/>
    <w:lvl w:ilvl="0" w:tplc="C4740B6E">
      <w:start w:val="1"/>
      <w:numFmt w:val="bullet"/>
      <w:lvlText w:val="•"/>
      <w:lvlJc w:val="left"/>
      <w:pPr>
        <w:tabs>
          <w:tab w:val="num" w:pos="360"/>
        </w:tabs>
        <w:ind w:left="360" w:hanging="360"/>
      </w:pPr>
      <w:rPr>
        <w:rFonts w:ascii="Arial" w:hAnsi="Arial" w:hint="default"/>
      </w:rPr>
    </w:lvl>
    <w:lvl w:ilvl="1" w:tplc="DF6EFF72" w:tentative="1">
      <w:start w:val="1"/>
      <w:numFmt w:val="bullet"/>
      <w:lvlText w:val="•"/>
      <w:lvlJc w:val="left"/>
      <w:pPr>
        <w:tabs>
          <w:tab w:val="num" w:pos="1080"/>
        </w:tabs>
        <w:ind w:left="1080" w:hanging="360"/>
      </w:pPr>
      <w:rPr>
        <w:rFonts w:ascii="Arial" w:hAnsi="Arial" w:hint="default"/>
      </w:rPr>
    </w:lvl>
    <w:lvl w:ilvl="2" w:tplc="3DB6D58E" w:tentative="1">
      <w:start w:val="1"/>
      <w:numFmt w:val="bullet"/>
      <w:lvlText w:val="•"/>
      <w:lvlJc w:val="left"/>
      <w:pPr>
        <w:tabs>
          <w:tab w:val="num" w:pos="1800"/>
        </w:tabs>
        <w:ind w:left="1800" w:hanging="360"/>
      </w:pPr>
      <w:rPr>
        <w:rFonts w:ascii="Arial" w:hAnsi="Arial" w:hint="default"/>
      </w:rPr>
    </w:lvl>
    <w:lvl w:ilvl="3" w:tplc="5A4A5352" w:tentative="1">
      <w:start w:val="1"/>
      <w:numFmt w:val="bullet"/>
      <w:lvlText w:val="•"/>
      <w:lvlJc w:val="left"/>
      <w:pPr>
        <w:tabs>
          <w:tab w:val="num" w:pos="2520"/>
        </w:tabs>
        <w:ind w:left="2520" w:hanging="360"/>
      </w:pPr>
      <w:rPr>
        <w:rFonts w:ascii="Arial" w:hAnsi="Arial" w:hint="default"/>
      </w:rPr>
    </w:lvl>
    <w:lvl w:ilvl="4" w:tplc="C338D97A" w:tentative="1">
      <w:start w:val="1"/>
      <w:numFmt w:val="bullet"/>
      <w:lvlText w:val="•"/>
      <w:lvlJc w:val="left"/>
      <w:pPr>
        <w:tabs>
          <w:tab w:val="num" w:pos="3240"/>
        </w:tabs>
        <w:ind w:left="3240" w:hanging="360"/>
      </w:pPr>
      <w:rPr>
        <w:rFonts w:ascii="Arial" w:hAnsi="Arial" w:hint="default"/>
      </w:rPr>
    </w:lvl>
    <w:lvl w:ilvl="5" w:tplc="9B6CF892" w:tentative="1">
      <w:start w:val="1"/>
      <w:numFmt w:val="bullet"/>
      <w:lvlText w:val="•"/>
      <w:lvlJc w:val="left"/>
      <w:pPr>
        <w:tabs>
          <w:tab w:val="num" w:pos="3960"/>
        </w:tabs>
        <w:ind w:left="3960" w:hanging="360"/>
      </w:pPr>
      <w:rPr>
        <w:rFonts w:ascii="Arial" w:hAnsi="Arial" w:hint="default"/>
      </w:rPr>
    </w:lvl>
    <w:lvl w:ilvl="6" w:tplc="89AAAD1E" w:tentative="1">
      <w:start w:val="1"/>
      <w:numFmt w:val="bullet"/>
      <w:lvlText w:val="•"/>
      <w:lvlJc w:val="left"/>
      <w:pPr>
        <w:tabs>
          <w:tab w:val="num" w:pos="4680"/>
        </w:tabs>
        <w:ind w:left="4680" w:hanging="360"/>
      </w:pPr>
      <w:rPr>
        <w:rFonts w:ascii="Arial" w:hAnsi="Arial" w:hint="default"/>
      </w:rPr>
    </w:lvl>
    <w:lvl w:ilvl="7" w:tplc="D05C1412" w:tentative="1">
      <w:start w:val="1"/>
      <w:numFmt w:val="bullet"/>
      <w:lvlText w:val="•"/>
      <w:lvlJc w:val="left"/>
      <w:pPr>
        <w:tabs>
          <w:tab w:val="num" w:pos="5400"/>
        </w:tabs>
        <w:ind w:left="5400" w:hanging="360"/>
      </w:pPr>
      <w:rPr>
        <w:rFonts w:ascii="Arial" w:hAnsi="Arial" w:hint="default"/>
      </w:rPr>
    </w:lvl>
    <w:lvl w:ilvl="8" w:tplc="384C0DA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C5A7934"/>
    <w:multiLevelType w:val="hybridMultilevel"/>
    <w:tmpl w:val="FC5CD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A70AF7"/>
    <w:multiLevelType w:val="hybridMultilevel"/>
    <w:tmpl w:val="DE0E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7019F"/>
    <w:multiLevelType w:val="hybridMultilevel"/>
    <w:tmpl w:val="A686EB36"/>
    <w:lvl w:ilvl="0" w:tplc="32ECE4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1B7CB5"/>
    <w:multiLevelType w:val="hybridMultilevel"/>
    <w:tmpl w:val="180614AA"/>
    <w:lvl w:ilvl="0" w:tplc="46C08274">
      <w:start w:val="1"/>
      <w:numFmt w:val="bullet"/>
      <w:lvlText w:val="•"/>
      <w:lvlJc w:val="left"/>
      <w:pPr>
        <w:tabs>
          <w:tab w:val="num" w:pos="360"/>
        </w:tabs>
        <w:ind w:left="360" w:hanging="360"/>
      </w:pPr>
      <w:rPr>
        <w:rFonts w:ascii="Arial" w:hAnsi="Arial" w:hint="default"/>
      </w:rPr>
    </w:lvl>
    <w:lvl w:ilvl="1" w:tplc="3BA8EB9E" w:tentative="1">
      <w:start w:val="1"/>
      <w:numFmt w:val="bullet"/>
      <w:lvlText w:val="•"/>
      <w:lvlJc w:val="left"/>
      <w:pPr>
        <w:tabs>
          <w:tab w:val="num" w:pos="1080"/>
        </w:tabs>
        <w:ind w:left="1080" w:hanging="360"/>
      </w:pPr>
      <w:rPr>
        <w:rFonts w:ascii="Arial" w:hAnsi="Arial" w:hint="default"/>
      </w:rPr>
    </w:lvl>
    <w:lvl w:ilvl="2" w:tplc="93CC5C44" w:tentative="1">
      <w:start w:val="1"/>
      <w:numFmt w:val="bullet"/>
      <w:lvlText w:val="•"/>
      <w:lvlJc w:val="left"/>
      <w:pPr>
        <w:tabs>
          <w:tab w:val="num" w:pos="1800"/>
        </w:tabs>
        <w:ind w:left="1800" w:hanging="360"/>
      </w:pPr>
      <w:rPr>
        <w:rFonts w:ascii="Arial" w:hAnsi="Arial" w:hint="default"/>
      </w:rPr>
    </w:lvl>
    <w:lvl w:ilvl="3" w:tplc="FA82EF14" w:tentative="1">
      <w:start w:val="1"/>
      <w:numFmt w:val="bullet"/>
      <w:lvlText w:val="•"/>
      <w:lvlJc w:val="left"/>
      <w:pPr>
        <w:tabs>
          <w:tab w:val="num" w:pos="2520"/>
        </w:tabs>
        <w:ind w:left="2520" w:hanging="360"/>
      </w:pPr>
      <w:rPr>
        <w:rFonts w:ascii="Arial" w:hAnsi="Arial" w:hint="default"/>
      </w:rPr>
    </w:lvl>
    <w:lvl w:ilvl="4" w:tplc="92E4A9CC" w:tentative="1">
      <w:start w:val="1"/>
      <w:numFmt w:val="bullet"/>
      <w:lvlText w:val="•"/>
      <w:lvlJc w:val="left"/>
      <w:pPr>
        <w:tabs>
          <w:tab w:val="num" w:pos="3240"/>
        </w:tabs>
        <w:ind w:left="3240" w:hanging="360"/>
      </w:pPr>
      <w:rPr>
        <w:rFonts w:ascii="Arial" w:hAnsi="Arial" w:hint="default"/>
      </w:rPr>
    </w:lvl>
    <w:lvl w:ilvl="5" w:tplc="92EC102E" w:tentative="1">
      <w:start w:val="1"/>
      <w:numFmt w:val="bullet"/>
      <w:lvlText w:val="•"/>
      <w:lvlJc w:val="left"/>
      <w:pPr>
        <w:tabs>
          <w:tab w:val="num" w:pos="3960"/>
        </w:tabs>
        <w:ind w:left="3960" w:hanging="360"/>
      </w:pPr>
      <w:rPr>
        <w:rFonts w:ascii="Arial" w:hAnsi="Arial" w:hint="default"/>
      </w:rPr>
    </w:lvl>
    <w:lvl w:ilvl="6" w:tplc="F8D0F6BC" w:tentative="1">
      <w:start w:val="1"/>
      <w:numFmt w:val="bullet"/>
      <w:lvlText w:val="•"/>
      <w:lvlJc w:val="left"/>
      <w:pPr>
        <w:tabs>
          <w:tab w:val="num" w:pos="4680"/>
        </w:tabs>
        <w:ind w:left="4680" w:hanging="360"/>
      </w:pPr>
      <w:rPr>
        <w:rFonts w:ascii="Arial" w:hAnsi="Arial" w:hint="default"/>
      </w:rPr>
    </w:lvl>
    <w:lvl w:ilvl="7" w:tplc="2EEC69E4" w:tentative="1">
      <w:start w:val="1"/>
      <w:numFmt w:val="bullet"/>
      <w:lvlText w:val="•"/>
      <w:lvlJc w:val="left"/>
      <w:pPr>
        <w:tabs>
          <w:tab w:val="num" w:pos="5400"/>
        </w:tabs>
        <w:ind w:left="5400" w:hanging="360"/>
      </w:pPr>
      <w:rPr>
        <w:rFonts w:ascii="Arial" w:hAnsi="Arial" w:hint="default"/>
      </w:rPr>
    </w:lvl>
    <w:lvl w:ilvl="8" w:tplc="AB3C8D92"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33B6045"/>
    <w:multiLevelType w:val="hybridMultilevel"/>
    <w:tmpl w:val="10CE19DC"/>
    <w:lvl w:ilvl="0" w:tplc="4DCCE5E4">
      <w:start w:val="1"/>
      <w:numFmt w:val="bullet"/>
      <w:lvlText w:val="-"/>
      <w:lvlJc w:val="left"/>
      <w:pPr>
        <w:tabs>
          <w:tab w:val="num" w:pos="720"/>
        </w:tabs>
        <w:ind w:left="720" w:hanging="360"/>
      </w:pPr>
      <w:rPr>
        <w:rFonts w:ascii="Times New Roman" w:hAnsi="Times New Roman" w:hint="default"/>
      </w:rPr>
    </w:lvl>
    <w:lvl w:ilvl="1" w:tplc="F2FA1418" w:tentative="1">
      <w:start w:val="1"/>
      <w:numFmt w:val="bullet"/>
      <w:lvlText w:val="-"/>
      <w:lvlJc w:val="left"/>
      <w:pPr>
        <w:tabs>
          <w:tab w:val="num" w:pos="1440"/>
        </w:tabs>
        <w:ind w:left="1440" w:hanging="360"/>
      </w:pPr>
      <w:rPr>
        <w:rFonts w:ascii="Times New Roman" w:hAnsi="Times New Roman" w:hint="default"/>
      </w:rPr>
    </w:lvl>
    <w:lvl w:ilvl="2" w:tplc="54A81F88" w:tentative="1">
      <w:start w:val="1"/>
      <w:numFmt w:val="bullet"/>
      <w:lvlText w:val="-"/>
      <w:lvlJc w:val="left"/>
      <w:pPr>
        <w:tabs>
          <w:tab w:val="num" w:pos="2160"/>
        </w:tabs>
        <w:ind w:left="2160" w:hanging="360"/>
      </w:pPr>
      <w:rPr>
        <w:rFonts w:ascii="Times New Roman" w:hAnsi="Times New Roman" w:hint="default"/>
      </w:rPr>
    </w:lvl>
    <w:lvl w:ilvl="3" w:tplc="F7C61940" w:tentative="1">
      <w:start w:val="1"/>
      <w:numFmt w:val="bullet"/>
      <w:lvlText w:val="-"/>
      <w:lvlJc w:val="left"/>
      <w:pPr>
        <w:tabs>
          <w:tab w:val="num" w:pos="2880"/>
        </w:tabs>
        <w:ind w:left="2880" w:hanging="360"/>
      </w:pPr>
      <w:rPr>
        <w:rFonts w:ascii="Times New Roman" w:hAnsi="Times New Roman" w:hint="default"/>
      </w:rPr>
    </w:lvl>
    <w:lvl w:ilvl="4" w:tplc="2E4C98E2" w:tentative="1">
      <w:start w:val="1"/>
      <w:numFmt w:val="bullet"/>
      <w:lvlText w:val="-"/>
      <w:lvlJc w:val="left"/>
      <w:pPr>
        <w:tabs>
          <w:tab w:val="num" w:pos="3600"/>
        </w:tabs>
        <w:ind w:left="3600" w:hanging="360"/>
      </w:pPr>
      <w:rPr>
        <w:rFonts w:ascii="Times New Roman" w:hAnsi="Times New Roman" w:hint="default"/>
      </w:rPr>
    </w:lvl>
    <w:lvl w:ilvl="5" w:tplc="9E00FA1E" w:tentative="1">
      <w:start w:val="1"/>
      <w:numFmt w:val="bullet"/>
      <w:lvlText w:val="-"/>
      <w:lvlJc w:val="left"/>
      <w:pPr>
        <w:tabs>
          <w:tab w:val="num" w:pos="4320"/>
        </w:tabs>
        <w:ind w:left="4320" w:hanging="360"/>
      </w:pPr>
      <w:rPr>
        <w:rFonts w:ascii="Times New Roman" w:hAnsi="Times New Roman" w:hint="default"/>
      </w:rPr>
    </w:lvl>
    <w:lvl w:ilvl="6" w:tplc="FFF85A90" w:tentative="1">
      <w:start w:val="1"/>
      <w:numFmt w:val="bullet"/>
      <w:lvlText w:val="-"/>
      <w:lvlJc w:val="left"/>
      <w:pPr>
        <w:tabs>
          <w:tab w:val="num" w:pos="5040"/>
        </w:tabs>
        <w:ind w:left="5040" w:hanging="360"/>
      </w:pPr>
      <w:rPr>
        <w:rFonts w:ascii="Times New Roman" w:hAnsi="Times New Roman" w:hint="default"/>
      </w:rPr>
    </w:lvl>
    <w:lvl w:ilvl="7" w:tplc="E2ECFAAA" w:tentative="1">
      <w:start w:val="1"/>
      <w:numFmt w:val="bullet"/>
      <w:lvlText w:val="-"/>
      <w:lvlJc w:val="left"/>
      <w:pPr>
        <w:tabs>
          <w:tab w:val="num" w:pos="5760"/>
        </w:tabs>
        <w:ind w:left="5760" w:hanging="360"/>
      </w:pPr>
      <w:rPr>
        <w:rFonts w:ascii="Times New Roman" w:hAnsi="Times New Roman" w:hint="default"/>
      </w:rPr>
    </w:lvl>
    <w:lvl w:ilvl="8" w:tplc="D63E83D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753110"/>
    <w:multiLevelType w:val="hybridMultilevel"/>
    <w:tmpl w:val="D52487A6"/>
    <w:lvl w:ilvl="0" w:tplc="522E3EBE">
      <w:start w:val="1"/>
      <w:numFmt w:val="bullet"/>
      <w:lvlText w:val="•"/>
      <w:lvlJc w:val="left"/>
      <w:pPr>
        <w:tabs>
          <w:tab w:val="num" w:pos="360"/>
        </w:tabs>
        <w:ind w:left="360" w:hanging="360"/>
      </w:pPr>
      <w:rPr>
        <w:rFonts w:ascii="Arial" w:hAnsi="Arial" w:hint="default"/>
      </w:rPr>
    </w:lvl>
    <w:lvl w:ilvl="1" w:tplc="57BAEC4C" w:tentative="1">
      <w:start w:val="1"/>
      <w:numFmt w:val="bullet"/>
      <w:lvlText w:val="•"/>
      <w:lvlJc w:val="left"/>
      <w:pPr>
        <w:tabs>
          <w:tab w:val="num" w:pos="1080"/>
        </w:tabs>
        <w:ind w:left="1080" w:hanging="360"/>
      </w:pPr>
      <w:rPr>
        <w:rFonts w:ascii="Arial" w:hAnsi="Arial" w:hint="default"/>
      </w:rPr>
    </w:lvl>
    <w:lvl w:ilvl="2" w:tplc="E2BA910C" w:tentative="1">
      <w:start w:val="1"/>
      <w:numFmt w:val="bullet"/>
      <w:lvlText w:val="•"/>
      <w:lvlJc w:val="left"/>
      <w:pPr>
        <w:tabs>
          <w:tab w:val="num" w:pos="1800"/>
        </w:tabs>
        <w:ind w:left="1800" w:hanging="360"/>
      </w:pPr>
      <w:rPr>
        <w:rFonts w:ascii="Arial" w:hAnsi="Arial" w:hint="default"/>
      </w:rPr>
    </w:lvl>
    <w:lvl w:ilvl="3" w:tplc="F8E2980C" w:tentative="1">
      <w:start w:val="1"/>
      <w:numFmt w:val="bullet"/>
      <w:lvlText w:val="•"/>
      <w:lvlJc w:val="left"/>
      <w:pPr>
        <w:tabs>
          <w:tab w:val="num" w:pos="2520"/>
        </w:tabs>
        <w:ind w:left="2520" w:hanging="360"/>
      </w:pPr>
      <w:rPr>
        <w:rFonts w:ascii="Arial" w:hAnsi="Arial" w:hint="default"/>
      </w:rPr>
    </w:lvl>
    <w:lvl w:ilvl="4" w:tplc="89B2D330" w:tentative="1">
      <w:start w:val="1"/>
      <w:numFmt w:val="bullet"/>
      <w:lvlText w:val="•"/>
      <w:lvlJc w:val="left"/>
      <w:pPr>
        <w:tabs>
          <w:tab w:val="num" w:pos="3240"/>
        </w:tabs>
        <w:ind w:left="3240" w:hanging="360"/>
      </w:pPr>
      <w:rPr>
        <w:rFonts w:ascii="Arial" w:hAnsi="Arial" w:hint="default"/>
      </w:rPr>
    </w:lvl>
    <w:lvl w:ilvl="5" w:tplc="624688C4" w:tentative="1">
      <w:start w:val="1"/>
      <w:numFmt w:val="bullet"/>
      <w:lvlText w:val="•"/>
      <w:lvlJc w:val="left"/>
      <w:pPr>
        <w:tabs>
          <w:tab w:val="num" w:pos="3960"/>
        </w:tabs>
        <w:ind w:left="3960" w:hanging="360"/>
      </w:pPr>
      <w:rPr>
        <w:rFonts w:ascii="Arial" w:hAnsi="Arial" w:hint="default"/>
      </w:rPr>
    </w:lvl>
    <w:lvl w:ilvl="6" w:tplc="61FEBB18" w:tentative="1">
      <w:start w:val="1"/>
      <w:numFmt w:val="bullet"/>
      <w:lvlText w:val="•"/>
      <w:lvlJc w:val="left"/>
      <w:pPr>
        <w:tabs>
          <w:tab w:val="num" w:pos="4680"/>
        </w:tabs>
        <w:ind w:left="4680" w:hanging="360"/>
      </w:pPr>
      <w:rPr>
        <w:rFonts w:ascii="Arial" w:hAnsi="Arial" w:hint="default"/>
      </w:rPr>
    </w:lvl>
    <w:lvl w:ilvl="7" w:tplc="F5F421FE" w:tentative="1">
      <w:start w:val="1"/>
      <w:numFmt w:val="bullet"/>
      <w:lvlText w:val="•"/>
      <w:lvlJc w:val="left"/>
      <w:pPr>
        <w:tabs>
          <w:tab w:val="num" w:pos="5400"/>
        </w:tabs>
        <w:ind w:left="5400" w:hanging="360"/>
      </w:pPr>
      <w:rPr>
        <w:rFonts w:ascii="Arial" w:hAnsi="Arial" w:hint="default"/>
      </w:rPr>
    </w:lvl>
    <w:lvl w:ilvl="8" w:tplc="9466B3B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6847BF2"/>
    <w:multiLevelType w:val="hybridMultilevel"/>
    <w:tmpl w:val="59522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4002E"/>
    <w:multiLevelType w:val="hybridMultilevel"/>
    <w:tmpl w:val="1B060EDC"/>
    <w:lvl w:ilvl="0" w:tplc="65502FEA">
      <w:start w:val="1"/>
      <w:numFmt w:val="decimal"/>
      <w:lvlText w:val="%1)"/>
      <w:lvlJc w:val="left"/>
      <w:pPr>
        <w:tabs>
          <w:tab w:val="num" w:pos="360"/>
        </w:tabs>
        <w:ind w:left="360" w:hanging="360"/>
      </w:pPr>
    </w:lvl>
    <w:lvl w:ilvl="1" w:tplc="880E291C" w:tentative="1">
      <w:start w:val="1"/>
      <w:numFmt w:val="decimal"/>
      <w:lvlText w:val="%2)"/>
      <w:lvlJc w:val="left"/>
      <w:pPr>
        <w:tabs>
          <w:tab w:val="num" w:pos="1080"/>
        </w:tabs>
        <w:ind w:left="1080" w:hanging="360"/>
      </w:pPr>
    </w:lvl>
    <w:lvl w:ilvl="2" w:tplc="67DE1002" w:tentative="1">
      <w:start w:val="1"/>
      <w:numFmt w:val="decimal"/>
      <w:lvlText w:val="%3)"/>
      <w:lvlJc w:val="left"/>
      <w:pPr>
        <w:tabs>
          <w:tab w:val="num" w:pos="1800"/>
        </w:tabs>
        <w:ind w:left="1800" w:hanging="360"/>
      </w:pPr>
    </w:lvl>
    <w:lvl w:ilvl="3" w:tplc="9F7A796A" w:tentative="1">
      <w:start w:val="1"/>
      <w:numFmt w:val="decimal"/>
      <w:lvlText w:val="%4)"/>
      <w:lvlJc w:val="left"/>
      <w:pPr>
        <w:tabs>
          <w:tab w:val="num" w:pos="2520"/>
        </w:tabs>
        <w:ind w:left="2520" w:hanging="360"/>
      </w:pPr>
    </w:lvl>
    <w:lvl w:ilvl="4" w:tplc="596AC998" w:tentative="1">
      <w:start w:val="1"/>
      <w:numFmt w:val="decimal"/>
      <w:lvlText w:val="%5)"/>
      <w:lvlJc w:val="left"/>
      <w:pPr>
        <w:tabs>
          <w:tab w:val="num" w:pos="3240"/>
        </w:tabs>
        <w:ind w:left="3240" w:hanging="360"/>
      </w:pPr>
    </w:lvl>
    <w:lvl w:ilvl="5" w:tplc="68D05E78" w:tentative="1">
      <w:start w:val="1"/>
      <w:numFmt w:val="decimal"/>
      <w:lvlText w:val="%6)"/>
      <w:lvlJc w:val="left"/>
      <w:pPr>
        <w:tabs>
          <w:tab w:val="num" w:pos="3960"/>
        </w:tabs>
        <w:ind w:left="3960" w:hanging="360"/>
      </w:pPr>
    </w:lvl>
    <w:lvl w:ilvl="6" w:tplc="A1E8BF92" w:tentative="1">
      <w:start w:val="1"/>
      <w:numFmt w:val="decimal"/>
      <w:lvlText w:val="%7)"/>
      <w:lvlJc w:val="left"/>
      <w:pPr>
        <w:tabs>
          <w:tab w:val="num" w:pos="4680"/>
        </w:tabs>
        <w:ind w:left="4680" w:hanging="360"/>
      </w:pPr>
    </w:lvl>
    <w:lvl w:ilvl="7" w:tplc="E45675AE" w:tentative="1">
      <w:start w:val="1"/>
      <w:numFmt w:val="decimal"/>
      <w:lvlText w:val="%8)"/>
      <w:lvlJc w:val="left"/>
      <w:pPr>
        <w:tabs>
          <w:tab w:val="num" w:pos="5400"/>
        </w:tabs>
        <w:ind w:left="5400" w:hanging="360"/>
      </w:pPr>
    </w:lvl>
    <w:lvl w:ilvl="8" w:tplc="EE1ADB7A" w:tentative="1">
      <w:start w:val="1"/>
      <w:numFmt w:val="decimal"/>
      <w:lvlText w:val="%9)"/>
      <w:lvlJc w:val="left"/>
      <w:pPr>
        <w:tabs>
          <w:tab w:val="num" w:pos="6120"/>
        </w:tabs>
        <w:ind w:left="6120" w:hanging="360"/>
      </w:pPr>
    </w:lvl>
  </w:abstractNum>
  <w:abstractNum w:abstractNumId="23" w15:restartNumberingAfterBreak="0">
    <w:nsid w:val="52622EAA"/>
    <w:multiLevelType w:val="hybridMultilevel"/>
    <w:tmpl w:val="CA5CB00A"/>
    <w:lvl w:ilvl="0" w:tplc="07B64CB6">
      <w:start w:val="1"/>
      <w:numFmt w:val="bullet"/>
      <w:lvlText w:val="•"/>
      <w:lvlJc w:val="left"/>
      <w:pPr>
        <w:tabs>
          <w:tab w:val="num" w:pos="360"/>
        </w:tabs>
        <w:ind w:left="360" w:hanging="360"/>
      </w:pPr>
      <w:rPr>
        <w:rFonts w:ascii="Arial" w:hAnsi="Arial" w:hint="default"/>
      </w:rPr>
    </w:lvl>
    <w:lvl w:ilvl="1" w:tplc="4F3E8B98" w:tentative="1">
      <w:start w:val="1"/>
      <w:numFmt w:val="bullet"/>
      <w:lvlText w:val="•"/>
      <w:lvlJc w:val="left"/>
      <w:pPr>
        <w:tabs>
          <w:tab w:val="num" w:pos="1080"/>
        </w:tabs>
        <w:ind w:left="1080" w:hanging="360"/>
      </w:pPr>
      <w:rPr>
        <w:rFonts w:ascii="Arial" w:hAnsi="Arial" w:hint="default"/>
      </w:rPr>
    </w:lvl>
    <w:lvl w:ilvl="2" w:tplc="A858C774" w:tentative="1">
      <w:start w:val="1"/>
      <w:numFmt w:val="bullet"/>
      <w:lvlText w:val="•"/>
      <w:lvlJc w:val="left"/>
      <w:pPr>
        <w:tabs>
          <w:tab w:val="num" w:pos="1800"/>
        </w:tabs>
        <w:ind w:left="1800" w:hanging="360"/>
      </w:pPr>
      <w:rPr>
        <w:rFonts w:ascii="Arial" w:hAnsi="Arial" w:hint="default"/>
      </w:rPr>
    </w:lvl>
    <w:lvl w:ilvl="3" w:tplc="55D0897A" w:tentative="1">
      <w:start w:val="1"/>
      <w:numFmt w:val="bullet"/>
      <w:lvlText w:val="•"/>
      <w:lvlJc w:val="left"/>
      <w:pPr>
        <w:tabs>
          <w:tab w:val="num" w:pos="2520"/>
        </w:tabs>
        <w:ind w:left="2520" w:hanging="360"/>
      </w:pPr>
      <w:rPr>
        <w:rFonts w:ascii="Arial" w:hAnsi="Arial" w:hint="default"/>
      </w:rPr>
    </w:lvl>
    <w:lvl w:ilvl="4" w:tplc="8A44F02E" w:tentative="1">
      <w:start w:val="1"/>
      <w:numFmt w:val="bullet"/>
      <w:lvlText w:val="•"/>
      <w:lvlJc w:val="left"/>
      <w:pPr>
        <w:tabs>
          <w:tab w:val="num" w:pos="3240"/>
        </w:tabs>
        <w:ind w:left="3240" w:hanging="360"/>
      </w:pPr>
      <w:rPr>
        <w:rFonts w:ascii="Arial" w:hAnsi="Arial" w:hint="default"/>
      </w:rPr>
    </w:lvl>
    <w:lvl w:ilvl="5" w:tplc="B15CBAAE" w:tentative="1">
      <w:start w:val="1"/>
      <w:numFmt w:val="bullet"/>
      <w:lvlText w:val="•"/>
      <w:lvlJc w:val="left"/>
      <w:pPr>
        <w:tabs>
          <w:tab w:val="num" w:pos="3960"/>
        </w:tabs>
        <w:ind w:left="3960" w:hanging="360"/>
      </w:pPr>
      <w:rPr>
        <w:rFonts w:ascii="Arial" w:hAnsi="Arial" w:hint="default"/>
      </w:rPr>
    </w:lvl>
    <w:lvl w:ilvl="6" w:tplc="1C345C7C" w:tentative="1">
      <w:start w:val="1"/>
      <w:numFmt w:val="bullet"/>
      <w:lvlText w:val="•"/>
      <w:lvlJc w:val="left"/>
      <w:pPr>
        <w:tabs>
          <w:tab w:val="num" w:pos="4680"/>
        </w:tabs>
        <w:ind w:left="4680" w:hanging="360"/>
      </w:pPr>
      <w:rPr>
        <w:rFonts w:ascii="Arial" w:hAnsi="Arial" w:hint="default"/>
      </w:rPr>
    </w:lvl>
    <w:lvl w:ilvl="7" w:tplc="87E0302A" w:tentative="1">
      <w:start w:val="1"/>
      <w:numFmt w:val="bullet"/>
      <w:lvlText w:val="•"/>
      <w:lvlJc w:val="left"/>
      <w:pPr>
        <w:tabs>
          <w:tab w:val="num" w:pos="5400"/>
        </w:tabs>
        <w:ind w:left="5400" w:hanging="360"/>
      </w:pPr>
      <w:rPr>
        <w:rFonts w:ascii="Arial" w:hAnsi="Arial" w:hint="default"/>
      </w:rPr>
    </w:lvl>
    <w:lvl w:ilvl="8" w:tplc="4B2A09C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6A253A9"/>
    <w:multiLevelType w:val="hybridMultilevel"/>
    <w:tmpl w:val="38347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73766"/>
    <w:multiLevelType w:val="hybridMultilevel"/>
    <w:tmpl w:val="1EC61128"/>
    <w:lvl w:ilvl="0" w:tplc="818670FC">
      <w:start w:val="1"/>
      <w:numFmt w:val="decimal"/>
      <w:lvlText w:val="%1."/>
      <w:lvlJc w:val="left"/>
      <w:pPr>
        <w:tabs>
          <w:tab w:val="num" w:pos="720"/>
        </w:tabs>
        <w:ind w:left="720" w:hanging="360"/>
      </w:pPr>
    </w:lvl>
    <w:lvl w:ilvl="1" w:tplc="F2C4F3AA" w:tentative="1">
      <w:start w:val="1"/>
      <w:numFmt w:val="decimal"/>
      <w:lvlText w:val="%2."/>
      <w:lvlJc w:val="left"/>
      <w:pPr>
        <w:tabs>
          <w:tab w:val="num" w:pos="1440"/>
        </w:tabs>
        <w:ind w:left="1440" w:hanging="360"/>
      </w:pPr>
    </w:lvl>
    <w:lvl w:ilvl="2" w:tplc="75D4AE8A" w:tentative="1">
      <w:start w:val="1"/>
      <w:numFmt w:val="decimal"/>
      <w:lvlText w:val="%3."/>
      <w:lvlJc w:val="left"/>
      <w:pPr>
        <w:tabs>
          <w:tab w:val="num" w:pos="2160"/>
        </w:tabs>
        <w:ind w:left="2160" w:hanging="360"/>
      </w:pPr>
    </w:lvl>
    <w:lvl w:ilvl="3" w:tplc="95345D46" w:tentative="1">
      <w:start w:val="1"/>
      <w:numFmt w:val="decimal"/>
      <w:lvlText w:val="%4."/>
      <w:lvlJc w:val="left"/>
      <w:pPr>
        <w:tabs>
          <w:tab w:val="num" w:pos="2880"/>
        </w:tabs>
        <w:ind w:left="2880" w:hanging="360"/>
      </w:pPr>
    </w:lvl>
    <w:lvl w:ilvl="4" w:tplc="DB8036A6" w:tentative="1">
      <w:start w:val="1"/>
      <w:numFmt w:val="decimal"/>
      <w:lvlText w:val="%5."/>
      <w:lvlJc w:val="left"/>
      <w:pPr>
        <w:tabs>
          <w:tab w:val="num" w:pos="3600"/>
        </w:tabs>
        <w:ind w:left="3600" w:hanging="360"/>
      </w:pPr>
    </w:lvl>
    <w:lvl w:ilvl="5" w:tplc="F0466BAA" w:tentative="1">
      <w:start w:val="1"/>
      <w:numFmt w:val="decimal"/>
      <w:lvlText w:val="%6."/>
      <w:lvlJc w:val="left"/>
      <w:pPr>
        <w:tabs>
          <w:tab w:val="num" w:pos="4320"/>
        </w:tabs>
        <w:ind w:left="4320" w:hanging="360"/>
      </w:pPr>
    </w:lvl>
    <w:lvl w:ilvl="6" w:tplc="C84459E0" w:tentative="1">
      <w:start w:val="1"/>
      <w:numFmt w:val="decimal"/>
      <w:lvlText w:val="%7."/>
      <w:lvlJc w:val="left"/>
      <w:pPr>
        <w:tabs>
          <w:tab w:val="num" w:pos="5040"/>
        </w:tabs>
        <w:ind w:left="5040" w:hanging="360"/>
      </w:pPr>
    </w:lvl>
    <w:lvl w:ilvl="7" w:tplc="8102A3E6" w:tentative="1">
      <w:start w:val="1"/>
      <w:numFmt w:val="decimal"/>
      <w:lvlText w:val="%8."/>
      <w:lvlJc w:val="left"/>
      <w:pPr>
        <w:tabs>
          <w:tab w:val="num" w:pos="5760"/>
        </w:tabs>
        <w:ind w:left="5760" w:hanging="360"/>
      </w:pPr>
    </w:lvl>
    <w:lvl w:ilvl="8" w:tplc="1C309E62" w:tentative="1">
      <w:start w:val="1"/>
      <w:numFmt w:val="decimal"/>
      <w:lvlText w:val="%9."/>
      <w:lvlJc w:val="left"/>
      <w:pPr>
        <w:tabs>
          <w:tab w:val="num" w:pos="6480"/>
        </w:tabs>
        <w:ind w:left="6480" w:hanging="360"/>
      </w:pPr>
    </w:lvl>
  </w:abstractNum>
  <w:abstractNum w:abstractNumId="26" w15:restartNumberingAfterBreak="0">
    <w:nsid w:val="5B4103D9"/>
    <w:multiLevelType w:val="hybridMultilevel"/>
    <w:tmpl w:val="79203DC4"/>
    <w:lvl w:ilvl="0" w:tplc="17E048A4">
      <w:start w:val="1"/>
      <w:numFmt w:val="lowerLetter"/>
      <w:lvlText w:val="%1)"/>
      <w:lvlJc w:val="left"/>
      <w:pPr>
        <w:tabs>
          <w:tab w:val="num" w:pos="720"/>
        </w:tabs>
        <w:ind w:left="720" w:hanging="360"/>
      </w:pPr>
    </w:lvl>
    <w:lvl w:ilvl="1" w:tplc="28C21E30" w:tentative="1">
      <w:start w:val="1"/>
      <w:numFmt w:val="lowerLetter"/>
      <w:lvlText w:val="%2)"/>
      <w:lvlJc w:val="left"/>
      <w:pPr>
        <w:tabs>
          <w:tab w:val="num" w:pos="1440"/>
        </w:tabs>
        <w:ind w:left="1440" w:hanging="360"/>
      </w:pPr>
    </w:lvl>
    <w:lvl w:ilvl="2" w:tplc="8EBE9094" w:tentative="1">
      <w:start w:val="1"/>
      <w:numFmt w:val="lowerLetter"/>
      <w:lvlText w:val="%3)"/>
      <w:lvlJc w:val="left"/>
      <w:pPr>
        <w:tabs>
          <w:tab w:val="num" w:pos="2160"/>
        </w:tabs>
        <w:ind w:left="2160" w:hanging="360"/>
      </w:pPr>
    </w:lvl>
    <w:lvl w:ilvl="3" w:tplc="EE0E2650" w:tentative="1">
      <w:start w:val="1"/>
      <w:numFmt w:val="lowerLetter"/>
      <w:lvlText w:val="%4)"/>
      <w:lvlJc w:val="left"/>
      <w:pPr>
        <w:tabs>
          <w:tab w:val="num" w:pos="2880"/>
        </w:tabs>
        <w:ind w:left="2880" w:hanging="360"/>
      </w:pPr>
    </w:lvl>
    <w:lvl w:ilvl="4" w:tplc="4B2E9346" w:tentative="1">
      <w:start w:val="1"/>
      <w:numFmt w:val="lowerLetter"/>
      <w:lvlText w:val="%5)"/>
      <w:lvlJc w:val="left"/>
      <w:pPr>
        <w:tabs>
          <w:tab w:val="num" w:pos="3600"/>
        </w:tabs>
        <w:ind w:left="3600" w:hanging="360"/>
      </w:pPr>
    </w:lvl>
    <w:lvl w:ilvl="5" w:tplc="5358C7B2" w:tentative="1">
      <w:start w:val="1"/>
      <w:numFmt w:val="lowerLetter"/>
      <w:lvlText w:val="%6)"/>
      <w:lvlJc w:val="left"/>
      <w:pPr>
        <w:tabs>
          <w:tab w:val="num" w:pos="4320"/>
        </w:tabs>
        <w:ind w:left="4320" w:hanging="360"/>
      </w:pPr>
    </w:lvl>
    <w:lvl w:ilvl="6" w:tplc="829E53FC" w:tentative="1">
      <w:start w:val="1"/>
      <w:numFmt w:val="lowerLetter"/>
      <w:lvlText w:val="%7)"/>
      <w:lvlJc w:val="left"/>
      <w:pPr>
        <w:tabs>
          <w:tab w:val="num" w:pos="5040"/>
        </w:tabs>
        <w:ind w:left="5040" w:hanging="360"/>
      </w:pPr>
    </w:lvl>
    <w:lvl w:ilvl="7" w:tplc="3BA8FB78" w:tentative="1">
      <w:start w:val="1"/>
      <w:numFmt w:val="lowerLetter"/>
      <w:lvlText w:val="%8)"/>
      <w:lvlJc w:val="left"/>
      <w:pPr>
        <w:tabs>
          <w:tab w:val="num" w:pos="5760"/>
        </w:tabs>
        <w:ind w:left="5760" w:hanging="360"/>
      </w:pPr>
    </w:lvl>
    <w:lvl w:ilvl="8" w:tplc="E094534E" w:tentative="1">
      <w:start w:val="1"/>
      <w:numFmt w:val="lowerLetter"/>
      <w:lvlText w:val="%9)"/>
      <w:lvlJc w:val="left"/>
      <w:pPr>
        <w:tabs>
          <w:tab w:val="num" w:pos="6480"/>
        </w:tabs>
        <w:ind w:left="6480" w:hanging="360"/>
      </w:pPr>
    </w:lvl>
  </w:abstractNum>
  <w:abstractNum w:abstractNumId="27" w15:restartNumberingAfterBreak="0">
    <w:nsid w:val="5FF91D3B"/>
    <w:multiLevelType w:val="hybridMultilevel"/>
    <w:tmpl w:val="04DEF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E733BA"/>
    <w:multiLevelType w:val="hybridMultilevel"/>
    <w:tmpl w:val="457C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1462D"/>
    <w:multiLevelType w:val="hybridMultilevel"/>
    <w:tmpl w:val="7334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B5F84"/>
    <w:multiLevelType w:val="hybridMultilevel"/>
    <w:tmpl w:val="0658C19A"/>
    <w:lvl w:ilvl="0" w:tplc="BA049CAC">
      <w:start w:val="1"/>
      <w:numFmt w:val="bullet"/>
      <w:lvlText w:val="•"/>
      <w:lvlJc w:val="left"/>
      <w:pPr>
        <w:tabs>
          <w:tab w:val="num" w:pos="720"/>
        </w:tabs>
        <w:ind w:left="720" w:hanging="360"/>
      </w:pPr>
      <w:rPr>
        <w:rFonts w:ascii="Arial" w:hAnsi="Arial" w:hint="default"/>
      </w:rPr>
    </w:lvl>
    <w:lvl w:ilvl="1" w:tplc="1FB0187C" w:tentative="1">
      <w:start w:val="1"/>
      <w:numFmt w:val="bullet"/>
      <w:lvlText w:val="•"/>
      <w:lvlJc w:val="left"/>
      <w:pPr>
        <w:tabs>
          <w:tab w:val="num" w:pos="1440"/>
        </w:tabs>
        <w:ind w:left="1440" w:hanging="360"/>
      </w:pPr>
      <w:rPr>
        <w:rFonts w:ascii="Arial" w:hAnsi="Arial" w:hint="default"/>
      </w:rPr>
    </w:lvl>
    <w:lvl w:ilvl="2" w:tplc="AA6C8132" w:tentative="1">
      <w:start w:val="1"/>
      <w:numFmt w:val="bullet"/>
      <w:lvlText w:val="•"/>
      <w:lvlJc w:val="left"/>
      <w:pPr>
        <w:tabs>
          <w:tab w:val="num" w:pos="2160"/>
        </w:tabs>
        <w:ind w:left="2160" w:hanging="360"/>
      </w:pPr>
      <w:rPr>
        <w:rFonts w:ascii="Arial" w:hAnsi="Arial" w:hint="default"/>
      </w:rPr>
    </w:lvl>
    <w:lvl w:ilvl="3" w:tplc="D5607B0C" w:tentative="1">
      <w:start w:val="1"/>
      <w:numFmt w:val="bullet"/>
      <w:lvlText w:val="•"/>
      <w:lvlJc w:val="left"/>
      <w:pPr>
        <w:tabs>
          <w:tab w:val="num" w:pos="2880"/>
        </w:tabs>
        <w:ind w:left="2880" w:hanging="360"/>
      </w:pPr>
      <w:rPr>
        <w:rFonts w:ascii="Arial" w:hAnsi="Arial" w:hint="default"/>
      </w:rPr>
    </w:lvl>
    <w:lvl w:ilvl="4" w:tplc="0666C2E6" w:tentative="1">
      <w:start w:val="1"/>
      <w:numFmt w:val="bullet"/>
      <w:lvlText w:val="•"/>
      <w:lvlJc w:val="left"/>
      <w:pPr>
        <w:tabs>
          <w:tab w:val="num" w:pos="3600"/>
        </w:tabs>
        <w:ind w:left="3600" w:hanging="360"/>
      </w:pPr>
      <w:rPr>
        <w:rFonts w:ascii="Arial" w:hAnsi="Arial" w:hint="default"/>
      </w:rPr>
    </w:lvl>
    <w:lvl w:ilvl="5" w:tplc="99026D98" w:tentative="1">
      <w:start w:val="1"/>
      <w:numFmt w:val="bullet"/>
      <w:lvlText w:val="•"/>
      <w:lvlJc w:val="left"/>
      <w:pPr>
        <w:tabs>
          <w:tab w:val="num" w:pos="4320"/>
        </w:tabs>
        <w:ind w:left="4320" w:hanging="360"/>
      </w:pPr>
      <w:rPr>
        <w:rFonts w:ascii="Arial" w:hAnsi="Arial" w:hint="default"/>
      </w:rPr>
    </w:lvl>
    <w:lvl w:ilvl="6" w:tplc="B77C80D8" w:tentative="1">
      <w:start w:val="1"/>
      <w:numFmt w:val="bullet"/>
      <w:lvlText w:val="•"/>
      <w:lvlJc w:val="left"/>
      <w:pPr>
        <w:tabs>
          <w:tab w:val="num" w:pos="5040"/>
        </w:tabs>
        <w:ind w:left="5040" w:hanging="360"/>
      </w:pPr>
      <w:rPr>
        <w:rFonts w:ascii="Arial" w:hAnsi="Arial" w:hint="default"/>
      </w:rPr>
    </w:lvl>
    <w:lvl w:ilvl="7" w:tplc="83364BFC" w:tentative="1">
      <w:start w:val="1"/>
      <w:numFmt w:val="bullet"/>
      <w:lvlText w:val="•"/>
      <w:lvlJc w:val="left"/>
      <w:pPr>
        <w:tabs>
          <w:tab w:val="num" w:pos="5760"/>
        </w:tabs>
        <w:ind w:left="5760" w:hanging="360"/>
      </w:pPr>
      <w:rPr>
        <w:rFonts w:ascii="Arial" w:hAnsi="Arial" w:hint="default"/>
      </w:rPr>
    </w:lvl>
    <w:lvl w:ilvl="8" w:tplc="5E8EEA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7B0F88"/>
    <w:multiLevelType w:val="hybridMultilevel"/>
    <w:tmpl w:val="FB26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F80BE9"/>
    <w:multiLevelType w:val="hybridMultilevel"/>
    <w:tmpl w:val="2B0233BA"/>
    <w:lvl w:ilvl="0" w:tplc="E990BC58">
      <w:start w:val="1"/>
      <w:numFmt w:val="decimal"/>
      <w:lvlText w:val="%1)"/>
      <w:lvlJc w:val="left"/>
      <w:pPr>
        <w:tabs>
          <w:tab w:val="num" w:pos="360"/>
        </w:tabs>
        <w:ind w:left="360" w:hanging="360"/>
      </w:pPr>
    </w:lvl>
    <w:lvl w:ilvl="1" w:tplc="093E0ACA" w:tentative="1">
      <w:start w:val="1"/>
      <w:numFmt w:val="decimal"/>
      <w:lvlText w:val="%2)"/>
      <w:lvlJc w:val="left"/>
      <w:pPr>
        <w:tabs>
          <w:tab w:val="num" w:pos="1080"/>
        </w:tabs>
        <w:ind w:left="1080" w:hanging="360"/>
      </w:pPr>
    </w:lvl>
    <w:lvl w:ilvl="2" w:tplc="3C444A80" w:tentative="1">
      <w:start w:val="1"/>
      <w:numFmt w:val="decimal"/>
      <w:lvlText w:val="%3)"/>
      <w:lvlJc w:val="left"/>
      <w:pPr>
        <w:tabs>
          <w:tab w:val="num" w:pos="1800"/>
        </w:tabs>
        <w:ind w:left="1800" w:hanging="360"/>
      </w:pPr>
    </w:lvl>
    <w:lvl w:ilvl="3" w:tplc="65EA5EE0" w:tentative="1">
      <w:start w:val="1"/>
      <w:numFmt w:val="decimal"/>
      <w:lvlText w:val="%4)"/>
      <w:lvlJc w:val="left"/>
      <w:pPr>
        <w:tabs>
          <w:tab w:val="num" w:pos="2520"/>
        </w:tabs>
        <w:ind w:left="2520" w:hanging="360"/>
      </w:pPr>
    </w:lvl>
    <w:lvl w:ilvl="4" w:tplc="3B1A9DAA" w:tentative="1">
      <w:start w:val="1"/>
      <w:numFmt w:val="decimal"/>
      <w:lvlText w:val="%5)"/>
      <w:lvlJc w:val="left"/>
      <w:pPr>
        <w:tabs>
          <w:tab w:val="num" w:pos="3240"/>
        </w:tabs>
        <w:ind w:left="3240" w:hanging="360"/>
      </w:pPr>
    </w:lvl>
    <w:lvl w:ilvl="5" w:tplc="013A5EF8" w:tentative="1">
      <w:start w:val="1"/>
      <w:numFmt w:val="decimal"/>
      <w:lvlText w:val="%6)"/>
      <w:lvlJc w:val="left"/>
      <w:pPr>
        <w:tabs>
          <w:tab w:val="num" w:pos="3960"/>
        </w:tabs>
        <w:ind w:left="3960" w:hanging="360"/>
      </w:pPr>
    </w:lvl>
    <w:lvl w:ilvl="6" w:tplc="DBC22FBC" w:tentative="1">
      <w:start w:val="1"/>
      <w:numFmt w:val="decimal"/>
      <w:lvlText w:val="%7)"/>
      <w:lvlJc w:val="left"/>
      <w:pPr>
        <w:tabs>
          <w:tab w:val="num" w:pos="4680"/>
        </w:tabs>
        <w:ind w:left="4680" w:hanging="360"/>
      </w:pPr>
    </w:lvl>
    <w:lvl w:ilvl="7" w:tplc="8E40922A" w:tentative="1">
      <w:start w:val="1"/>
      <w:numFmt w:val="decimal"/>
      <w:lvlText w:val="%8)"/>
      <w:lvlJc w:val="left"/>
      <w:pPr>
        <w:tabs>
          <w:tab w:val="num" w:pos="5400"/>
        </w:tabs>
        <w:ind w:left="5400" w:hanging="360"/>
      </w:pPr>
    </w:lvl>
    <w:lvl w:ilvl="8" w:tplc="E50204EE" w:tentative="1">
      <w:start w:val="1"/>
      <w:numFmt w:val="decimal"/>
      <w:lvlText w:val="%9)"/>
      <w:lvlJc w:val="left"/>
      <w:pPr>
        <w:tabs>
          <w:tab w:val="num" w:pos="6120"/>
        </w:tabs>
        <w:ind w:left="6120" w:hanging="360"/>
      </w:pPr>
    </w:lvl>
  </w:abstractNum>
  <w:num w:numId="1">
    <w:abstractNumId w:val="31"/>
  </w:num>
  <w:num w:numId="2">
    <w:abstractNumId w:val="26"/>
  </w:num>
  <w:num w:numId="3">
    <w:abstractNumId w:val="15"/>
  </w:num>
  <w:num w:numId="4">
    <w:abstractNumId w:val="28"/>
  </w:num>
  <w:num w:numId="5">
    <w:abstractNumId w:val="17"/>
  </w:num>
  <w:num w:numId="6">
    <w:abstractNumId w:val="3"/>
  </w:num>
  <w:num w:numId="7">
    <w:abstractNumId w:val="13"/>
  </w:num>
  <w:num w:numId="8">
    <w:abstractNumId w:val="4"/>
  </w:num>
  <w:num w:numId="9">
    <w:abstractNumId w:val="22"/>
  </w:num>
  <w:num w:numId="10">
    <w:abstractNumId w:val="24"/>
  </w:num>
  <w:num w:numId="11">
    <w:abstractNumId w:val="29"/>
  </w:num>
  <w:num w:numId="12">
    <w:abstractNumId w:val="16"/>
  </w:num>
  <w:num w:numId="13">
    <w:abstractNumId w:val="7"/>
  </w:num>
  <w:num w:numId="14">
    <w:abstractNumId w:val="27"/>
  </w:num>
  <w:num w:numId="15">
    <w:abstractNumId w:val="21"/>
  </w:num>
  <w:num w:numId="16">
    <w:abstractNumId w:val="2"/>
  </w:num>
  <w:num w:numId="17">
    <w:abstractNumId w:val="25"/>
  </w:num>
  <w:num w:numId="18">
    <w:abstractNumId w:val="19"/>
  </w:num>
  <w:num w:numId="19">
    <w:abstractNumId w:val="32"/>
  </w:num>
  <w:num w:numId="20">
    <w:abstractNumId w:val="10"/>
  </w:num>
  <w:num w:numId="21">
    <w:abstractNumId w:val="8"/>
  </w:num>
  <w:num w:numId="22">
    <w:abstractNumId w:val="1"/>
  </w:num>
  <w:num w:numId="23">
    <w:abstractNumId w:val="6"/>
  </w:num>
  <w:num w:numId="24">
    <w:abstractNumId w:val="9"/>
  </w:num>
  <w:num w:numId="25">
    <w:abstractNumId w:val="0"/>
  </w:num>
  <w:num w:numId="26">
    <w:abstractNumId w:val="11"/>
  </w:num>
  <w:num w:numId="27">
    <w:abstractNumId w:val="20"/>
  </w:num>
  <w:num w:numId="28">
    <w:abstractNumId w:val="23"/>
  </w:num>
  <w:num w:numId="29">
    <w:abstractNumId w:val="14"/>
  </w:num>
  <w:num w:numId="30">
    <w:abstractNumId w:val="18"/>
  </w:num>
  <w:num w:numId="31">
    <w:abstractNumId w:val="30"/>
  </w:num>
  <w:num w:numId="32">
    <w:abstractNumId w:val="1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6A"/>
    <w:rsid w:val="0000603A"/>
    <w:rsid w:val="000149F4"/>
    <w:rsid w:val="00050B84"/>
    <w:rsid w:val="00052A5C"/>
    <w:rsid w:val="00062326"/>
    <w:rsid w:val="000C3B09"/>
    <w:rsid w:val="000D5694"/>
    <w:rsid w:val="00106876"/>
    <w:rsid w:val="00143EFC"/>
    <w:rsid w:val="0016683E"/>
    <w:rsid w:val="001B1FAA"/>
    <w:rsid w:val="001E0A8A"/>
    <w:rsid w:val="00230E59"/>
    <w:rsid w:val="002476BB"/>
    <w:rsid w:val="0025158B"/>
    <w:rsid w:val="00275737"/>
    <w:rsid w:val="002763D1"/>
    <w:rsid w:val="002879AD"/>
    <w:rsid w:val="002D06FA"/>
    <w:rsid w:val="002E26A9"/>
    <w:rsid w:val="002E5332"/>
    <w:rsid w:val="002F203C"/>
    <w:rsid w:val="002F684A"/>
    <w:rsid w:val="00342BFB"/>
    <w:rsid w:val="00343BF6"/>
    <w:rsid w:val="00364F33"/>
    <w:rsid w:val="00373CDC"/>
    <w:rsid w:val="0038527E"/>
    <w:rsid w:val="003A46D0"/>
    <w:rsid w:val="003B605F"/>
    <w:rsid w:val="003C7225"/>
    <w:rsid w:val="003E5704"/>
    <w:rsid w:val="003F0AEF"/>
    <w:rsid w:val="003F65E2"/>
    <w:rsid w:val="00424552"/>
    <w:rsid w:val="00436F60"/>
    <w:rsid w:val="0044769D"/>
    <w:rsid w:val="00456895"/>
    <w:rsid w:val="004776D3"/>
    <w:rsid w:val="00495682"/>
    <w:rsid w:val="004E5E6C"/>
    <w:rsid w:val="004F390E"/>
    <w:rsid w:val="00500F2F"/>
    <w:rsid w:val="00553295"/>
    <w:rsid w:val="00563A0D"/>
    <w:rsid w:val="0057206A"/>
    <w:rsid w:val="005C2BB7"/>
    <w:rsid w:val="005D584D"/>
    <w:rsid w:val="00617FAE"/>
    <w:rsid w:val="006404D6"/>
    <w:rsid w:val="00662FF4"/>
    <w:rsid w:val="006816B1"/>
    <w:rsid w:val="00681EDD"/>
    <w:rsid w:val="00683ABD"/>
    <w:rsid w:val="00683C56"/>
    <w:rsid w:val="006A005D"/>
    <w:rsid w:val="006A11A1"/>
    <w:rsid w:val="006C22C0"/>
    <w:rsid w:val="006C649A"/>
    <w:rsid w:val="006F295E"/>
    <w:rsid w:val="0072676D"/>
    <w:rsid w:val="00747405"/>
    <w:rsid w:val="00755889"/>
    <w:rsid w:val="0075699D"/>
    <w:rsid w:val="00760227"/>
    <w:rsid w:val="0076363F"/>
    <w:rsid w:val="00764BDD"/>
    <w:rsid w:val="007A6E68"/>
    <w:rsid w:val="007D2B43"/>
    <w:rsid w:val="007D313A"/>
    <w:rsid w:val="007E2173"/>
    <w:rsid w:val="007E280D"/>
    <w:rsid w:val="007E7182"/>
    <w:rsid w:val="007F7AB3"/>
    <w:rsid w:val="00823C87"/>
    <w:rsid w:val="00880FA0"/>
    <w:rsid w:val="008958E8"/>
    <w:rsid w:val="008A02B7"/>
    <w:rsid w:val="008A7D0D"/>
    <w:rsid w:val="008E6D0E"/>
    <w:rsid w:val="009144A4"/>
    <w:rsid w:val="00920CEF"/>
    <w:rsid w:val="00927653"/>
    <w:rsid w:val="00980A33"/>
    <w:rsid w:val="009A043A"/>
    <w:rsid w:val="00A12429"/>
    <w:rsid w:val="00A1590C"/>
    <w:rsid w:val="00A55534"/>
    <w:rsid w:val="00AA3E09"/>
    <w:rsid w:val="00B346E7"/>
    <w:rsid w:val="00B41DE1"/>
    <w:rsid w:val="00B440A5"/>
    <w:rsid w:val="00B623CB"/>
    <w:rsid w:val="00B83480"/>
    <w:rsid w:val="00BB0AA3"/>
    <w:rsid w:val="00BB0CD0"/>
    <w:rsid w:val="00BB1D3E"/>
    <w:rsid w:val="00BD14B9"/>
    <w:rsid w:val="00C042F5"/>
    <w:rsid w:val="00C42BAE"/>
    <w:rsid w:val="00C435DA"/>
    <w:rsid w:val="00C957C2"/>
    <w:rsid w:val="00CD3608"/>
    <w:rsid w:val="00CD79FD"/>
    <w:rsid w:val="00D44A3F"/>
    <w:rsid w:val="00D57287"/>
    <w:rsid w:val="00D665DC"/>
    <w:rsid w:val="00D719E9"/>
    <w:rsid w:val="00D90228"/>
    <w:rsid w:val="00E06451"/>
    <w:rsid w:val="00E24D4B"/>
    <w:rsid w:val="00E321DD"/>
    <w:rsid w:val="00E43869"/>
    <w:rsid w:val="00EE02DC"/>
    <w:rsid w:val="00EF1B0C"/>
    <w:rsid w:val="00EF7CE8"/>
    <w:rsid w:val="00F463AD"/>
    <w:rsid w:val="00F5755D"/>
    <w:rsid w:val="00F70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8786C"/>
  <w15:docId w15:val="{68BF7EB9-8AB1-4F25-9401-ACFEA48D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06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06A"/>
    <w:rPr>
      <w:rFonts w:ascii="Tahoma" w:hAnsi="Tahoma" w:cs="Tahoma"/>
      <w:sz w:val="16"/>
      <w:szCs w:val="16"/>
    </w:rPr>
  </w:style>
  <w:style w:type="table" w:styleId="TableGrid">
    <w:name w:val="Table Grid"/>
    <w:basedOn w:val="TableNormal"/>
    <w:uiPriority w:val="59"/>
    <w:rsid w:val="0057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42B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E7182"/>
    <w:pPr>
      <w:ind w:left="720"/>
      <w:contextualSpacing/>
    </w:pPr>
  </w:style>
  <w:style w:type="character" w:styleId="Hyperlink">
    <w:name w:val="Hyperlink"/>
    <w:basedOn w:val="DefaultParagraphFont"/>
    <w:uiPriority w:val="99"/>
    <w:unhideWhenUsed/>
    <w:rsid w:val="00662FF4"/>
    <w:rPr>
      <w:color w:val="0000FF" w:themeColor="hyperlink"/>
      <w:u w:val="single"/>
    </w:rPr>
  </w:style>
  <w:style w:type="paragraph" w:customStyle="1" w:styleId="NameClassLine">
    <w:name w:val="Name &amp; Class Line"/>
    <w:rsid w:val="002879AD"/>
    <w:pPr>
      <w:tabs>
        <w:tab w:val="left" w:pos="741"/>
        <w:tab w:val="left" w:leader="underscore" w:pos="8847"/>
        <w:tab w:val="left" w:pos="9168"/>
        <w:tab w:val="right" w:leader="underscore" w:pos="10985"/>
      </w:tabs>
      <w:spacing w:before="360" w:after="240" w:line="240" w:lineRule="auto"/>
    </w:pPr>
    <w:rPr>
      <w:rFonts w:ascii="Arial" w:eastAsia="Times New Roman" w:hAnsi="Arial" w:cs="Times New Roman"/>
      <w:szCs w:val="24"/>
    </w:rPr>
  </w:style>
  <w:style w:type="paragraph" w:customStyle="1" w:styleId="GLOSSTabletext">
    <w:name w:val="GLOSS Table text"/>
    <w:rsid w:val="002879AD"/>
    <w:pPr>
      <w:spacing w:after="0" w:line="260" w:lineRule="exact"/>
    </w:pPr>
    <w:rPr>
      <w:rFonts w:ascii="Arial" w:eastAsia="Times New Roman" w:hAnsi="Arial" w:cs="Times New Roman"/>
      <w:szCs w:val="24"/>
    </w:rPr>
  </w:style>
  <w:style w:type="paragraph" w:customStyle="1" w:styleId="GLOSSTableHeader">
    <w:name w:val="GLOSS Table Header"/>
    <w:rsid w:val="002879AD"/>
    <w:pPr>
      <w:spacing w:after="0" w:line="240" w:lineRule="auto"/>
    </w:pPr>
    <w:rPr>
      <w:rFonts w:ascii="Arial" w:eastAsia="Times New Roman" w:hAnsi="Arial" w:cs="Times New Roman"/>
      <w:b/>
      <w:color w:val="FFFFFF"/>
      <w:szCs w:val="24"/>
    </w:rPr>
  </w:style>
  <w:style w:type="paragraph" w:styleId="NoSpacing">
    <w:name w:val="No Spacing"/>
    <w:basedOn w:val="Normal"/>
    <w:uiPriority w:val="1"/>
    <w:qFormat/>
    <w:rsid w:val="002879AD"/>
    <w:pPr>
      <w:widowControl w:val="0"/>
      <w:autoSpaceDE w:val="0"/>
      <w:autoSpaceDN w:val="0"/>
      <w:adjustRightInd w:val="0"/>
      <w:spacing w:after="200" w:line="288" w:lineRule="auto"/>
      <w:textAlignment w:val="center"/>
    </w:pPr>
    <w:rPr>
      <w:rFonts w:ascii="Calibri" w:eastAsia="Times New Roman" w:hAnsi="Calibri" w:cs="Calibri"/>
      <w:color w:val="000000"/>
      <w:lang w:val="en-US" w:bidi="en-US"/>
    </w:rPr>
  </w:style>
  <w:style w:type="paragraph" w:customStyle="1" w:styleId="MainText">
    <w:name w:val="Main Text"/>
    <w:rsid w:val="002879AD"/>
    <w:pPr>
      <w:spacing w:after="120" w:line="240" w:lineRule="auto"/>
      <w:ind w:right="2187"/>
    </w:pPr>
    <w:rPr>
      <w:rFonts w:ascii="Arial" w:eastAsia="Times New Roman" w:hAnsi="Arial" w:cs="Times New Roman"/>
      <w:szCs w:val="24"/>
    </w:rPr>
  </w:style>
  <w:style w:type="table" w:styleId="TableGridLight">
    <w:name w:val="Grid Table Light"/>
    <w:basedOn w:val="TableNormal"/>
    <w:uiPriority w:val="40"/>
    <w:rsid w:val="00683A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600">
      <w:bodyDiv w:val="1"/>
      <w:marLeft w:val="0"/>
      <w:marRight w:val="0"/>
      <w:marTop w:val="0"/>
      <w:marBottom w:val="0"/>
      <w:divBdr>
        <w:top w:val="none" w:sz="0" w:space="0" w:color="auto"/>
        <w:left w:val="none" w:sz="0" w:space="0" w:color="auto"/>
        <w:bottom w:val="none" w:sz="0" w:space="0" w:color="auto"/>
        <w:right w:val="none" w:sz="0" w:space="0" w:color="auto"/>
      </w:divBdr>
    </w:div>
    <w:div w:id="25177520">
      <w:bodyDiv w:val="1"/>
      <w:marLeft w:val="0"/>
      <w:marRight w:val="0"/>
      <w:marTop w:val="0"/>
      <w:marBottom w:val="0"/>
      <w:divBdr>
        <w:top w:val="none" w:sz="0" w:space="0" w:color="auto"/>
        <w:left w:val="none" w:sz="0" w:space="0" w:color="auto"/>
        <w:bottom w:val="none" w:sz="0" w:space="0" w:color="auto"/>
        <w:right w:val="none" w:sz="0" w:space="0" w:color="auto"/>
      </w:divBdr>
    </w:div>
    <w:div w:id="48067989">
      <w:bodyDiv w:val="1"/>
      <w:marLeft w:val="0"/>
      <w:marRight w:val="0"/>
      <w:marTop w:val="0"/>
      <w:marBottom w:val="0"/>
      <w:divBdr>
        <w:top w:val="none" w:sz="0" w:space="0" w:color="auto"/>
        <w:left w:val="none" w:sz="0" w:space="0" w:color="auto"/>
        <w:bottom w:val="none" w:sz="0" w:space="0" w:color="auto"/>
        <w:right w:val="none" w:sz="0" w:space="0" w:color="auto"/>
      </w:divBdr>
    </w:div>
    <w:div w:id="156651561">
      <w:bodyDiv w:val="1"/>
      <w:marLeft w:val="0"/>
      <w:marRight w:val="0"/>
      <w:marTop w:val="0"/>
      <w:marBottom w:val="0"/>
      <w:divBdr>
        <w:top w:val="none" w:sz="0" w:space="0" w:color="auto"/>
        <w:left w:val="none" w:sz="0" w:space="0" w:color="auto"/>
        <w:bottom w:val="none" w:sz="0" w:space="0" w:color="auto"/>
        <w:right w:val="none" w:sz="0" w:space="0" w:color="auto"/>
      </w:divBdr>
      <w:divsChild>
        <w:div w:id="398022424">
          <w:marLeft w:val="547"/>
          <w:marRight w:val="0"/>
          <w:marTop w:val="0"/>
          <w:marBottom w:val="0"/>
          <w:divBdr>
            <w:top w:val="none" w:sz="0" w:space="0" w:color="auto"/>
            <w:left w:val="none" w:sz="0" w:space="0" w:color="auto"/>
            <w:bottom w:val="none" w:sz="0" w:space="0" w:color="auto"/>
            <w:right w:val="none" w:sz="0" w:space="0" w:color="auto"/>
          </w:divBdr>
        </w:div>
        <w:div w:id="1391424213">
          <w:marLeft w:val="547"/>
          <w:marRight w:val="0"/>
          <w:marTop w:val="0"/>
          <w:marBottom w:val="0"/>
          <w:divBdr>
            <w:top w:val="none" w:sz="0" w:space="0" w:color="auto"/>
            <w:left w:val="none" w:sz="0" w:space="0" w:color="auto"/>
            <w:bottom w:val="none" w:sz="0" w:space="0" w:color="auto"/>
            <w:right w:val="none" w:sz="0" w:space="0" w:color="auto"/>
          </w:divBdr>
        </w:div>
      </w:divsChild>
    </w:div>
    <w:div w:id="163132796">
      <w:bodyDiv w:val="1"/>
      <w:marLeft w:val="0"/>
      <w:marRight w:val="0"/>
      <w:marTop w:val="0"/>
      <w:marBottom w:val="0"/>
      <w:divBdr>
        <w:top w:val="none" w:sz="0" w:space="0" w:color="auto"/>
        <w:left w:val="none" w:sz="0" w:space="0" w:color="auto"/>
        <w:bottom w:val="none" w:sz="0" w:space="0" w:color="auto"/>
        <w:right w:val="none" w:sz="0" w:space="0" w:color="auto"/>
      </w:divBdr>
    </w:div>
    <w:div w:id="185800514">
      <w:bodyDiv w:val="1"/>
      <w:marLeft w:val="0"/>
      <w:marRight w:val="0"/>
      <w:marTop w:val="0"/>
      <w:marBottom w:val="0"/>
      <w:divBdr>
        <w:top w:val="none" w:sz="0" w:space="0" w:color="auto"/>
        <w:left w:val="none" w:sz="0" w:space="0" w:color="auto"/>
        <w:bottom w:val="none" w:sz="0" w:space="0" w:color="auto"/>
        <w:right w:val="none" w:sz="0" w:space="0" w:color="auto"/>
      </w:divBdr>
    </w:div>
    <w:div w:id="344331395">
      <w:bodyDiv w:val="1"/>
      <w:marLeft w:val="0"/>
      <w:marRight w:val="0"/>
      <w:marTop w:val="0"/>
      <w:marBottom w:val="0"/>
      <w:divBdr>
        <w:top w:val="none" w:sz="0" w:space="0" w:color="auto"/>
        <w:left w:val="none" w:sz="0" w:space="0" w:color="auto"/>
        <w:bottom w:val="none" w:sz="0" w:space="0" w:color="auto"/>
        <w:right w:val="none" w:sz="0" w:space="0" w:color="auto"/>
      </w:divBdr>
      <w:divsChild>
        <w:div w:id="1219824021">
          <w:marLeft w:val="446"/>
          <w:marRight w:val="0"/>
          <w:marTop w:val="115"/>
          <w:marBottom w:val="0"/>
          <w:divBdr>
            <w:top w:val="none" w:sz="0" w:space="0" w:color="auto"/>
            <w:left w:val="none" w:sz="0" w:space="0" w:color="auto"/>
            <w:bottom w:val="none" w:sz="0" w:space="0" w:color="auto"/>
            <w:right w:val="none" w:sz="0" w:space="0" w:color="auto"/>
          </w:divBdr>
        </w:div>
        <w:div w:id="1165628214">
          <w:marLeft w:val="446"/>
          <w:marRight w:val="0"/>
          <w:marTop w:val="115"/>
          <w:marBottom w:val="0"/>
          <w:divBdr>
            <w:top w:val="none" w:sz="0" w:space="0" w:color="auto"/>
            <w:left w:val="none" w:sz="0" w:space="0" w:color="auto"/>
            <w:bottom w:val="none" w:sz="0" w:space="0" w:color="auto"/>
            <w:right w:val="none" w:sz="0" w:space="0" w:color="auto"/>
          </w:divBdr>
        </w:div>
        <w:div w:id="1684697184">
          <w:marLeft w:val="446"/>
          <w:marRight w:val="0"/>
          <w:marTop w:val="115"/>
          <w:marBottom w:val="0"/>
          <w:divBdr>
            <w:top w:val="none" w:sz="0" w:space="0" w:color="auto"/>
            <w:left w:val="none" w:sz="0" w:space="0" w:color="auto"/>
            <w:bottom w:val="none" w:sz="0" w:space="0" w:color="auto"/>
            <w:right w:val="none" w:sz="0" w:space="0" w:color="auto"/>
          </w:divBdr>
        </w:div>
        <w:div w:id="844637894">
          <w:marLeft w:val="446"/>
          <w:marRight w:val="0"/>
          <w:marTop w:val="115"/>
          <w:marBottom w:val="0"/>
          <w:divBdr>
            <w:top w:val="none" w:sz="0" w:space="0" w:color="auto"/>
            <w:left w:val="none" w:sz="0" w:space="0" w:color="auto"/>
            <w:bottom w:val="none" w:sz="0" w:space="0" w:color="auto"/>
            <w:right w:val="none" w:sz="0" w:space="0" w:color="auto"/>
          </w:divBdr>
        </w:div>
        <w:div w:id="593585739">
          <w:marLeft w:val="446"/>
          <w:marRight w:val="0"/>
          <w:marTop w:val="115"/>
          <w:marBottom w:val="0"/>
          <w:divBdr>
            <w:top w:val="none" w:sz="0" w:space="0" w:color="auto"/>
            <w:left w:val="none" w:sz="0" w:space="0" w:color="auto"/>
            <w:bottom w:val="none" w:sz="0" w:space="0" w:color="auto"/>
            <w:right w:val="none" w:sz="0" w:space="0" w:color="auto"/>
          </w:divBdr>
        </w:div>
        <w:div w:id="348339054">
          <w:marLeft w:val="446"/>
          <w:marRight w:val="0"/>
          <w:marTop w:val="115"/>
          <w:marBottom w:val="0"/>
          <w:divBdr>
            <w:top w:val="none" w:sz="0" w:space="0" w:color="auto"/>
            <w:left w:val="none" w:sz="0" w:space="0" w:color="auto"/>
            <w:bottom w:val="none" w:sz="0" w:space="0" w:color="auto"/>
            <w:right w:val="none" w:sz="0" w:space="0" w:color="auto"/>
          </w:divBdr>
        </w:div>
      </w:divsChild>
    </w:div>
    <w:div w:id="347026556">
      <w:bodyDiv w:val="1"/>
      <w:marLeft w:val="0"/>
      <w:marRight w:val="0"/>
      <w:marTop w:val="0"/>
      <w:marBottom w:val="0"/>
      <w:divBdr>
        <w:top w:val="none" w:sz="0" w:space="0" w:color="auto"/>
        <w:left w:val="none" w:sz="0" w:space="0" w:color="auto"/>
        <w:bottom w:val="none" w:sz="0" w:space="0" w:color="auto"/>
        <w:right w:val="none" w:sz="0" w:space="0" w:color="auto"/>
      </w:divBdr>
    </w:div>
    <w:div w:id="363019604">
      <w:bodyDiv w:val="1"/>
      <w:marLeft w:val="0"/>
      <w:marRight w:val="0"/>
      <w:marTop w:val="0"/>
      <w:marBottom w:val="0"/>
      <w:divBdr>
        <w:top w:val="none" w:sz="0" w:space="0" w:color="auto"/>
        <w:left w:val="none" w:sz="0" w:space="0" w:color="auto"/>
        <w:bottom w:val="none" w:sz="0" w:space="0" w:color="auto"/>
        <w:right w:val="none" w:sz="0" w:space="0" w:color="auto"/>
      </w:divBdr>
    </w:div>
    <w:div w:id="364452820">
      <w:bodyDiv w:val="1"/>
      <w:marLeft w:val="0"/>
      <w:marRight w:val="0"/>
      <w:marTop w:val="0"/>
      <w:marBottom w:val="0"/>
      <w:divBdr>
        <w:top w:val="none" w:sz="0" w:space="0" w:color="auto"/>
        <w:left w:val="none" w:sz="0" w:space="0" w:color="auto"/>
        <w:bottom w:val="none" w:sz="0" w:space="0" w:color="auto"/>
        <w:right w:val="none" w:sz="0" w:space="0" w:color="auto"/>
      </w:divBdr>
    </w:div>
    <w:div w:id="367754182">
      <w:bodyDiv w:val="1"/>
      <w:marLeft w:val="0"/>
      <w:marRight w:val="0"/>
      <w:marTop w:val="0"/>
      <w:marBottom w:val="0"/>
      <w:divBdr>
        <w:top w:val="none" w:sz="0" w:space="0" w:color="auto"/>
        <w:left w:val="none" w:sz="0" w:space="0" w:color="auto"/>
        <w:bottom w:val="none" w:sz="0" w:space="0" w:color="auto"/>
        <w:right w:val="none" w:sz="0" w:space="0" w:color="auto"/>
      </w:divBdr>
    </w:div>
    <w:div w:id="389159973">
      <w:bodyDiv w:val="1"/>
      <w:marLeft w:val="0"/>
      <w:marRight w:val="0"/>
      <w:marTop w:val="0"/>
      <w:marBottom w:val="0"/>
      <w:divBdr>
        <w:top w:val="none" w:sz="0" w:space="0" w:color="auto"/>
        <w:left w:val="none" w:sz="0" w:space="0" w:color="auto"/>
        <w:bottom w:val="none" w:sz="0" w:space="0" w:color="auto"/>
        <w:right w:val="none" w:sz="0" w:space="0" w:color="auto"/>
      </w:divBdr>
    </w:div>
    <w:div w:id="398552762">
      <w:bodyDiv w:val="1"/>
      <w:marLeft w:val="0"/>
      <w:marRight w:val="0"/>
      <w:marTop w:val="0"/>
      <w:marBottom w:val="0"/>
      <w:divBdr>
        <w:top w:val="none" w:sz="0" w:space="0" w:color="auto"/>
        <w:left w:val="none" w:sz="0" w:space="0" w:color="auto"/>
        <w:bottom w:val="none" w:sz="0" w:space="0" w:color="auto"/>
        <w:right w:val="none" w:sz="0" w:space="0" w:color="auto"/>
      </w:divBdr>
    </w:div>
    <w:div w:id="448744418">
      <w:bodyDiv w:val="1"/>
      <w:marLeft w:val="0"/>
      <w:marRight w:val="0"/>
      <w:marTop w:val="0"/>
      <w:marBottom w:val="0"/>
      <w:divBdr>
        <w:top w:val="none" w:sz="0" w:space="0" w:color="auto"/>
        <w:left w:val="none" w:sz="0" w:space="0" w:color="auto"/>
        <w:bottom w:val="none" w:sz="0" w:space="0" w:color="auto"/>
        <w:right w:val="none" w:sz="0" w:space="0" w:color="auto"/>
      </w:divBdr>
    </w:div>
    <w:div w:id="510068252">
      <w:bodyDiv w:val="1"/>
      <w:marLeft w:val="0"/>
      <w:marRight w:val="0"/>
      <w:marTop w:val="0"/>
      <w:marBottom w:val="0"/>
      <w:divBdr>
        <w:top w:val="none" w:sz="0" w:space="0" w:color="auto"/>
        <w:left w:val="none" w:sz="0" w:space="0" w:color="auto"/>
        <w:bottom w:val="none" w:sz="0" w:space="0" w:color="auto"/>
        <w:right w:val="none" w:sz="0" w:space="0" w:color="auto"/>
      </w:divBdr>
    </w:div>
    <w:div w:id="522012820">
      <w:bodyDiv w:val="1"/>
      <w:marLeft w:val="0"/>
      <w:marRight w:val="0"/>
      <w:marTop w:val="0"/>
      <w:marBottom w:val="0"/>
      <w:divBdr>
        <w:top w:val="none" w:sz="0" w:space="0" w:color="auto"/>
        <w:left w:val="none" w:sz="0" w:space="0" w:color="auto"/>
        <w:bottom w:val="none" w:sz="0" w:space="0" w:color="auto"/>
        <w:right w:val="none" w:sz="0" w:space="0" w:color="auto"/>
      </w:divBdr>
      <w:divsChild>
        <w:div w:id="267009545">
          <w:marLeft w:val="806"/>
          <w:marRight w:val="0"/>
          <w:marTop w:val="154"/>
          <w:marBottom w:val="0"/>
          <w:divBdr>
            <w:top w:val="none" w:sz="0" w:space="0" w:color="auto"/>
            <w:left w:val="none" w:sz="0" w:space="0" w:color="auto"/>
            <w:bottom w:val="none" w:sz="0" w:space="0" w:color="auto"/>
            <w:right w:val="none" w:sz="0" w:space="0" w:color="auto"/>
          </w:divBdr>
        </w:div>
        <w:div w:id="1275747519">
          <w:marLeft w:val="806"/>
          <w:marRight w:val="0"/>
          <w:marTop w:val="154"/>
          <w:marBottom w:val="0"/>
          <w:divBdr>
            <w:top w:val="none" w:sz="0" w:space="0" w:color="auto"/>
            <w:left w:val="none" w:sz="0" w:space="0" w:color="auto"/>
            <w:bottom w:val="none" w:sz="0" w:space="0" w:color="auto"/>
            <w:right w:val="none" w:sz="0" w:space="0" w:color="auto"/>
          </w:divBdr>
        </w:div>
      </w:divsChild>
    </w:div>
    <w:div w:id="537357510">
      <w:bodyDiv w:val="1"/>
      <w:marLeft w:val="0"/>
      <w:marRight w:val="0"/>
      <w:marTop w:val="0"/>
      <w:marBottom w:val="0"/>
      <w:divBdr>
        <w:top w:val="none" w:sz="0" w:space="0" w:color="auto"/>
        <w:left w:val="none" w:sz="0" w:space="0" w:color="auto"/>
        <w:bottom w:val="none" w:sz="0" w:space="0" w:color="auto"/>
        <w:right w:val="none" w:sz="0" w:space="0" w:color="auto"/>
      </w:divBdr>
      <w:divsChild>
        <w:div w:id="375467785">
          <w:marLeft w:val="720"/>
          <w:marRight w:val="0"/>
          <w:marTop w:val="0"/>
          <w:marBottom w:val="0"/>
          <w:divBdr>
            <w:top w:val="none" w:sz="0" w:space="0" w:color="auto"/>
            <w:left w:val="none" w:sz="0" w:space="0" w:color="auto"/>
            <w:bottom w:val="none" w:sz="0" w:space="0" w:color="auto"/>
            <w:right w:val="none" w:sz="0" w:space="0" w:color="auto"/>
          </w:divBdr>
        </w:div>
        <w:div w:id="50005580">
          <w:marLeft w:val="720"/>
          <w:marRight w:val="0"/>
          <w:marTop w:val="0"/>
          <w:marBottom w:val="0"/>
          <w:divBdr>
            <w:top w:val="none" w:sz="0" w:space="0" w:color="auto"/>
            <w:left w:val="none" w:sz="0" w:space="0" w:color="auto"/>
            <w:bottom w:val="none" w:sz="0" w:space="0" w:color="auto"/>
            <w:right w:val="none" w:sz="0" w:space="0" w:color="auto"/>
          </w:divBdr>
        </w:div>
      </w:divsChild>
    </w:div>
    <w:div w:id="538471466">
      <w:bodyDiv w:val="1"/>
      <w:marLeft w:val="0"/>
      <w:marRight w:val="0"/>
      <w:marTop w:val="0"/>
      <w:marBottom w:val="0"/>
      <w:divBdr>
        <w:top w:val="none" w:sz="0" w:space="0" w:color="auto"/>
        <w:left w:val="none" w:sz="0" w:space="0" w:color="auto"/>
        <w:bottom w:val="none" w:sz="0" w:space="0" w:color="auto"/>
        <w:right w:val="none" w:sz="0" w:space="0" w:color="auto"/>
      </w:divBdr>
    </w:div>
    <w:div w:id="572619726">
      <w:bodyDiv w:val="1"/>
      <w:marLeft w:val="0"/>
      <w:marRight w:val="0"/>
      <w:marTop w:val="0"/>
      <w:marBottom w:val="0"/>
      <w:divBdr>
        <w:top w:val="none" w:sz="0" w:space="0" w:color="auto"/>
        <w:left w:val="none" w:sz="0" w:space="0" w:color="auto"/>
        <w:bottom w:val="none" w:sz="0" w:space="0" w:color="auto"/>
        <w:right w:val="none" w:sz="0" w:space="0" w:color="auto"/>
      </w:divBdr>
    </w:div>
    <w:div w:id="634337267">
      <w:bodyDiv w:val="1"/>
      <w:marLeft w:val="0"/>
      <w:marRight w:val="0"/>
      <w:marTop w:val="0"/>
      <w:marBottom w:val="0"/>
      <w:divBdr>
        <w:top w:val="none" w:sz="0" w:space="0" w:color="auto"/>
        <w:left w:val="none" w:sz="0" w:space="0" w:color="auto"/>
        <w:bottom w:val="none" w:sz="0" w:space="0" w:color="auto"/>
        <w:right w:val="none" w:sz="0" w:space="0" w:color="auto"/>
      </w:divBdr>
    </w:div>
    <w:div w:id="653412816">
      <w:bodyDiv w:val="1"/>
      <w:marLeft w:val="0"/>
      <w:marRight w:val="0"/>
      <w:marTop w:val="0"/>
      <w:marBottom w:val="0"/>
      <w:divBdr>
        <w:top w:val="none" w:sz="0" w:space="0" w:color="auto"/>
        <w:left w:val="none" w:sz="0" w:space="0" w:color="auto"/>
        <w:bottom w:val="none" w:sz="0" w:space="0" w:color="auto"/>
        <w:right w:val="none" w:sz="0" w:space="0" w:color="auto"/>
      </w:divBdr>
    </w:div>
    <w:div w:id="659578093">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4">
          <w:marLeft w:val="446"/>
          <w:marRight w:val="0"/>
          <w:marTop w:val="115"/>
          <w:marBottom w:val="0"/>
          <w:divBdr>
            <w:top w:val="none" w:sz="0" w:space="0" w:color="auto"/>
            <w:left w:val="none" w:sz="0" w:space="0" w:color="auto"/>
            <w:bottom w:val="none" w:sz="0" w:space="0" w:color="auto"/>
            <w:right w:val="none" w:sz="0" w:space="0" w:color="auto"/>
          </w:divBdr>
        </w:div>
        <w:div w:id="971522724">
          <w:marLeft w:val="446"/>
          <w:marRight w:val="0"/>
          <w:marTop w:val="115"/>
          <w:marBottom w:val="0"/>
          <w:divBdr>
            <w:top w:val="none" w:sz="0" w:space="0" w:color="auto"/>
            <w:left w:val="none" w:sz="0" w:space="0" w:color="auto"/>
            <w:bottom w:val="none" w:sz="0" w:space="0" w:color="auto"/>
            <w:right w:val="none" w:sz="0" w:space="0" w:color="auto"/>
          </w:divBdr>
        </w:div>
        <w:div w:id="816996554">
          <w:marLeft w:val="446"/>
          <w:marRight w:val="0"/>
          <w:marTop w:val="115"/>
          <w:marBottom w:val="0"/>
          <w:divBdr>
            <w:top w:val="none" w:sz="0" w:space="0" w:color="auto"/>
            <w:left w:val="none" w:sz="0" w:space="0" w:color="auto"/>
            <w:bottom w:val="none" w:sz="0" w:space="0" w:color="auto"/>
            <w:right w:val="none" w:sz="0" w:space="0" w:color="auto"/>
          </w:divBdr>
        </w:div>
        <w:div w:id="1510942717">
          <w:marLeft w:val="446"/>
          <w:marRight w:val="0"/>
          <w:marTop w:val="115"/>
          <w:marBottom w:val="0"/>
          <w:divBdr>
            <w:top w:val="none" w:sz="0" w:space="0" w:color="auto"/>
            <w:left w:val="none" w:sz="0" w:space="0" w:color="auto"/>
            <w:bottom w:val="none" w:sz="0" w:space="0" w:color="auto"/>
            <w:right w:val="none" w:sz="0" w:space="0" w:color="auto"/>
          </w:divBdr>
        </w:div>
      </w:divsChild>
    </w:div>
    <w:div w:id="675772323">
      <w:bodyDiv w:val="1"/>
      <w:marLeft w:val="0"/>
      <w:marRight w:val="0"/>
      <w:marTop w:val="0"/>
      <w:marBottom w:val="0"/>
      <w:divBdr>
        <w:top w:val="none" w:sz="0" w:space="0" w:color="auto"/>
        <w:left w:val="none" w:sz="0" w:space="0" w:color="auto"/>
        <w:bottom w:val="none" w:sz="0" w:space="0" w:color="auto"/>
        <w:right w:val="none" w:sz="0" w:space="0" w:color="auto"/>
      </w:divBdr>
    </w:div>
    <w:div w:id="700472533">
      <w:bodyDiv w:val="1"/>
      <w:marLeft w:val="0"/>
      <w:marRight w:val="0"/>
      <w:marTop w:val="0"/>
      <w:marBottom w:val="0"/>
      <w:divBdr>
        <w:top w:val="none" w:sz="0" w:space="0" w:color="auto"/>
        <w:left w:val="none" w:sz="0" w:space="0" w:color="auto"/>
        <w:bottom w:val="none" w:sz="0" w:space="0" w:color="auto"/>
        <w:right w:val="none" w:sz="0" w:space="0" w:color="auto"/>
      </w:divBdr>
    </w:div>
    <w:div w:id="777018387">
      <w:bodyDiv w:val="1"/>
      <w:marLeft w:val="0"/>
      <w:marRight w:val="0"/>
      <w:marTop w:val="0"/>
      <w:marBottom w:val="0"/>
      <w:divBdr>
        <w:top w:val="none" w:sz="0" w:space="0" w:color="auto"/>
        <w:left w:val="none" w:sz="0" w:space="0" w:color="auto"/>
        <w:bottom w:val="none" w:sz="0" w:space="0" w:color="auto"/>
        <w:right w:val="none" w:sz="0" w:space="0" w:color="auto"/>
      </w:divBdr>
    </w:div>
    <w:div w:id="792208688">
      <w:bodyDiv w:val="1"/>
      <w:marLeft w:val="0"/>
      <w:marRight w:val="0"/>
      <w:marTop w:val="0"/>
      <w:marBottom w:val="0"/>
      <w:divBdr>
        <w:top w:val="none" w:sz="0" w:space="0" w:color="auto"/>
        <w:left w:val="none" w:sz="0" w:space="0" w:color="auto"/>
        <w:bottom w:val="none" w:sz="0" w:space="0" w:color="auto"/>
        <w:right w:val="none" w:sz="0" w:space="0" w:color="auto"/>
      </w:divBdr>
    </w:div>
    <w:div w:id="826625670">
      <w:bodyDiv w:val="1"/>
      <w:marLeft w:val="0"/>
      <w:marRight w:val="0"/>
      <w:marTop w:val="0"/>
      <w:marBottom w:val="0"/>
      <w:divBdr>
        <w:top w:val="none" w:sz="0" w:space="0" w:color="auto"/>
        <w:left w:val="none" w:sz="0" w:space="0" w:color="auto"/>
        <w:bottom w:val="none" w:sz="0" w:space="0" w:color="auto"/>
        <w:right w:val="none" w:sz="0" w:space="0" w:color="auto"/>
      </w:divBdr>
    </w:div>
    <w:div w:id="855509699">
      <w:bodyDiv w:val="1"/>
      <w:marLeft w:val="0"/>
      <w:marRight w:val="0"/>
      <w:marTop w:val="0"/>
      <w:marBottom w:val="0"/>
      <w:divBdr>
        <w:top w:val="none" w:sz="0" w:space="0" w:color="auto"/>
        <w:left w:val="none" w:sz="0" w:space="0" w:color="auto"/>
        <w:bottom w:val="none" w:sz="0" w:space="0" w:color="auto"/>
        <w:right w:val="none" w:sz="0" w:space="0" w:color="auto"/>
      </w:divBdr>
      <w:divsChild>
        <w:div w:id="1482114257">
          <w:marLeft w:val="547"/>
          <w:marRight w:val="0"/>
          <w:marTop w:val="110"/>
          <w:marBottom w:val="0"/>
          <w:divBdr>
            <w:top w:val="none" w:sz="0" w:space="0" w:color="auto"/>
            <w:left w:val="none" w:sz="0" w:space="0" w:color="auto"/>
            <w:bottom w:val="none" w:sz="0" w:space="0" w:color="auto"/>
            <w:right w:val="none" w:sz="0" w:space="0" w:color="auto"/>
          </w:divBdr>
        </w:div>
        <w:div w:id="1400443614">
          <w:marLeft w:val="547"/>
          <w:marRight w:val="0"/>
          <w:marTop w:val="110"/>
          <w:marBottom w:val="0"/>
          <w:divBdr>
            <w:top w:val="none" w:sz="0" w:space="0" w:color="auto"/>
            <w:left w:val="none" w:sz="0" w:space="0" w:color="auto"/>
            <w:bottom w:val="none" w:sz="0" w:space="0" w:color="auto"/>
            <w:right w:val="none" w:sz="0" w:space="0" w:color="auto"/>
          </w:divBdr>
        </w:div>
        <w:div w:id="19211164">
          <w:marLeft w:val="547"/>
          <w:marRight w:val="0"/>
          <w:marTop w:val="110"/>
          <w:marBottom w:val="0"/>
          <w:divBdr>
            <w:top w:val="none" w:sz="0" w:space="0" w:color="auto"/>
            <w:left w:val="none" w:sz="0" w:space="0" w:color="auto"/>
            <w:bottom w:val="none" w:sz="0" w:space="0" w:color="auto"/>
            <w:right w:val="none" w:sz="0" w:space="0" w:color="auto"/>
          </w:divBdr>
        </w:div>
        <w:div w:id="6491266">
          <w:marLeft w:val="547"/>
          <w:marRight w:val="0"/>
          <w:marTop w:val="110"/>
          <w:marBottom w:val="0"/>
          <w:divBdr>
            <w:top w:val="none" w:sz="0" w:space="0" w:color="auto"/>
            <w:left w:val="none" w:sz="0" w:space="0" w:color="auto"/>
            <w:bottom w:val="none" w:sz="0" w:space="0" w:color="auto"/>
            <w:right w:val="none" w:sz="0" w:space="0" w:color="auto"/>
          </w:divBdr>
        </w:div>
        <w:div w:id="1184251399">
          <w:marLeft w:val="547"/>
          <w:marRight w:val="0"/>
          <w:marTop w:val="110"/>
          <w:marBottom w:val="0"/>
          <w:divBdr>
            <w:top w:val="none" w:sz="0" w:space="0" w:color="auto"/>
            <w:left w:val="none" w:sz="0" w:space="0" w:color="auto"/>
            <w:bottom w:val="none" w:sz="0" w:space="0" w:color="auto"/>
            <w:right w:val="none" w:sz="0" w:space="0" w:color="auto"/>
          </w:divBdr>
        </w:div>
      </w:divsChild>
    </w:div>
    <w:div w:id="884412267">
      <w:bodyDiv w:val="1"/>
      <w:marLeft w:val="0"/>
      <w:marRight w:val="0"/>
      <w:marTop w:val="0"/>
      <w:marBottom w:val="0"/>
      <w:divBdr>
        <w:top w:val="none" w:sz="0" w:space="0" w:color="auto"/>
        <w:left w:val="none" w:sz="0" w:space="0" w:color="auto"/>
        <w:bottom w:val="none" w:sz="0" w:space="0" w:color="auto"/>
        <w:right w:val="none" w:sz="0" w:space="0" w:color="auto"/>
      </w:divBdr>
    </w:div>
    <w:div w:id="885724521">
      <w:bodyDiv w:val="1"/>
      <w:marLeft w:val="0"/>
      <w:marRight w:val="0"/>
      <w:marTop w:val="0"/>
      <w:marBottom w:val="0"/>
      <w:divBdr>
        <w:top w:val="none" w:sz="0" w:space="0" w:color="auto"/>
        <w:left w:val="none" w:sz="0" w:space="0" w:color="auto"/>
        <w:bottom w:val="none" w:sz="0" w:space="0" w:color="auto"/>
        <w:right w:val="none" w:sz="0" w:space="0" w:color="auto"/>
      </w:divBdr>
    </w:div>
    <w:div w:id="898595281">
      <w:bodyDiv w:val="1"/>
      <w:marLeft w:val="0"/>
      <w:marRight w:val="0"/>
      <w:marTop w:val="0"/>
      <w:marBottom w:val="0"/>
      <w:divBdr>
        <w:top w:val="none" w:sz="0" w:space="0" w:color="auto"/>
        <w:left w:val="none" w:sz="0" w:space="0" w:color="auto"/>
        <w:bottom w:val="none" w:sz="0" w:space="0" w:color="auto"/>
        <w:right w:val="none" w:sz="0" w:space="0" w:color="auto"/>
      </w:divBdr>
    </w:div>
    <w:div w:id="950939813">
      <w:bodyDiv w:val="1"/>
      <w:marLeft w:val="0"/>
      <w:marRight w:val="0"/>
      <w:marTop w:val="0"/>
      <w:marBottom w:val="0"/>
      <w:divBdr>
        <w:top w:val="none" w:sz="0" w:space="0" w:color="auto"/>
        <w:left w:val="none" w:sz="0" w:space="0" w:color="auto"/>
        <w:bottom w:val="none" w:sz="0" w:space="0" w:color="auto"/>
        <w:right w:val="none" w:sz="0" w:space="0" w:color="auto"/>
      </w:divBdr>
    </w:div>
    <w:div w:id="963072445">
      <w:bodyDiv w:val="1"/>
      <w:marLeft w:val="0"/>
      <w:marRight w:val="0"/>
      <w:marTop w:val="0"/>
      <w:marBottom w:val="0"/>
      <w:divBdr>
        <w:top w:val="none" w:sz="0" w:space="0" w:color="auto"/>
        <w:left w:val="none" w:sz="0" w:space="0" w:color="auto"/>
        <w:bottom w:val="none" w:sz="0" w:space="0" w:color="auto"/>
        <w:right w:val="none" w:sz="0" w:space="0" w:color="auto"/>
      </w:divBdr>
    </w:div>
    <w:div w:id="975378986">
      <w:bodyDiv w:val="1"/>
      <w:marLeft w:val="0"/>
      <w:marRight w:val="0"/>
      <w:marTop w:val="0"/>
      <w:marBottom w:val="0"/>
      <w:divBdr>
        <w:top w:val="none" w:sz="0" w:space="0" w:color="auto"/>
        <w:left w:val="none" w:sz="0" w:space="0" w:color="auto"/>
        <w:bottom w:val="none" w:sz="0" w:space="0" w:color="auto"/>
        <w:right w:val="none" w:sz="0" w:space="0" w:color="auto"/>
      </w:divBdr>
      <w:divsChild>
        <w:div w:id="1497912819">
          <w:marLeft w:val="446"/>
          <w:marRight w:val="0"/>
          <w:marTop w:val="0"/>
          <w:marBottom w:val="0"/>
          <w:divBdr>
            <w:top w:val="none" w:sz="0" w:space="0" w:color="auto"/>
            <w:left w:val="none" w:sz="0" w:space="0" w:color="auto"/>
            <w:bottom w:val="none" w:sz="0" w:space="0" w:color="auto"/>
            <w:right w:val="none" w:sz="0" w:space="0" w:color="auto"/>
          </w:divBdr>
        </w:div>
        <w:div w:id="591008971">
          <w:marLeft w:val="446"/>
          <w:marRight w:val="0"/>
          <w:marTop w:val="80"/>
          <w:marBottom w:val="0"/>
          <w:divBdr>
            <w:top w:val="none" w:sz="0" w:space="0" w:color="auto"/>
            <w:left w:val="none" w:sz="0" w:space="0" w:color="auto"/>
            <w:bottom w:val="none" w:sz="0" w:space="0" w:color="auto"/>
            <w:right w:val="none" w:sz="0" w:space="0" w:color="auto"/>
          </w:divBdr>
        </w:div>
      </w:divsChild>
    </w:div>
    <w:div w:id="1006515149">
      <w:bodyDiv w:val="1"/>
      <w:marLeft w:val="0"/>
      <w:marRight w:val="0"/>
      <w:marTop w:val="0"/>
      <w:marBottom w:val="0"/>
      <w:divBdr>
        <w:top w:val="none" w:sz="0" w:space="0" w:color="auto"/>
        <w:left w:val="none" w:sz="0" w:space="0" w:color="auto"/>
        <w:bottom w:val="none" w:sz="0" w:space="0" w:color="auto"/>
        <w:right w:val="none" w:sz="0" w:space="0" w:color="auto"/>
      </w:divBdr>
      <w:divsChild>
        <w:div w:id="1192690274">
          <w:marLeft w:val="720"/>
          <w:marRight w:val="0"/>
          <w:marTop w:val="0"/>
          <w:marBottom w:val="0"/>
          <w:divBdr>
            <w:top w:val="none" w:sz="0" w:space="0" w:color="auto"/>
            <w:left w:val="none" w:sz="0" w:space="0" w:color="auto"/>
            <w:bottom w:val="none" w:sz="0" w:space="0" w:color="auto"/>
            <w:right w:val="none" w:sz="0" w:space="0" w:color="auto"/>
          </w:divBdr>
        </w:div>
        <w:div w:id="1082750965">
          <w:marLeft w:val="720"/>
          <w:marRight w:val="0"/>
          <w:marTop w:val="0"/>
          <w:marBottom w:val="0"/>
          <w:divBdr>
            <w:top w:val="none" w:sz="0" w:space="0" w:color="auto"/>
            <w:left w:val="none" w:sz="0" w:space="0" w:color="auto"/>
            <w:bottom w:val="none" w:sz="0" w:space="0" w:color="auto"/>
            <w:right w:val="none" w:sz="0" w:space="0" w:color="auto"/>
          </w:divBdr>
        </w:div>
        <w:div w:id="1613248319">
          <w:marLeft w:val="720"/>
          <w:marRight w:val="0"/>
          <w:marTop w:val="0"/>
          <w:marBottom w:val="0"/>
          <w:divBdr>
            <w:top w:val="none" w:sz="0" w:space="0" w:color="auto"/>
            <w:left w:val="none" w:sz="0" w:space="0" w:color="auto"/>
            <w:bottom w:val="none" w:sz="0" w:space="0" w:color="auto"/>
            <w:right w:val="none" w:sz="0" w:space="0" w:color="auto"/>
          </w:divBdr>
        </w:div>
        <w:div w:id="241374044">
          <w:marLeft w:val="720"/>
          <w:marRight w:val="0"/>
          <w:marTop w:val="0"/>
          <w:marBottom w:val="0"/>
          <w:divBdr>
            <w:top w:val="none" w:sz="0" w:space="0" w:color="auto"/>
            <w:left w:val="none" w:sz="0" w:space="0" w:color="auto"/>
            <w:bottom w:val="none" w:sz="0" w:space="0" w:color="auto"/>
            <w:right w:val="none" w:sz="0" w:space="0" w:color="auto"/>
          </w:divBdr>
        </w:div>
      </w:divsChild>
    </w:div>
    <w:div w:id="1068265654">
      <w:bodyDiv w:val="1"/>
      <w:marLeft w:val="0"/>
      <w:marRight w:val="0"/>
      <w:marTop w:val="0"/>
      <w:marBottom w:val="0"/>
      <w:divBdr>
        <w:top w:val="none" w:sz="0" w:space="0" w:color="auto"/>
        <w:left w:val="none" w:sz="0" w:space="0" w:color="auto"/>
        <w:bottom w:val="none" w:sz="0" w:space="0" w:color="auto"/>
        <w:right w:val="none" w:sz="0" w:space="0" w:color="auto"/>
      </w:divBdr>
    </w:div>
    <w:div w:id="1085608949">
      <w:bodyDiv w:val="1"/>
      <w:marLeft w:val="0"/>
      <w:marRight w:val="0"/>
      <w:marTop w:val="0"/>
      <w:marBottom w:val="0"/>
      <w:divBdr>
        <w:top w:val="none" w:sz="0" w:space="0" w:color="auto"/>
        <w:left w:val="none" w:sz="0" w:space="0" w:color="auto"/>
        <w:bottom w:val="none" w:sz="0" w:space="0" w:color="auto"/>
        <w:right w:val="none" w:sz="0" w:space="0" w:color="auto"/>
      </w:divBdr>
    </w:div>
    <w:div w:id="1108550205">
      <w:bodyDiv w:val="1"/>
      <w:marLeft w:val="0"/>
      <w:marRight w:val="0"/>
      <w:marTop w:val="0"/>
      <w:marBottom w:val="0"/>
      <w:divBdr>
        <w:top w:val="none" w:sz="0" w:space="0" w:color="auto"/>
        <w:left w:val="none" w:sz="0" w:space="0" w:color="auto"/>
        <w:bottom w:val="none" w:sz="0" w:space="0" w:color="auto"/>
        <w:right w:val="none" w:sz="0" w:space="0" w:color="auto"/>
      </w:divBdr>
    </w:div>
    <w:div w:id="1116095123">
      <w:bodyDiv w:val="1"/>
      <w:marLeft w:val="0"/>
      <w:marRight w:val="0"/>
      <w:marTop w:val="0"/>
      <w:marBottom w:val="0"/>
      <w:divBdr>
        <w:top w:val="none" w:sz="0" w:space="0" w:color="auto"/>
        <w:left w:val="none" w:sz="0" w:space="0" w:color="auto"/>
        <w:bottom w:val="none" w:sz="0" w:space="0" w:color="auto"/>
        <w:right w:val="none" w:sz="0" w:space="0" w:color="auto"/>
      </w:divBdr>
    </w:div>
    <w:div w:id="1126967974">
      <w:bodyDiv w:val="1"/>
      <w:marLeft w:val="0"/>
      <w:marRight w:val="0"/>
      <w:marTop w:val="0"/>
      <w:marBottom w:val="0"/>
      <w:divBdr>
        <w:top w:val="none" w:sz="0" w:space="0" w:color="auto"/>
        <w:left w:val="none" w:sz="0" w:space="0" w:color="auto"/>
        <w:bottom w:val="none" w:sz="0" w:space="0" w:color="auto"/>
        <w:right w:val="none" w:sz="0" w:space="0" w:color="auto"/>
      </w:divBdr>
    </w:div>
    <w:div w:id="1274630648">
      <w:bodyDiv w:val="1"/>
      <w:marLeft w:val="0"/>
      <w:marRight w:val="0"/>
      <w:marTop w:val="0"/>
      <w:marBottom w:val="0"/>
      <w:divBdr>
        <w:top w:val="none" w:sz="0" w:space="0" w:color="auto"/>
        <w:left w:val="none" w:sz="0" w:space="0" w:color="auto"/>
        <w:bottom w:val="none" w:sz="0" w:space="0" w:color="auto"/>
        <w:right w:val="none" w:sz="0" w:space="0" w:color="auto"/>
      </w:divBdr>
    </w:div>
    <w:div w:id="1327518620">
      <w:bodyDiv w:val="1"/>
      <w:marLeft w:val="0"/>
      <w:marRight w:val="0"/>
      <w:marTop w:val="0"/>
      <w:marBottom w:val="0"/>
      <w:divBdr>
        <w:top w:val="none" w:sz="0" w:space="0" w:color="auto"/>
        <w:left w:val="none" w:sz="0" w:space="0" w:color="auto"/>
        <w:bottom w:val="none" w:sz="0" w:space="0" w:color="auto"/>
        <w:right w:val="none" w:sz="0" w:space="0" w:color="auto"/>
      </w:divBdr>
      <w:divsChild>
        <w:div w:id="2002463417">
          <w:marLeft w:val="446"/>
          <w:marRight w:val="0"/>
          <w:marTop w:val="0"/>
          <w:marBottom w:val="0"/>
          <w:divBdr>
            <w:top w:val="none" w:sz="0" w:space="0" w:color="auto"/>
            <w:left w:val="none" w:sz="0" w:space="0" w:color="auto"/>
            <w:bottom w:val="none" w:sz="0" w:space="0" w:color="auto"/>
            <w:right w:val="none" w:sz="0" w:space="0" w:color="auto"/>
          </w:divBdr>
        </w:div>
        <w:div w:id="753211632">
          <w:marLeft w:val="446"/>
          <w:marRight w:val="0"/>
          <w:marTop w:val="0"/>
          <w:marBottom w:val="0"/>
          <w:divBdr>
            <w:top w:val="none" w:sz="0" w:space="0" w:color="auto"/>
            <w:left w:val="none" w:sz="0" w:space="0" w:color="auto"/>
            <w:bottom w:val="none" w:sz="0" w:space="0" w:color="auto"/>
            <w:right w:val="none" w:sz="0" w:space="0" w:color="auto"/>
          </w:divBdr>
        </w:div>
      </w:divsChild>
    </w:div>
    <w:div w:id="1346398383">
      <w:bodyDiv w:val="1"/>
      <w:marLeft w:val="0"/>
      <w:marRight w:val="0"/>
      <w:marTop w:val="0"/>
      <w:marBottom w:val="0"/>
      <w:divBdr>
        <w:top w:val="none" w:sz="0" w:space="0" w:color="auto"/>
        <w:left w:val="none" w:sz="0" w:space="0" w:color="auto"/>
        <w:bottom w:val="none" w:sz="0" w:space="0" w:color="auto"/>
        <w:right w:val="none" w:sz="0" w:space="0" w:color="auto"/>
      </w:divBdr>
    </w:div>
    <w:div w:id="1358002975">
      <w:bodyDiv w:val="1"/>
      <w:marLeft w:val="0"/>
      <w:marRight w:val="0"/>
      <w:marTop w:val="0"/>
      <w:marBottom w:val="0"/>
      <w:divBdr>
        <w:top w:val="none" w:sz="0" w:space="0" w:color="auto"/>
        <w:left w:val="none" w:sz="0" w:space="0" w:color="auto"/>
        <w:bottom w:val="none" w:sz="0" w:space="0" w:color="auto"/>
        <w:right w:val="none" w:sz="0" w:space="0" w:color="auto"/>
      </w:divBdr>
      <w:divsChild>
        <w:div w:id="954750566">
          <w:marLeft w:val="547"/>
          <w:marRight w:val="0"/>
          <w:marTop w:val="110"/>
          <w:marBottom w:val="0"/>
          <w:divBdr>
            <w:top w:val="none" w:sz="0" w:space="0" w:color="auto"/>
            <w:left w:val="none" w:sz="0" w:space="0" w:color="auto"/>
            <w:bottom w:val="none" w:sz="0" w:space="0" w:color="auto"/>
            <w:right w:val="none" w:sz="0" w:space="0" w:color="auto"/>
          </w:divBdr>
        </w:div>
        <w:div w:id="1132747682">
          <w:marLeft w:val="547"/>
          <w:marRight w:val="0"/>
          <w:marTop w:val="110"/>
          <w:marBottom w:val="0"/>
          <w:divBdr>
            <w:top w:val="none" w:sz="0" w:space="0" w:color="auto"/>
            <w:left w:val="none" w:sz="0" w:space="0" w:color="auto"/>
            <w:bottom w:val="none" w:sz="0" w:space="0" w:color="auto"/>
            <w:right w:val="none" w:sz="0" w:space="0" w:color="auto"/>
          </w:divBdr>
        </w:div>
        <w:div w:id="1734738326">
          <w:marLeft w:val="547"/>
          <w:marRight w:val="0"/>
          <w:marTop w:val="110"/>
          <w:marBottom w:val="0"/>
          <w:divBdr>
            <w:top w:val="none" w:sz="0" w:space="0" w:color="auto"/>
            <w:left w:val="none" w:sz="0" w:space="0" w:color="auto"/>
            <w:bottom w:val="none" w:sz="0" w:space="0" w:color="auto"/>
            <w:right w:val="none" w:sz="0" w:space="0" w:color="auto"/>
          </w:divBdr>
        </w:div>
        <w:div w:id="1047873683">
          <w:marLeft w:val="547"/>
          <w:marRight w:val="0"/>
          <w:marTop w:val="110"/>
          <w:marBottom w:val="0"/>
          <w:divBdr>
            <w:top w:val="none" w:sz="0" w:space="0" w:color="auto"/>
            <w:left w:val="none" w:sz="0" w:space="0" w:color="auto"/>
            <w:bottom w:val="none" w:sz="0" w:space="0" w:color="auto"/>
            <w:right w:val="none" w:sz="0" w:space="0" w:color="auto"/>
          </w:divBdr>
        </w:div>
      </w:divsChild>
    </w:div>
    <w:div w:id="1360887716">
      <w:bodyDiv w:val="1"/>
      <w:marLeft w:val="0"/>
      <w:marRight w:val="0"/>
      <w:marTop w:val="0"/>
      <w:marBottom w:val="0"/>
      <w:divBdr>
        <w:top w:val="none" w:sz="0" w:space="0" w:color="auto"/>
        <w:left w:val="none" w:sz="0" w:space="0" w:color="auto"/>
        <w:bottom w:val="none" w:sz="0" w:space="0" w:color="auto"/>
        <w:right w:val="none" w:sz="0" w:space="0" w:color="auto"/>
      </w:divBdr>
    </w:div>
    <w:div w:id="1374111983">
      <w:bodyDiv w:val="1"/>
      <w:marLeft w:val="0"/>
      <w:marRight w:val="0"/>
      <w:marTop w:val="0"/>
      <w:marBottom w:val="0"/>
      <w:divBdr>
        <w:top w:val="none" w:sz="0" w:space="0" w:color="auto"/>
        <w:left w:val="none" w:sz="0" w:space="0" w:color="auto"/>
        <w:bottom w:val="none" w:sz="0" w:space="0" w:color="auto"/>
        <w:right w:val="none" w:sz="0" w:space="0" w:color="auto"/>
      </w:divBdr>
    </w:div>
    <w:div w:id="1413624088">
      <w:bodyDiv w:val="1"/>
      <w:marLeft w:val="0"/>
      <w:marRight w:val="0"/>
      <w:marTop w:val="0"/>
      <w:marBottom w:val="0"/>
      <w:divBdr>
        <w:top w:val="none" w:sz="0" w:space="0" w:color="auto"/>
        <w:left w:val="none" w:sz="0" w:space="0" w:color="auto"/>
        <w:bottom w:val="none" w:sz="0" w:space="0" w:color="auto"/>
        <w:right w:val="none" w:sz="0" w:space="0" w:color="auto"/>
      </w:divBdr>
    </w:div>
    <w:div w:id="1426226640">
      <w:bodyDiv w:val="1"/>
      <w:marLeft w:val="0"/>
      <w:marRight w:val="0"/>
      <w:marTop w:val="0"/>
      <w:marBottom w:val="0"/>
      <w:divBdr>
        <w:top w:val="none" w:sz="0" w:space="0" w:color="auto"/>
        <w:left w:val="none" w:sz="0" w:space="0" w:color="auto"/>
        <w:bottom w:val="none" w:sz="0" w:space="0" w:color="auto"/>
        <w:right w:val="none" w:sz="0" w:space="0" w:color="auto"/>
      </w:divBdr>
    </w:div>
    <w:div w:id="1438064695">
      <w:bodyDiv w:val="1"/>
      <w:marLeft w:val="0"/>
      <w:marRight w:val="0"/>
      <w:marTop w:val="0"/>
      <w:marBottom w:val="0"/>
      <w:divBdr>
        <w:top w:val="none" w:sz="0" w:space="0" w:color="auto"/>
        <w:left w:val="none" w:sz="0" w:space="0" w:color="auto"/>
        <w:bottom w:val="none" w:sz="0" w:space="0" w:color="auto"/>
        <w:right w:val="none" w:sz="0" w:space="0" w:color="auto"/>
      </w:divBdr>
    </w:div>
    <w:div w:id="1452943574">
      <w:bodyDiv w:val="1"/>
      <w:marLeft w:val="0"/>
      <w:marRight w:val="0"/>
      <w:marTop w:val="0"/>
      <w:marBottom w:val="0"/>
      <w:divBdr>
        <w:top w:val="none" w:sz="0" w:space="0" w:color="auto"/>
        <w:left w:val="none" w:sz="0" w:space="0" w:color="auto"/>
        <w:bottom w:val="none" w:sz="0" w:space="0" w:color="auto"/>
        <w:right w:val="none" w:sz="0" w:space="0" w:color="auto"/>
      </w:divBdr>
      <w:divsChild>
        <w:div w:id="439030358">
          <w:marLeft w:val="547"/>
          <w:marRight w:val="0"/>
          <w:marTop w:val="0"/>
          <w:marBottom w:val="0"/>
          <w:divBdr>
            <w:top w:val="none" w:sz="0" w:space="0" w:color="auto"/>
            <w:left w:val="none" w:sz="0" w:space="0" w:color="auto"/>
            <w:bottom w:val="none" w:sz="0" w:space="0" w:color="auto"/>
            <w:right w:val="none" w:sz="0" w:space="0" w:color="auto"/>
          </w:divBdr>
        </w:div>
        <w:div w:id="1838382032">
          <w:marLeft w:val="547"/>
          <w:marRight w:val="0"/>
          <w:marTop w:val="0"/>
          <w:marBottom w:val="0"/>
          <w:divBdr>
            <w:top w:val="none" w:sz="0" w:space="0" w:color="auto"/>
            <w:left w:val="none" w:sz="0" w:space="0" w:color="auto"/>
            <w:bottom w:val="none" w:sz="0" w:space="0" w:color="auto"/>
            <w:right w:val="none" w:sz="0" w:space="0" w:color="auto"/>
          </w:divBdr>
        </w:div>
        <w:div w:id="1833831155">
          <w:marLeft w:val="547"/>
          <w:marRight w:val="0"/>
          <w:marTop w:val="0"/>
          <w:marBottom w:val="0"/>
          <w:divBdr>
            <w:top w:val="none" w:sz="0" w:space="0" w:color="auto"/>
            <w:left w:val="none" w:sz="0" w:space="0" w:color="auto"/>
            <w:bottom w:val="none" w:sz="0" w:space="0" w:color="auto"/>
            <w:right w:val="none" w:sz="0" w:space="0" w:color="auto"/>
          </w:divBdr>
        </w:div>
        <w:div w:id="2075813394">
          <w:marLeft w:val="547"/>
          <w:marRight w:val="0"/>
          <w:marTop w:val="0"/>
          <w:marBottom w:val="0"/>
          <w:divBdr>
            <w:top w:val="none" w:sz="0" w:space="0" w:color="auto"/>
            <w:left w:val="none" w:sz="0" w:space="0" w:color="auto"/>
            <w:bottom w:val="none" w:sz="0" w:space="0" w:color="auto"/>
            <w:right w:val="none" w:sz="0" w:space="0" w:color="auto"/>
          </w:divBdr>
        </w:div>
      </w:divsChild>
    </w:div>
    <w:div w:id="1455908120">
      <w:bodyDiv w:val="1"/>
      <w:marLeft w:val="0"/>
      <w:marRight w:val="0"/>
      <w:marTop w:val="0"/>
      <w:marBottom w:val="0"/>
      <w:divBdr>
        <w:top w:val="none" w:sz="0" w:space="0" w:color="auto"/>
        <w:left w:val="none" w:sz="0" w:space="0" w:color="auto"/>
        <w:bottom w:val="none" w:sz="0" w:space="0" w:color="auto"/>
        <w:right w:val="none" w:sz="0" w:space="0" w:color="auto"/>
      </w:divBdr>
    </w:div>
    <w:div w:id="1482622754">
      <w:bodyDiv w:val="1"/>
      <w:marLeft w:val="0"/>
      <w:marRight w:val="0"/>
      <w:marTop w:val="0"/>
      <w:marBottom w:val="0"/>
      <w:divBdr>
        <w:top w:val="none" w:sz="0" w:space="0" w:color="auto"/>
        <w:left w:val="none" w:sz="0" w:space="0" w:color="auto"/>
        <w:bottom w:val="none" w:sz="0" w:space="0" w:color="auto"/>
        <w:right w:val="none" w:sz="0" w:space="0" w:color="auto"/>
      </w:divBdr>
    </w:div>
    <w:div w:id="1486357399">
      <w:bodyDiv w:val="1"/>
      <w:marLeft w:val="0"/>
      <w:marRight w:val="0"/>
      <w:marTop w:val="0"/>
      <w:marBottom w:val="0"/>
      <w:divBdr>
        <w:top w:val="none" w:sz="0" w:space="0" w:color="auto"/>
        <w:left w:val="none" w:sz="0" w:space="0" w:color="auto"/>
        <w:bottom w:val="none" w:sz="0" w:space="0" w:color="auto"/>
        <w:right w:val="none" w:sz="0" w:space="0" w:color="auto"/>
      </w:divBdr>
    </w:div>
    <w:div w:id="1497572030">
      <w:bodyDiv w:val="1"/>
      <w:marLeft w:val="0"/>
      <w:marRight w:val="0"/>
      <w:marTop w:val="0"/>
      <w:marBottom w:val="0"/>
      <w:divBdr>
        <w:top w:val="none" w:sz="0" w:space="0" w:color="auto"/>
        <w:left w:val="none" w:sz="0" w:space="0" w:color="auto"/>
        <w:bottom w:val="none" w:sz="0" w:space="0" w:color="auto"/>
        <w:right w:val="none" w:sz="0" w:space="0" w:color="auto"/>
      </w:divBdr>
      <w:divsChild>
        <w:div w:id="1191845726">
          <w:marLeft w:val="806"/>
          <w:marRight w:val="0"/>
          <w:marTop w:val="200"/>
          <w:marBottom w:val="0"/>
          <w:divBdr>
            <w:top w:val="none" w:sz="0" w:space="0" w:color="auto"/>
            <w:left w:val="none" w:sz="0" w:space="0" w:color="auto"/>
            <w:bottom w:val="none" w:sz="0" w:space="0" w:color="auto"/>
            <w:right w:val="none" w:sz="0" w:space="0" w:color="auto"/>
          </w:divBdr>
        </w:div>
      </w:divsChild>
    </w:div>
    <w:div w:id="1515606582">
      <w:bodyDiv w:val="1"/>
      <w:marLeft w:val="0"/>
      <w:marRight w:val="0"/>
      <w:marTop w:val="0"/>
      <w:marBottom w:val="0"/>
      <w:divBdr>
        <w:top w:val="none" w:sz="0" w:space="0" w:color="auto"/>
        <w:left w:val="none" w:sz="0" w:space="0" w:color="auto"/>
        <w:bottom w:val="none" w:sz="0" w:space="0" w:color="auto"/>
        <w:right w:val="none" w:sz="0" w:space="0" w:color="auto"/>
      </w:divBdr>
    </w:div>
    <w:div w:id="1604067621">
      <w:bodyDiv w:val="1"/>
      <w:marLeft w:val="0"/>
      <w:marRight w:val="0"/>
      <w:marTop w:val="0"/>
      <w:marBottom w:val="0"/>
      <w:divBdr>
        <w:top w:val="none" w:sz="0" w:space="0" w:color="auto"/>
        <w:left w:val="none" w:sz="0" w:space="0" w:color="auto"/>
        <w:bottom w:val="none" w:sz="0" w:space="0" w:color="auto"/>
        <w:right w:val="none" w:sz="0" w:space="0" w:color="auto"/>
      </w:divBdr>
    </w:div>
    <w:div w:id="1675378734">
      <w:bodyDiv w:val="1"/>
      <w:marLeft w:val="0"/>
      <w:marRight w:val="0"/>
      <w:marTop w:val="0"/>
      <w:marBottom w:val="0"/>
      <w:divBdr>
        <w:top w:val="none" w:sz="0" w:space="0" w:color="auto"/>
        <w:left w:val="none" w:sz="0" w:space="0" w:color="auto"/>
        <w:bottom w:val="none" w:sz="0" w:space="0" w:color="auto"/>
        <w:right w:val="none" w:sz="0" w:space="0" w:color="auto"/>
      </w:divBdr>
    </w:div>
    <w:div w:id="1683970565">
      <w:bodyDiv w:val="1"/>
      <w:marLeft w:val="0"/>
      <w:marRight w:val="0"/>
      <w:marTop w:val="0"/>
      <w:marBottom w:val="0"/>
      <w:divBdr>
        <w:top w:val="none" w:sz="0" w:space="0" w:color="auto"/>
        <w:left w:val="none" w:sz="0" w:space="0" w:color="auto"/>
        <w:bottom w:val="none" w:sz="0" w:space="0" w:color="auto"/>
        <w:right w:val="none" w:sz="0" w:space="0" w:color="auto"/>
      </w:divBdr>
    </w:div>
    <w:div w:id="1719277796">
      <w:bodyDiv w:val="1"/>
      <w:marLeft w:val="0"/>
      <w:marRight w:val="0"/>
      <w:marTop w:val="0"/>
      <w:marBottom w:val="0"/>
      <w:divBdr>
        <w:top w:val="none" w:sz="0" w:space="0" w:color="auto"/>
        <w:left w:val="none" w:sz="0" w:space="0" w:color="auto"/>
        <w:bottom w:val="none" w:sz="0" w:space="0" w:color="auto"/>
        <w:right w:val="none" w:sz="0" w:space="0" w:color="auto"/>
      </w:divBdr>
    </w:div>
    <w:div w:id="1752653006">
      <w:bodyDiv w:val="1"/>
      <w:marLeft w:val="0"/>
      <w:marRight w:val="0"/>
      <w:marTop w:val="0"/>
      <w:marBottom w:val="0"/>
      <w:divBdr>
        <w:top w:val="none" w:sz="0" w:space="0" w:color="auto"/>
        <w:left w:val="none" w:sz="0" w:space="0" w:color="auto"/>
        <w:bottom w:val="none" w:sz="0" w:space="0" w:color="auto"/>
        <w:right w:val="none" w:sz="0" w:space="0" w:color="auto"/>
      </w:divBdr>
    </w:div>
    <w:div w:id="1763182561">
      <w:bodyDiv w:val="1"/>
      <w:marLeft w:val="0"/>
      <w:marRight w:val="0"/>
      <w:marTop w:val="0"/>
      <w:marBottom w:val="0"/>
      <w:divBdr>
        <w:top w:val="none" w:sz="0" w:space="0" w:color="auto"/>
        <w:left w:val="none" w:sz="0" w:space="0" w:color="auto"/>
        <w:bottom w:val="none" w:sz="0" w:space="0" w:color="auto"/>
        <w:right w:val="none" w:sz="0" w:space="0" w:color="auto"/>
      </w:divBdr>
      <w:divsChild>
        <w:div w:id="1359887250">
          <w:marLeft w:val="547"/>
          <w:marRight w:val="0"/>
          <w:marTop w:val="120"/>
          <w:marBottom w:val="0"/>
          <w:divBdr>
            <w:top w:val="none" w:sz="0" w:space="0" w:color="auto"/>
            <w:left w:val="none" w:sz="0" w:space="0" w:color="auto"/>
            <w:bottom w:val="none" w:sz="0" w:space="0" w:color="auto"/>
            <w:right w:val="none" w:sz="0" w:space="0" w:color="auto"/>
          </w:divBdr>
        </w:div>
        <w:div w:id="591818615">
          <w:marLeft w:val="547"/>
          <w:marRight w:val="0"/>
          <w:marTop w:val="120"/>
          <w:marBottom w:val="0"/>
          <w:divBdr>
            <w:top w:val="none" w:sz="0" w:space="0" w:color="auto"/>
            <w:left w:val="none" w:sz="0" w:space="0" w:color="auto"/>
            <w:bottom w:val="none" w:sz="0" w:space="0" w:color="auto"/>
            <w:right w:val="none" w:sz="0" w:space="0" w:color="auto"/>
          </w:divBdr>
        </w:div>
        <w:div w:id="728462309">
          <w:marLeft w:val="547"/>
          <w:marRight w:val="0"/>
          <w:marTop w:val="120"/>
          <w:marBottom w:val="0"/>
          <w:divBdr>
            <w:top w:val="none" w:sz="0" w:space="0" w:color="auto"/>
            <w:left w:val="none" w:sz="0" w:space="0" w:color="auto"/>
            <w:bottom w:val="none" w:sz="0" w:space="0" w:color="auto"/>
            <w:right w:val="none" w:sz="0" w:space="0" w:color="auto"/>
          </w:divBdr>
        </w:div>
        <w:div w:id="1073501413">
          <w:marLeft w:val="547"/>
          <w:marRight w:val="0"/>
          <w:marTop w:val="120"/>
          <w:marBottom w:val="0"/>
          <w:divBdr>
            <w:top w:val="none" w:sz="0" w:space="0" w:color="auto"/>
            <w:left w:val="none" w:sz="0" w:space="0" w:color="auto"/>
            <w:bottom w:val="none" w:sz="0" w:space="0" w:color="auto"/>
            <w:right w:val="none" w:sz="0" w:space="0" w:color="auto"/>
          </w:divBdr>
        </w:div>
        <w:div w:id="703552897">
          <w:marLeft w:val="547"/>
          <w:marRight w:val="0"/>
          <w:marTop w:val="120"/>
          <w:marBottom w:val="0"/>
          <w:divBdr>
            <w:top w:val="none" w:sz="0" w:space="0" w:color="auto"/>
            <w:left w:val="none" w:sz="0" w:space="0" w:color="auto"/>
            <w:bottom w:val="none" w:sz="0" w:space="0" w:color="auto"/>
            <w:right w:val="none" w:sz="0" w:space="0" w:color="auto"/>
          </w:divBdr>
        </w:div>
        <w:div w:id="773212049">
          <w:marLeft w:val="547"/>
          <w:marRight w:val="0"/>
          <w:marTop w:val="120"/>
          <w:marBottom w:val="0"/>
          <w:divBdr>
            <w:top w:val="none" w:sz="0" w:space="0" w:color="auto"/>
            <w:left w:val="none" w:sz="0" w:space="0" w:color="auto"/>
            <w:bottom w:val="none" w:sz="0" w:space="0" w:color="auto"/>
            <w:right w:val="none" w:sz="0" w:space="0" w:color="auto"/>
          </w:divBdr>
        </w:div>
        <w:div w:id="584875215">
          <w:marLeft w:val="547"/>
          <w:marRight w:val="0"/>
          <w:marTop w:val="120"/>
          <w:marBottom w:val="0"/>
          <w:divBdr>
            <w:top w:val="none" w:sz="0" w:space="0" w:color="auto"/>
            <w:left w:val="none" w:sz="0" w:space="0" w:color="auto"/>
            <w:bottom w:val="none" w:sz="0" w:space="0" w:color="auto"/>
            <w:right w:val="none" w:sz="0" w:space="0" w:color="auto"/>
          </w:divBdr>
        </w:div>
        <w:div w:id="173688399">
          <w:marLeft w:val="547"/>
          <w:marRight w:val="0"/>
          <w:marTop w:val="120"/>
          <w:marBottom w:val="0"/>
          <w:divBdr>
            <w:top w:val="none" w:sz="0" w:space="0" w:color="auto"/>
            <w:left w:val="none" w:sz="0" w:space="0" w:color="auto"/>
            <w:bottom w:val="none" w:sz="0" w:space="0" w:color="auto"/>
            <w:right w:val="none" w:sz="0" w:space="0" w:color="auto"/>
          </w:divBdr>
        </w:div>
        <w:div w:id="1765951199">
          <w:marLeft w:val="547"/>
          <w:marRight w:val="0"/>
          <w:marTop w:val="120"/>
          <w:marBottom w:val="0"/>
          <w:divBdr>
            <w:top w:val="none" w:sz="0" w:space="0" w:color="auto"/>
            <w:left w:val="none" w:sz="0" w:space="0" w:color="auto"/>
            <w:bottom w:val="none" w:sz="0" w:space="0" w:color="auto"/>
            <w:right w:val="none" w:sz="0" w:space="0" w:color="auto"/>
          </w:divBdr>
        </w:div>
      </w:divsChild>
    </w:div>
    <w:div w:id="1845392236">
      <w:bodyDiv w:val="1"/>
      <w:marLeft w:val="0"/>
      <w:marRight w:val="0"/>
      <w:marTop w:val="0"/>
      <w:marBottom w:val="0"/>
      <w:divBdr>
        <w:top w:val="none" w:sz="0" w:space="0" w:color="auto"/>
        <w:left w:val="none" w:sz="0" w:space="0" w:color="auto"/>
        <w:bottom w:val="none" w:sz="0" w:space="0" w:color="auto"/>
        <w:right w:val="none" w:sz="0" w:space="0" w:color="auto"/>
      </w:divBdr>
    </w:div>
    <w:div w:id="1876964869">
      <w:bodyDiv w:val="1"/>
      <w:marLeft w:val="0"/>
      <w:marRight w:val="0"/>
      <w:marTop w:val="0"/>
      <w:marBottom w:val="0"/>
      <w:divBdr>
        <w:top w:val="none" w:sz="0" w:space="0" w:color="auto"/>
        <w:left w:val="none" w:sz="0" w:space="0" w:color="auto"/>
        <w:bottom w:val="none" w:sz="0" w:space="0" w:color="auto"/>
        <w:right w:val="none" w:sz="0" w:space="0" w:color="auto"/>
      </w:divBdr>
    </w:div>
    <w:div w:id="1930042388">
      <w:bodyDiv w:val="1"/>
      <w:marLeft w:val="0"/>
      <w:marRight w:val="0"/>
      <w:marTop w:val="0"/>
      <w:marBottom w:val="0"/>
      <w:divBdr>
        <w:top w:val="none" w:sz="0" w:space="0" w:color="auto"/>
        <w:left w:val="none" w:sz="0" w:space="0" w:color="auto"/>
        <w:bottom w:val="none" w:sz="0" w:space="0" w:color="auto"/>
        <w:right w:val="none" w:sz="0" w:space="0" w:color="auto"/>
      </w:divBdr>
    </w:div>
    <w:div w:id="1936596580">
      <w:bodyDiv w:val="1"/>
      <w:marLeft w:val="0"/>
      <w:marRight w:val="0"/>
      <w:marTop w:val="0"/>
      <w:marBottom w:val="0"/>
      <w:divBdr>
        <w:top w:val="none" w:sz="0" w:space="0" w:color="auto"/>
        <w:left w:val="none" w:sz="0" w:space="0" w:color="auto"/>
        <w:bottom w:val="none" w:sz="0" w:space="0" w:color="auto"/>
        <w:right w:val="none" w:sz="0" w:space="0" w:color="auto"/>
      </w:divBdr>
    </w:div>
    <w:div w:id="1993826896">
      <w:bodyDiv w:val="1"/>
      <w:marLeft w:val="0"/>
      <w:marRight w:val="0"/>
      <w:marTop w:val="0"/>
      <w:marBottom w:val="0"/>
      <w:divBdr>
        <w:top w:val="none" w:sz="0" w:space="0" w:color="auto"/>
        <w:left w:val="none" w:sz="0" w:space="0" w:color="auto"/>
        <w:bottom w:val="none" w:sz="0" w:space="0" w:color="auto"/>
        <w:right w:val="none" w:sz="0" w:space="0" w:color="auto"/>
      </w:divBdr>
    </w:div>
    <w:div w:id="2004383544">
      <w:bodyDiv w:val="1"/>
      <w:marLeft w:val="0"/>
      <w:marRight w:val="0"/>
      <w:marTop w:val="0"/>
      <w:marBottom w:val="0"/>
      <w:divBdr>
        <w:top w:val="none" w:sz="0" w:space="0" w:color="auto"/>
        <w:left w:val="none" w:sz="0" w:space="0" w:color="auto"/>
        <w:bottom w:val="none" w:sz="0" w:space="0" w:color="auto"/>
        <w:right w:val="none" w:sz="0" w:space="0" w:color="auto"/>
      </w:divBdr>
    </w:div>
    <w:div w:id="2097827358">
      <w:bodyDiv w:val="1"/>
      <w:marLeft w:val="0"/>
      <w:marRight w:val="0"/>
      <w:marTop w:val="0"/>
      <w:marBottom w:val="0"/>
      <w:divBdr>
        <w:top w:val="none" w:sz="0" w:space="0" w:color="auto"/>
        <w:left w:val="none" w:sz="0" w:space="0" w:color="auto"/>
        <w:bottom w:val="none" w:sz="0" w:space="0" w:color="auto"/>
        <w:right w:val="none" w:sz="0" w:space="0" w:color="auto"/>
      </w:divBdr>
    </w:div>
    <w:div w:id="2113623754">
      <w:bodyDiv w:val="1"/>
      <w:marLeft w:val="0"/>
      <w:marRight w:val="0"/>
      <w:marTop w:val="0"/>
      <w:marBottom w:val="0"/>
      <w:divBdr>
        <w:top w:val="none" w:sz="0" w:space="0" w:color="auto"/>
        <w:left w:val="none" w:sz="0" w:space="0" w:color="auto"/>
        <w:bottom w:val="none" w:sz="0" w:space="0" w:color="auto"/>
        <w:right w:val="none" w:sz="0" w:space="0" w:color="auto"/>
      </w:divBdr>
    </w:div>
    <w:div w:id="2124768851">
      <w:bodyDiv w:val="1"/>
      <w:marLeft w:val="0"/>
      <w:marRight w:val="0"/>
      <w:marTop w:val="0"/>
      <w:marBottom w:val="0"/>
      <w:divBdr>
        <w:top w:val="none" w:sz="0" w:space="0" w:color="auto"/>
        <w:left w:val="none" w:sz="0" w:space="0" w:color="auto"/>
        <w:bottom w:val="none" w:sz="0" w:space="0" w:color="auto"/>
        <w:right w:val="none" w:sz="0" w:space="0" w:color="auto"/>
      </w:divBdr>
      <w:divsChild>
        <w:div w:id="159128903">
          <w:marLeft w:val="446"/>
          <w:marRight w:val="0"/>
          <w:marTop w:val="0"/>
          <w:marBottom w:val="0"/>
          <w:divBdr>
            <w:top w:val="none" w:sz="0" w:space="0" w:color="auto"/>
            <w:left w:val="none" w:sz="0" w:space="0" w:color="auto"/>
            <w:bottom w:val="none" w:sz="0" w:space="0" w:color="auto"/>
            <w:right w:val="none" w:sz="0" w:space="0" w:color="auto"/>
          </w:divBdr>
        </w:div>
        <w:div w:id="43799122">
          <w:marLeft w:val="446"/>
          <w:marRight w:val="0"/>
          <w:marTop w:val="0"/>
          <w:marBottom w:val="0"/>
          <w:divBdr>
            <w:top w:val="none" w:sz="0" w:space="0" w:color="auto"/>
            <w:left w:val="none" w:sz="0" w:space="0" w:color="auto"/>
            <w:bottom w:val="none" w:sz="0" w:space="0" w:color="auto"/>
            <w:right w:val="none" w:sz="0" w:space="0" w:color="auto"/>
          </w:divBdr>
        </w:div>
        <w:div w:id="1391225222">
          <w:marLeft w:val="446"/>
          <w:marRight w:val="0"/>
          <w:marTop w:val="0"/>
          <w:marBottom w:val="0"/>
          <w:divBdr>
            <w:top w:val="none" w:sz="0" w:space="0" w:color="auto"/>
            <w:left w:val="none" w:sz="0" w:space="0" w:color="auto"/>
            <w:bottom w:val="none" w:sz="0" w:space="0" w:color="auto"/>
            <w:right w:val="none" w:sz="0" w:space="0" w:color="auto"/>
          </w:divBdr>
        </w:div>
        <w:div w:id="445277901">
          <w:marLeft w:val="446"/>
          <w:marRight w:val="0"/>
          <w:marTop w:val="0"/>
          <w:marBottom w:val="0"/>
          <w:divBdr>
            <w:top w:val="none" w:sz="0" w:space="0" w:color="auto"/>
            <w:left w:val="none" w:sz="0" w:space="0" w:color="auto"/>
            <w:bottom w:val="none" w:sz="0" w:space="0" w:color="auto"/>
            <w:right w:val="none" w:sz="0" w:space="0" w:color="auto"/>
          </w:divBdr>
        </w:div>
      </w:divsChild>
    </w:div>
    <w:div w:id="2127889198">
      <w:bodyDiv w:val="1"/>
      <w:marLeft w:val="0"/>
      <w:marRight w:val="0"/>
      <w:marTop w:val="0"/>
      <w:marBottom w:val="0"/>
      <w:divBdr>
        <w:top w:val="none" w:sz="0" w:space="0" w:color="auto"/>
        <w:left w:val="none" w:sz="0" w:space="0" w:color="auto"/>
        <w:bottom w:val="none" w:sz="0" w:space="0" w:color="auto"/>
        <w:right w:val="none" w:sz="0" w:space="0" w:color="auto"/>
      </w:divBdr>
    </w:div>
    <w:div w:id="214415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studyrocket.co.uk/revision/gcse-geography-b-edexcel/development-dynamics/theories-of-development"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app.senecalearning.com/classroom/course/462bb5d2-8ea2-4083-b0fc-e25e4d85d946/section/ec58fae0-3cbd-11e8-a021-11bc75913777/session" TargetMode="External"/><Relationship Id="rId42" Type="http://schemas.openxmlformats.org/officeDocument/2006/relationships/hyperlink" Target="https://www.youtube.com/watch?v=jgFecxrGceQ" TargetMode="External"/><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hyperlink" Target="https://www.youtube.com/watch?v=pRmjoF5nv6s&amp;safe=active"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studyrocket.co.uk/revision/gcse-geography-b-edexcel/development-dynamics/measuring-development" TargetMode="External"/><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yperlink" Target="https://www.bbc.co.uk/bitesize/guides/zx3vtyc/revision/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s://www.bbc.co.uk/bitesize/guides/zq8gj6f/revision/1" TargetMode="External"/><Relationship Id="rId11" Type="http://schemas.openxmlformats.org/officeDocument/2006/relationships/image" Target="media/image5.png"/><Relationship Id="rId24" Type="http://schemas.openxmlformats.org/officeDocument/2006/relationships/hyperlink" Target="https://qualifications.pearson.com/content/dam/pdf/GCSE/Geography-B/2016/teaching-and-learning-materials/Comparing_development_using_single_and_composite_measures_Spec_B.pdf" TargetMode="External"/><Relationship Id="rId32" Type="http://schemas.openxmlformats.org/officeDocument/2006/relationships/hyperlink" Target="https://www.youtube.com/watch?v=9-4V3HR696k"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youtube.com/watch?v=9-4V3HR696k" TargetMode="External"/><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guides/zq8gj6f/revision/2" TargetMode="External"/><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sites.google.com/a/framvle.co.uk/fehsgeog/year-9/unit-11/case-study-of-an-ledc-malawi" TargetMode="External"/><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37</Pages>
  <Words>5462</Words>
  <Characters>31138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Orlaith Roche</dc:creator>
  <cp:lastModifiedBy>VMitchell</cp:lastModifiedBy>
  <cp:revision>3</cp:revision>
  <cp:lastPrinted>2019-12-09T07:59:00Z</cp:lastPrinted>
  <dcterms:created xsi:type="dcterms:W3CDTF">2020-11-11T11:31:00Z</dcterms:created>
  <dcterms:modified xsi:type="dcterms:W3CDTF">2020-11-12T11:04:00Z</dcterms:modified>
</cp:coreProperties>
</file>